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D85" w:rsidRDefault="00786D85">
      <w:pPr>
        <w:autoSpaceDE w:val="0"/>
        <w:autoSpaceDN w:val="0"/>
        <w:adjustRightInd w:val="0"/>
        <w:spacing w:after="0" w:line="240" w:lineRule="auto"/>
        <w:rPr>
          <w:rFonts w:ascii="Georgia" w:hAnsi="Georgia"/>
          <w:b/>
          <w:bCs/>
          <w:sz w:val="24"/>
          <w:szCs w:val="24"/>
        </w:rPr>
      </w:pPr>
      <w:bookmarkStart w:id="0" w:name="_GoBack"/>
      <w:bookmarkEnd w:id="0"/>
    </w:p>
    <w:p w:rsidR="00786D85" w:rsidRDefault="00786D85">
      <w:pPr>
        <w:autoSpaceDE w:val="0"/>
        <w:autoSpaceDN w:val="0"/>
        <w:adjustRightInd w:val="0"/>
        <w:spacing w:after="0" w:line="240" w:lineRule="auto"/>
        <w:rPr>
          <w:rFonts w:ascii="Georgia" w:hAnsi="Georgia"/>
          <w:b/>
          <w:bCs/>
          <w:sz w:val="24"/>
          <w:szCs w:val="24"/>
        </w:rPr>
      </w:pPr>
    </w:p>
    <w:p w:rsidR="00CE3191" w:rsidRPr="00CE3191" w:rsidRDefault="00CE3191" w:rsidP="00CE3191">
      <w:pPr>
        <w:tabs>
          <w:tab w:val="left" w:pos="4275"/>
        </w:tabs>
        <w:spacing w:after="160" w:line="259" w:lineRule="auto"/>
        <w:rPr>
          <w:rFonts w:asciiTheme="minorHAnsi" w:eastAsiaTheme="minorHAnsi" w:hAnsiTheme="minorHAnsi" w:cstheme="minorBidi"/>
          <w:b/>
          <w:bCs/>
          <w:sz w:val="28"/>
          <w:szCs w:val="28"/>
        </w:rPr>
      </w:pPr>
      <w:r w:rsidRPr="00CE3191">
        <w:rPr>
          <w:rFonts w:asciiTheme="minorHAnsi" w:eastAsiaTheme="minorHAnsi" w:hAnsiTheme="minorHAnsi" w:cstheme="minorBidi"/>
          <w:b/>
          <w:bCs/>
          <w:sz w:val="28"/>
          <w:szCs w:val="28"/>
        </w:rPr>
        <w:t xml:space="preserve">                               Regolamento approvato</w:t>
      </w:r>
    </w:p>
    <w:p w:rsidR="00CE3191" w:rsidRPr="00CE3191" w:rsidRDefault="00CE3191" w:rsidP="00CE3191">
      <w:pPr>
        <w:tabs>
          <w:tab w:val="left" w:pos="4275"/>
        </w:tabs>
        <w:spacing w:after="160" w:line="259" w:lineRule="auto"/>
        <w:rPr>
          <w:rFonts w:asciiTheme="minorHAnsi" w:eastAsiaTheme="minorHAnsi" w:hAnsiTheme="minorHAnsi" w:cstheme="minorBidi"/>
          <w:b/>
          <w:bCs/>
          <w:sz w:val="28"/>
          <w:szCs w:val="28"/>
        </w:rPr>
      </w:pPr>
      <w:r w:rsidRPr="00CE3191">
        <w:rPr>
          <w:rFonts w:asciiTheme="minorHAnsi" w:eastAsiaTheme="minorHAnsi" w:hAnsiTheme="minorHAnsi" w:cstheme="minorBidi"/>
          <w:b/>
          <w:bCs/>
          <w:sz w:val="28"/>
          <w:szCs w:val="28"/>
        </w:rPr>
        <w:t xml:space="preserve">                               </w:t>
      </w:r>
      <w:proofErr w:type="gramStart"/>
      <w:r w:rsidRPr="00CE3191">
        <w:rPr>
          <w:rFonts w:asciiTheme="minorHAnsi" w:eastAsiaTheme="minorHAnsi" w:hAnsiTheme="minorHAnsi" w:cstheme="minorBidi"/>
          <w:b/>
          <w:bCs/>
          <w:sz w:val="28"/>
          <w:szCs w:val="28"/>
        </w:rPr>
        <w:t>con</w:t>
      </w:r>
      <w:proofErr w:type="gramEnd"/>
      <w:r w:rsidRPr="00CE3191">
        <w:rPr>
          <w:rFonts w:asciiTheme="minorHAnsi" w:eastAsiaTheme="minorHAnsi" w:hAnsiTheme="minorHAnsi" w:cstheme="minorBidi"/>
          <w:b/>
          <w:bCs/>
          <w:sz w:val="28"/>
          <w:szCs w:val="28"/>
        </w:rPr>
        <w:t xml:space="preserve"> delibera di Consiglio Comunale n°</w:t>
      </w:r>
      <w:r w:rsidR="003753EC">
        <w:rPr>
          <w:rFonts w:asciiTheme="minorHAnsi" w:eastAsiaTheme="minorHAnsi" w:hAnsiTheme="minorHAnsi" w:cstheme="minorBidi"/>
          <w:b/>
          <w:bCs/>
          <w:sz w:val="28"/>
          <w:szCs w:val="28"/>
        </w:rPr>
        <w:t>46</w:t>
      </w:r>
      <w:r w:rsidRPr="00CE3191">
        <w:rPr>
          <w:rFonts w:asciiTheme="minorHAnsi" w:eastAsiaTheme="minorHAnsi" w:hAnsiTheme="minorHAnsi" w:cstheme="minorBidi"/>
          <w:b/>
          <w:bCs/>
          <w:sz w:val="28"/>
          <w:szCs w:val="28"/>
        </w:rPr>
        <w:t xml:space="preserve"> del</w:t>
      </w:r>
      <w:r w:rsidR="003753EC">
        <w:rPr>
          <w:rFonts w:asciiTheme="minorHAnsi" w:eastAsiaTheme="minorHAnsi" w:hAnsiTheme="minorHAnsi" w:cstheme="minorBidi"/>
          <w:b/>
          <w:bCs/>
          <w:sz w:val="28"/>
          <w:szCs w:val="28"/>
        </w:rPr>
        <w:t xml:space="preserve"> 30/11/2017</w:t>
      </w:r>
      <w:r w:rsidRPr="00CE3191">
        <w:rPr>
          <w:rFonts w:asciiTheme="minorHAnsi" w:eastAsiaTheme="minorHAnsi" w:hAnsiTheme="minorHAnsi" w:cstheme="minorBidi"/>
          <w:b/>
          <w:bCs/>
          <w:sz w:val="28"/>
          <w:szCs w:val="28"/>
        </w:rPr>
        <w:t xml:space="preserve">  </w:t>
      </w:r>
    </w:p>
    <w:p w:rsidR="00CE3191" w:rsidRPr="00CE3191" w:rsidRDefault="00CE3191" w:rsidP="00CE3191">
      <w:pPr>
        <w:tabs>
          <w:tab w:val="left" w:pos="4275"/>
        </w:tabs>
        <w:spacing w:after="160" w:line="259" w:lineRule="auto"/>
        <w:rPr>
          <w:rFonts w:asciiTheme="minorHAnsi" w:eastAsiaTheme="minorHAnsi" w:hAnsiTheme="minorHAnsi" w:cstheme="minorBidi"/>
          <w:b/>
          <w:bCs/>
          <w:sz w:val="28"/>
          <w:szCs w:val="28"/>
        </w:rPr>
      </w:pPr>
      <w:r w:rsidRPr="00CE3191">
        <w:rPr>
          <w:rFonts w:asciiTheme="minorHAnsi" w:eastAsiaTheme="minorHAnsi" w:hAnsiTheme="minorHAnsi" w:cstheme="minorBidi"/>
          <w:b/>
          <w:bCs/>
          <w:sz w:val="28"/>
          <w:szCs w:val="28"/>
        </w:rPr>
        <w:t xml:space="preserve">                               Esecutivo dal </w:t>
      </w:r>
      <w:r w:rsidR="003753EC">
        <w:rPr>
          <w:rFonts w:asciiTheme="minorHAnsi" w:eastAsiaTheme="minorHAnsi" w:hAnsiTheme="minorHAnsi" w:cstheme="minorBidi"/>
          <w:b/>
          <w:bCs/>
          <w:sz w:val="28"/>
          <w:szCs w:val="28"/>
        </w:rPr>
        <w:t xml:space="preserve">28/12/2017 </w:t>
      </w:r>
      <w:r w:rsidRPr="00CE3191">
        <w:rPr>
          <w:rFonts w:asciiTheme="minorHAnsi" w:eastAsiaTheme="minorHAnsi" w:hAnsiTheme="minorHAnsi" w:cstheme="minorBidi"/>
          <w:b/>
          <w:bCs/>
          <w:sz w:val="28"/>
          <w:szCs w:val="28"/>
        </w:rPr>
        <w:t xml:space="preserve">a seguito di pubblicazione all’Albo </w:t>
      </w:r>
    </w:p>
    <w:p w:rsidR="00CE3191" w:rsidRPr="00CE3191" w:rsidRDefault="00CE3191" w:rsidP="00CE3191">
      <w:pPr>
        <w:tabs>
          <w:tab w:val="left" w:pos="4275"/>
        </w:tabs>
        <w:spacing w:after="160" w:line="259" w:lineRule="auto"/>
        <w:rPr>
          <w:rFonts w:asciiTheme="minorHAnsi" w:eastAsiaTheme="minorHAnsi" w:hAnsiTheme="minorHAnsi" w:cstheme="minorBidi"/>
          <w:b/>
          <w:bCs/>
          <w:sz w:val="28"/>
          <w:szCs w:val="28"/>
        </w:rPr>
      </w:pPr>
      <w:r w:rsidRPr="00CE3191">
        <w:rPr>
          <w:rFonts w:asciiTheme="minorHAnsi" w:eastAsiaTheme="minorHAnsi" w:hAnsiTheme="minorHAnsi" w:cstheme="minorBidi"/>
          <w:b/>
          <w:bCs/>
          <w:sz w:val="28"/>
          <w:szCs w:val="28"/>
        </w:rPr>
        <w:t xml:space="preserve">                               Pretorio dal                     </w:t>
      </w:r>
    </w:p>
    <w:p w:rsidR="00CE3191" w:rsidRPr="00CE3191" w:rsidRDefault="00CE3191" w:rsidP="00CE3191">
      <w:pPr>
        <w:tabs>
          <w:tab w:val="left" w:pos="4275"/>
        </w:tabs>
        <w:spacing w:after="160" w:line="259" w:lineRule="auto"/>
        <w:rPr>
          <w:rFonts w:asciiTheme="minorHAnsi" w:eastAsiaTheme="minorHAnsi" w:hAnsiTheme="minorHAnsi" w:cstheme="minorBidi"/>
          <w:b/>
          <w:bCs/>
          <w:sz w:val="28"/>
          <w:szCs w:val="28"/>
        </w:rPr>
      </w:pPr>
      <w:r w:rsidRPr="00CE3191">
        <w:rPr>
          <w:rFonts w:asciiTheme="minorHAnsi" w:eastAsiaTheme="minorHAnsi" w:hAnsiTheme="minorHAnsi" w:cstheme="minorBidi"/>
          <w:b/>
          <w:bCs/>
          <w:sz w:val="28"/>
          <w:szCs w:val="28"/>
        </w:rPr>
        <w:t xml:space="preserve">                              </w:t>
      </w:r>
      <w:r w:rsidR="003753EC">
        <w:rPr>
          <w:rFonts w:asciiTheme="minorHAnsi" w:eastAsiaTheme="minorHAnsi" w:hAnsiTheme="minorHAnsi" w:cstheme="minorBidi"/>
          <w:b/>
          <w:bCs/>
          <w:sz w:val="28"/>
          <w:szCs w:val="28"/>
        </w:rPr>
        <w:t>18/12/2017</w:t>
      </w:r>
      <w:r w:rsidRPr="00CE3191">
        <w:rPr>
          <w:rFonts w:asciiTheme="minorHAnsi" w:eastAsiaTheme="minorHAnsi" w:hAnsiTheme="minorHAnsi" w:cstheme="minorBidi"/>
          <w:b/>
          <w:bCs/>
          <w:sz w:val="28"/>
          <w:szCs w:val="28"/>
        </w:rPr>
        <w:t xml:space="preserve"> al </w:t>
      </w:r>
      <w:r w:rsidR="003753EC">
        <w:rPr>
          <w:rFonts w:asciiTheme="minorHAnsi" w:eastAsiaTheme="minorHAnsi" w:hAnsiTheme="minorHAnsi" w:cstheme="minorBidi"/>
          <w:b/>
          <w:bCs/>
          <w:sz w:val="28"/>
          <w:szCs w:val="28"/>
        </w:rPr>
        <w:t>02/01/2018</w:t>
      </w:r>
    </w:p>
    <w:p w:rsidR="00CE3191" w:rsidRPr="00CE3191" w:rsidRDefault="00CE3191" w:rsidP="00CE3191">
      <w:pPr>
        <w:tabs>
          <w:tab w:val="left" w:pos="4275"/>
        </w:tabs>
        <w:spacing w:after="160" w:line="259" w:lineRule="auto"/>
        <w:rPr>
          <w:rFonts w:asciiTheme="minorHAnsi" w:eastAsiaTheme="minorHAnsi" w:hAnsiTheme="minorHAnsi" w:cstheme="minorBidi"/>
          <w:b/>
          <w:bCs/>
          <w:sz w:val="28"/>
          <w:szCs w:val="28"/>
        </w:rPr>
      </w:pPr>
    </w:p>
    <w:p w:rsidR="00CE3191" w:rsidRDefault="00CE3191">
      <w:pPr>
        <w:spacing w:after="0" w:line="240" w:lineRule="auto"/>
        <w:rPr>
          <w:rFonts w:ascii="Georgia" w:hAnsi="Georgia"/>
          <w:b/>
          <w:bCs/>
          <w:sz w:val="24"/>
          <w:szCs w:val="24"/>
        </w:rPr>
      </w:pPr>
      <w:r>
        <w:rPr>
          <w:rFonts w:ascii="Georgia" w:hAnsi="Georgia"/>
          <w:b/>
          <w:bCs/>
          <w:sz w:val="24"/>
          <w:szCs w:val="24"/>
        </w:rPr>
        <w:br w:type="page"/>
      </w:r>
    </w:p>
    <w:p w:rsidR="00786D85" w:rsidRDefault="00786D85">
      <w:pPr>
        <w:autoSpaceDE w:val="0"/>
        <w:autoSpaceDN w:val="0"/>
        <w:adjustRightInd w:val="0"/>
        <w:spacing w:after="0" w:line="240" w:lineRule="auto"/>
        <w:rPr>
          <w:rFonts w:ascii="Georgia" w:hAnsi="Georgia"/>
          <w:b/>
          <w:bCs/>
          <w:sz w:val="24"/>
          <w:szCs w:val="24"/>
        </w:rPr>
      </w:pPr>
    </w:p>
    <w:p w:rsidR="00786D85" w:rsidRDefault="00786D85">
      <w:pPr>
        <w:autoSpaceDE w:val="0"/>
        <w:autoSpaceDN w:val="0"/>
        <w:adjustRightInd w:val="0"/>
        <w:spacing w:after="0" w:line="240" w:lineRule="auto"/>
        <w:rPr>
          <w:rFonts w:ascii="Georgia" w:hAnsi="Georgia"/>
          <w:b/>
          <w:bCs/>
          <w:sz w:val="24"/>
          <w:szCs w:val="24"/>
        </w:rPr>
      </w:pPr>
    </w:p>
    <w:p w:rsidR="00786D85" w:rsidRDefault="00786D85">
      <w:pPr>
        <w:autoSpaceDE w:val="0"/>
        <w:autoSpaceDN w:val="0"/>
        <w:adjustRightInd w:val="0"/>
        <w:spacing w:after="0" w:line="240" w:lineRule="auto"/>
        <w:jc w:val="both"/>
        <w:rPr>
          <w:rFonts w:ascii="Georgia" w:hAnsi="Georgia"/>
          <w:b/>
          <w:bCs/>
          <w:sz w:val="24"/>
          <w:szCs w:val="24"/>
        </w:rPr>
      </w:pPr>
    </w:p>
    <w:p w:rsidR="00786D85" w:rsidRDefault="00EB689A">
      <w:pPr>
        <w:autoSpaceDE w:val="0"/>
        <w:autoSpaceDN w:val="0"/>
        <w:adjustRightInd w:val="0"/>
        <w:spacing w:after="0" w:line="240" w:lineRule="auto"/>
        <w:rPr>
          <w:rFonts w:ascii="Georgia" w:hAnsi="Georgia"/>
          <w:b/>
          <w:bCs/>
          <w:sz w:val="24"/>
          <w:szCs w:val="24"/>
        </w:rPr>
      </w:pPr>
      <w:r>
        <w:rPr>
          <w:rFonts w:ascii="Georgia" w:hAnsi="Georgia"/>
          <w:b/>
          <w:bCs/>
          <w:sz w:val="24"/>
          <w:szCs w:val="24"/>
        </w:rPr>
        <w:t>INDICE</w:t>
      </w:r>
    </w:p>
    <w:p w:rsidR="00786D85" w:rsidRDefault="00EB689A" w:rsidP="00B164FC">
      <w:pPr>
        <w:tabs>
          <w:tab w:val="left" w:pos="1418"/>
        </w:tabs>
        <w:autoSpaceDE w:val="0"/>
        <w:autoSpaceDN w:val="0"/>
        <w:adjustRightInd w:val="0"/>
        <w:spacing w:after="0" w:line="240" w:lineRule="auto"/>
        <w:rPr>
          <w:rFonts w:ascii="Georgia" w:hAnsi="Georgia"/>
          <w:b/>
          <w:bCs/>
          <w:sz w:val="24"/>
          <w:szCs w:val="24"/>
        </w:rPr>
      </w:pPr>
      <w:r>
        <w:rPr>
          <w:rFonts w:ascii="Georgia" w:hAnsi="Georgia"/>
          <w:b/>
          <w:bCs/>
          <w:sz w:val="24"/>
          <w:szCs w:val="24"/>
        </w:rPr>
        <w:t>Titolo I</w:t>
      </w:r>
      <w:r w:rsidR="00CD35D0">
        <w:rPr>
          <w:rFonts w:ascii="Georgia" w:hAnsi="Georgia"/>
          <w:b/>
          <w:bCs/>
          <w:sz w:val="24"/>
          <w:szCs w:val="24"/>
        </w:rPr>
        <w:tab/>
      </w:r>
      <w:r>
        <w:rPr>
          <w:rFonts w:ascii="Georgia" w:hAnsi="Georgia"/>
          <w:b/>
          <w:bCs/>
          <w:sz w:val="24"/>
          <w:szCs w:val="24"/>
        </w:rPr>
        <w:t xml:space="preserve">Disposizioni generali (artt. 1 – 5) </w:t>
      </w:r>
    </w:p>
    <w:p w:rsidR="00786D85" w:rsidRDefault="00EB689A" w:rsidP="00B164FC">
      <w:pPr>
        <w:tabs>
          <w:tab w:val="left" w:pos="1418"/>
        </w:tabs>
        <w:autoSpaceDE w:val="0"/>
        <w:autoSpaceDN w:val="0"/>
        <w:adjustRightInd w:val="0"/>
        <w:spacing w:after="0" w:line="240" w:lineRule="auto"/>
        <w:rPr>
          <w:rFonts w:ascii="Georgia" w:hAnsi="Georgia"/>
          <w:b/>
          <w:bCs/>
          <w:sz w:val="24"/>
          <w:szCs w:val="24"/>
        </w:rPr>
      </w:pPr>
      <w:r>
        <w:rPr>
          <w:rFonts w:ascii="Georgia" w:hAnsi="Georgia"/>
          <w:b/>
          <w:bCs/>
          <w:sz w:val="24"/>
          <w:szCs w:val="24"/>
        </w:rPr>
        <w:t xml:space="preserve">Titolo II </w:t>
      </w:r>
      <w:r>
        <w:rPr>
          <w:rFonts w:ascii="Georgia" w:hAnsi="Georgia"/>
          <w:b/>
          <w:bCs/>
          <w:sz w:val="24"/>
          <w:szCs w:val="24"/>
        </w:rPr>
        <w:tab/>
        <w:t>G</w:t>
      </w:r>
      <w:r w:rsidR="00BF7CB5">
        <w:rPr>
          <w:rFonts w:ascii="Georgia" w:hAnsi="Georgia"/>
          <w:b/>
          <w:bCs/>
          <w:sz w:val="24"/>
          <w:szCs w:val="24"/>
        </w:rPr>
        <w:t>estione dei rifiuti (artt. 6 – 10</w:t>
      </w:r>
      <w:r>
        <w:rPr>
          <w:rFonts w:ascii="Georgia" w:hAnsi="Georgia"/>
          <w:b/>
          <w:bCs/>
          <w:sz w:val="24"/>
          <w:szCs w:val="24"/>
        </w:rPr>
        <w:t>)</w:t>
      </w:r>
    </w:p>
    <w:p w:rsidR="00786D85" w:rsidRDefault="00EB689A" w:rsidP="00B164FC">
      <w:pPr>
        <w:tabs>
          <w:tab w:val="left" w:pos="1418"/>
        </w:tabs>
        <w:autoSpaceDE w:val="0"/>
        <w:autoSpaceDN w:val="0"/>
        <w:adjustRightInd w:val="0"/>
        <w:spacing w:after="0" w:line="240" w:lineRule="auto"/>
        <w:rPr>
          <w:rFonts w:ascii="Georgia" w:hAnsi="Georgia"/>
          <w:b/>
          <w:bCs/>
          <w:sz w:val="24"/>
          <w:szCs w:val="24"/>
        </w:rPr>
      </w:pPr>
      <w:r>
        <w:rPr>
          <w:rFonts w:ascii="Georgia" w:hAnsi="Georgia"/>
          <w:b/>
          <w:bCs/>
          <w:sz w:val="24"/>
          <w:szCs w:val="24"/>
        </w:rPr>
        <w:t>Titolo III</w:t>
      </w:r>
      <w:r>
        <w:rPr>
          <w:rFonts w:ascii="Georgia" w:hAnsi="Georgia"/>
          <w:b/>
          <w:bCs/>
          <w:sz w:val="24"/>
          <w:szCs w:val="24"/>
        </w:rPr>
        <w:tab/>
        <w:t>Gestione di particolari categorie di rifiuti (artt. 1</w:t>
      </w:r>
      <w:r w:rsidR="00BF7CB5">
        <w:rPr>
          <w:rFonts w:ascii="Georgia" w:hAnsi="Georgia"/>
          <w:b/>
          <w:bCs/>
          <w:sz w:val="24"/>
          <w:szCs w:val="24"/>
        </w:rPr>
        <w:t>1</w:t>
      </w:r>
      <w:r>
        <w:rPr>
          <w:rFonts w:ascii="Georgia" w:hAnsi="Georgia"/>
          <w:b/>
          <w:bCs/>
          <w:sz w:val="24"/>
          <w:szCs w:val="24"/>
        </w:rPr>
        <w:t xml:space="preserve"> – 1</w:t>
      </w:r>
      <w:r w:rsidR="00BF7CB5">
        <w:rPr>
          <w:rFonts w:ascii="Georgia" w:hAnsi="Georgia"/>
          <w:b/>
          <w:bCs/>
          <w:sz w:val="24"/>
          <w:szCs w:val="24"/>
        </w:rPr>
        <w:t>9</w:t>
      </w:r>
      <w:r>
        <w:rPr>
          <w:rFonts w:ascii="Georgia" w:hAnsi="Georgia"/>
          <w:b/>
          <w:bCs/>
          <w:sz w:val="24"/>
          <w:szCs w:val="24"/>
        </w:rPr>
        <w:t>)</w:t>
      </w:r>
    </w:p>
    <w:p w:rsidR="00786D85" w:rsidRDefault="00EB689A" w:rsidP="00B164FC">
      <w:pPr>
        <w:tabs>
          <w:tab w:val="left" w:pos="1418"/>
        </w:tabs>
        <w:autoSpaceDE w:val="0"/>
        <w:autoSpaceDN w:val="0"/>
        <w:adjustRightInd w:val="0"/>
        <w:spacing w:after="0" w:line="240" w:lineRule="auto"/>
        <w:rPr>
          <w:rFonts w:ascii="Georgia" w:hAnsi="Georgia"/>
          <w:b/>
          <w:bCs/>
          <w:sz w:val="24"/>
          <w:szCs w:val="24"/>
        </w:rPr>
      </w:pPr>
      <w:r>
        <w:rPr>
          <w:rFonts w:ascii="Georgia" w:hAnsi="Georgia"/>
          <w:b/>
          <w:bCs/>
          <w:sz w:val="24"/>
          <w:szCs w:val="24"/>
        </w:rPr>
        <w:t>Titolo IV</w:t>
      </w:r>
      <w:r>
        <w:rPr>
          <w:rFonts w:ascii="Georgia" w:hAnsi="Georgia"/>
          <w:b/>
          <w:bCs/>
          <w:sz w:val="24"/>
          <w:szCs w:val="24"/>
        </w:rPr>
        <w:tab/>
        <w:t xml:space="preserve">Gestione </w:t>
      </w:r>
      <w:r w:rsidR="00BF7CB5">
        <w:rPr>
          <w:rFonts w:ascii="Georgia" w:hAnsi="Georgia"/>
          <w:b/>
          <w:bCs/>
          <w:sz w:val="24"/>
          <w:szCs w:val="24"/>
        </w:rPr>
        <w:t xml:space="preserve">del servizio </w:t>
      </w:r>
      <w:proofErr w:type="gramStart"/>
      <w:r w:rsidR="00BF7CB5">
        <w:rPr>
          <w:rFonts w:ascii="Georgia" w:hAnsi="Georgia"/>
          <w:b/>
          <w:bCs/>
          <w:sz w:val="24"/>
          <w:szCs w:val="24"/>
        </w:rPr>
        <w:t>pubblico  (</w:t>
      </w:r>
      <w:proofErr w:type="gramEnd"/>
      <w:r w:rsidR="00BF7CB5">
        <w:rPr>
          <w:rFonts w:ascii="Georgia" w:hAnsi="Georgia"/>
          <w:b/>
          <w:bCs/>
          <w:sz w:val="24"/>
          <w:szCs w:val="24"/>
        </w:rPr>
        <w:t>artt. 20 – 27</w:t>
      </w:r>
      <w:r>
        <w:rPr>
          <w:rFonts w:ascii="Georgia" w:hAnsi="Georgia"/>
          <w:b/>
          <w:bCs/>
          <w:sz w:val="24"/>
          <w:szCs w:val="24"/>
        </w:rPr>
        <w:t>)</w:t>
      </w:r>
    </w:p>
    <w:p w:rsidR="00786D85" w:rsidRDefault="00EB689A" w:rsidP="00B164FC">
      <w:pPr>
        <w:tabs>
          <w:tab w:val="left" w:pos="1418"/>
        </w:tabs>
        <w:autoSpaceDE w:val="0"/>
        <w:autoSpaceDN w:val="0"/>
        <w:adjustRightInd w:val="0"/>
        <w:spacing w:after="0" w:line="240" w:lineRule="auto"/>
        <w:rPr>
          <w:rFonts w:ascii="Georgia" w:hAnsi="Georgia"/>
          <w:b/>
          <w:bCs/>
          <w:sz w:val="24"/>
          <w:szCs w:val="24"/>
        </w:rPr>
      </w:pPr>
      <w:r>
        <w:rPr>
          <w:rFonts w:ascii="Georgia" w:hAnsi="Georgia"/>
          <w:b/>
          <w:bCs/>
          <w:sz w:val="24"/>
          <w:szCs w:val="24"/>
        </w:rPr>
        <w:t>Titolo V</w:t>
      </w:r>
      <w:r>
        <w:rPr>
          <w:rFonts w:ascii="Georgia" w:hAnsi="Georgia"/>
          <w:b/>
          <w:bCs/>
          <w:sz w:val="24"/>
          <w:szCs w:val="24"/>
        </w:rPr>
        <w:tab/>
        <w:t>Ulteriori obblighi dei cittadini (artt. 2</w:t>
      </w:r>
      <w:r w:rsidR="00BF7CB5">
        <w:rPr>
          <w:rFonts w:ascii="Georgia" w:hAnsi="Georgia"/>
          <w:b/>
          <w:bCs/>
          <w:sz w:val="24"/>
          <w:szCs w:val="24"/>
        </w:rPr>
        <w:t>8 – 34</w:t>
      </w:r>
      <w:r>
        <w:rPr>
          <w:rFonts w:ascii="Georgia" w:hAnsi="Georgia"/>
          <w:b/>
          <w:bCs/>
          <w:sz w:val="24"/>
          <w:szCs w:val="24"/>
        </w:rPr>
        <w:t>)</w:t>
      </w:r>
    </w:p>
    <w:p w:rsidR="00786D85" w:rsidRDefault="00EB689A" w:rsidP="00B164FC">
      <w:pPr>
        <w:tabs>
          <w:tab w:val="left" w:pos="1418"/>
        </w:tabs>
        <w:autoSpaceDE w:val="0"/>
        <w:autoSpaceDN w:val="0"/>
        <w:adjustRightInd w:val="0"/>
        <w:spacing w:after="0" w:line="240" w:lineRule="auto"/>
        <w:rPr>
          <w:rFonts w:ascii="Georgia" w:hAnsi="Georgia"/>
          <w:b/>
          <w:bCs/>
          <w:sz w:val="24"/>
          <w:szCs w:val="24"/>
        </w:rPr>
      </w:pPr>
      <w:r>
        <w:rPr>
          <w:rFonts w:ascii="Georgia" w:hAnsi="Georgia"/>
          <w:b/>
          <w:bCs/>
          <w:sz w:val="24"/>
          <w:szCs w:val="24"/>
        </w:rPr>
        <w:t>Titolo V</w:t>
      </w:r>
      <w:r w:rsidR="00BF7CB5">
        <w:rPr>
          <w:rFonts w:ascii="Georgia" w:hAnsi="Georgia"/>
          <w:b/>
          <w:bCs/>
          <w:sz w:val="24"/>
          <w:szCs w:val="24"/>
        </w:rPr>
        <w:t>I</w:t>
      </w:r>
      <w:r w:rsidR="00BF7CB5">
        <w:rPr>
          <w:rFonts w:ascii="Georgia" w:hAnsi="Georgia"/>
          <w:b/>
          <w:bCs/>
          <w:sz w:val="24"/>
          <w:szCs w:val="24"/>
        </w:rPr>
        <w:tab/>
        <w:t>Controlli e sanzioni (artt. 35</w:t>
      </w:r>
      <w:r>
        <w:rPr>
          <w:rFonts w:ascii="Georgia" w:hAnsi="Georgia"/>
          <w:b/>
          <w:bCs/>
          <w:sz w:val="24"/>
          <w:szCs w:val="24"/>
        </w:rPr>
        <w:t xml:space="preserve"> – 3</w:t>
      </w:r>
      <w:r w:rsidR="00BF7CB5">
        <w:rPr>
          <w:rFonts w:ascii="Georgia" w:hAnsi="Georgia"/>
          <w:b/>
          <w:bCs/>
          <w:sz w:val="24"/>
          <w:szCs w:val="24"/>
        </w:rPr>
        <w:t>6</w:t>
      </w:r>
      <w:r>
        <w:rPr>
          <w:rFonts w:ascii="Georgia" w:hAnsi="Georgia"/>
          <w:b/>
          <w:bCs/>
          <w:sz w:val="24"/>
          <w:szCs w:val="24"/>
        </w:rPr>
        <w:t>)</w:t>
      </w:r>
    </w:p>
    <w:p w:rsidR="00786D85" w:rsidRDefault="00EB689A">
      <w:pPr>
        <w:spacing w:after="0" w:line="240" w:lineRule="auto"/>
        <w:rPr>
          <w:rFonts w:ascii="Georgia" w:hAnsi="Georgia"/>
          <w:b/>
          <w:bCs/>
          <w:sz w:val="24"/>
          <w:szCs w:val="24"/>
        </w:rPr>
      </w:pPr>
      <w:r>
        <w:rPr>
          <w:rFonts w:ascii="Georgia" w:hAnsi="Georgia"/>
          <w:b/>
          <w:bCs/>
          <w:sz w:val="24"/>
          <w:szCs w:val="24"/>
        </w:rPr>
        <w:br w:type="page"/>
      </w:r>
      <w:r>
        <w:rPr>
          <w:rFonts w:ascii="Georgia" w:hAnsi="Georgia"/>
          <w:b/>
          <w:bCs/>
          <w:sz w:val="24"/>
          <w:szCs w:val="24"/>
        </w:rPr>
        <w:lastRenderedPageBreak/>
        <w:t>Titolo I - DISPOSIZIONI GENERALI</w:t>
      </w:r>
    </w:p>
    <w:p w:rsidR="00786D85" w:rsidRDefault="00786D85">
      <w:pPr>
        <w:autoSpaceDE w:val="0"/>
        <w:autoSpaceDN w:val="0"/>
        <w:adjustRightInd w:val="0"/>
        <w:spacing w:after="0" w:line="240" w:lineRule="auto"/>
        <w:rPr>
          <w:rFonts w:ascii="Georgia" w:hAnsi="Georgia"/>
          <w:b/>
          <w:bCs/>
          <w:sz w:val="24"/>
          <w:szCs w:val="24"/>
        </w:rPr>
      </w:pPr>
    </w:p>
    <w:p w:rsidR="00786D85" w:rsidRDefault="00EB689A">
      <w:pPr>
        <w:autoSpaceDE w:val="0"/>
        <w:autoSpaceDN w:val="0"/>
        <w:adjustRightInd w:val="0"/>
        <w:spacing w:after="0" w:line="240" w:lineRule="auto"/>
        <w:rPr>
          <w:rFonts w:ascii="Georgia" w:hAnsi="Georgia"/>
          <w:b/>
          <w:bCs/>
          <w:sz w:val="24"/>
          <w:szCs w:val="24"/>
        </w:rPr>
      </w:pPr>
      <w:r>
        <w:rPr>
          <w:rFonts w:ascii="Georgia" w:hAnsi="Georgia"/>
          <w:b/>
          <w:bCs/>
          <w:sz w:val="24"/>
          <w:szCs w:val="24"/>
        </w:rPr>
        <w:t>ART.1 - CAMPO D'APPLICAZIONE ED EFFICACIA</w:t>
      </w:r>
    </w:p>
    <w:p w:rsidR="00786D85" w:rsidRDefault="00786D85">
      <w:pPr>
        <w:autoSpaceDE w:val="0"/>
        <w:autoSpaceDN w:val="0"/>
        <w:adjustRightInd w:val="0"/>
        <w:spacing w:after="0" w:line="240" w:lineRule="auto"/>
        <w:rPr>
          <w:rFonts w:ascii="Georgia" w:hAnsi="Georgia"/>
          <w:b/>
          <w:bCs/>
          <w:sz w:val="24"/>
          <w:szCs w:val="24"/>
        </w:rPr>
      </w:pPr>
    </w:p>
    <w:p w:rsidR="00786D85" w:rsidRPr="00B915BF" w:rsidRDefault="00EB689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Georgia" w:hAnsi="Georgia"/>
        </w:rPr>
      </w:pPr>
      <w:r w:rsidRPr="00B915BF">
        <w:rPr>
          <w:rFonts w:ascii="Georgia" w:hAnsi="Georgia"/>
        </w:rPr>
        <w:t>Il presente regolamento disciplina i servizi di gestione dei rifiuti urbani e assimilati nelle varie fasi del conferimento, raccolta, raccolta differenziata, spazzamento, trasporto, recupero e smaltimento, ed è redatto ai sensi dell'art. 198 comma 2, del</w:t>
      </w:r>
      <w:r w:rsidRPr="00B915BF">
        <w:rPr>
          <w:rFonts w:ascii="Georgia" w:hAnsi="Georgia"/>
          <w:b/>
        </w:rPr>
        <w:t xml:space="preserve"> </w:t>
      </w:r>
      <w:r w:rsidRPr="00B915BF">
        <w:rPr>
          <w:rFonts w:ascii="Georgia" w:hAnsi="Georgia"/>
        </w:rPr>
        <w:t>D.Lgs. 3 aprile 2006 n. 152.</w:t>
      </w:r>
    </w:p>
    <w:p w:rsidR="00786D85" w:rsidRPr="00B915BF" w:rsidRDefault="00EB689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Georgia" w:hAnsi="Georgia"/>
        </w:rPr>
      </w:pPr>
      <w:r w:rsidRPr="00B915BF">
        <w:rPr>
          <w:rFonts w:ascii="Georgia" w:hAnsi="Georgia"/>
        </w:rPr>
        <w:t>Il comune effettua la Gestione dei rifiuti urbani e dei rifiuti assimilati avviati allo smaltimento in regime di privativa nelle forme previste per la gestione dei pubblici servizi locali di rilevanza economica.</w:t>
      </w:r>
    </w:p>
    <w:p w:rsidR="00786D85" w:rsidRPr="00B915BF" w:rsidRDefault="00EB689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Georgia" w:hAnsi="Georgia"/>
        </w:rPr>
      </w:pPr>
      <w:r w:rsidRPr="00B915BF">
        <w:rPr>
          <w:rFonts w:ascii="Georgia" w:hAnsi="Georgia"/>
        </w:rPr>
        <w:t>Il gestore del servizio pubblico può altresì espletare servizi integrativi per la gestione dei rifiuti speciali, assimilati o non, sulla base di singoli contratti di utenza a corrispettivo.</w:t>
      </w:r>
    </w:p>
    <w:p w:rsidR="00786D85" w:rsidRPr="00B915BF" w:rsidRDefault="00EB689A">
      <w:pPr>
        <w:pStyle w:val="Paragrafoelenco"/>
        <w:numPr>
          <w:ilvl w:val="0"/>
          <w:numId w:val="2"/>
        </w:numPr>
        <w:autoSpaceDE w:val="0"/>
        <w:autoSpaceDN w:val="0"/>
        <w:adjustRightInd w:val="0"/>
        <w:spacing w:after="0" w:line="240" w:lineRule="auto"/>
        <w:jc w:val="both"/>
        <w:rPr>
          <w:rFonts w:ascii="Georgia" w:hAnsi="Georgia"/>
          <w:iCs/>
        </w:rPr>
      </w:pPr>
      <w:r w:rsidRPr="00B915BF">
        <w:rPr>
          <w:rFonts w:ascii="Georgia" w:hAnsi="Georgia"/>
          <w:iCs/>
        </w:rPr>
        <w:t>Il presente regolamento supera ogni precedente regolamento in materia e si adegua automaticamente alla successiva normativa inderogabile emessa dallo Stato, dalla Regione Lombardia o da altre autorità competenti in materia.</w:t>
      </w:r>
    </w:p>
    <w:p w:rsidR="00786D85" w:rsidRPr="00B915BF" w:rsidRDefault="00EB689A">
      <w:pPr>
        <w:pStyle w:val="Paragrafoelenco"/>
        <w:numPr>
          <w:ilvl w:val="0"/>
          <w:numId w:val="2"/>
        </w:numPr>
        <w:autoSpaceDE w:val="0"/>
        <w:autoSpaceDN w:val="0"/>
        <w:adjustRightInd w:val="0"/>
        <w:spacing w:after="0" w:line="240" w:lineRule="auto"/>
        <w:jc w:val="both"/>
        <w:rPr>
          <w:rFonts w:ascii="Georgia" w:hAnsi="Georgia"/>
        </w:rPr>
      </w:pPr>
      <w:r w:rsidRPr="00B915BF">
        <w:rPr>
          <w:rFonts w:ascii="Georgia" w:hAnsi="Georgia"/>
        </w:rPr>
        <w:t>Il presente regolamento entra in vigore</w:t>
      </w:r>
      <w:r w:rsidR="00613321" w:rsidRPr="00B915BF">
        <w:rPr>
          <w:rFonts w:ascii="Georgia" w:hAnsi="Georgia"/>
        </w:rPr>
        <w:t xml:space="preserve"> dopo le approvazioni di legge e la pubblicazione all’Albo pretorio del Comune per 15 giorni consecutivi</w:t>
      </w:r>
      <w:r w:rsidRPr="00B915BF">
        <w:rPr>
          <w:rFonts w:ascii="Georgia" w:hAnsi="Georgia"/>
        </w:rPr>
        <w:t>.</w:t>
      </w:r>
    </w:p>
    <w:p w:rsidR="00786D85" w:rsidRDefault="00786D85">
      <w:pPr>
        <w:spacing w:after="0" w:line="240" w:lineRule="auto"/>
        <w:ind w:left="360"/>
        <w:jc w:val="both"/>
        <w:rPr>
          <w:rFonts w:ascii="Georgia" w:hAnsi="Georgia"/>
          <w:sz w:val="24"/>
          <w:szCs w:val="24"/>
        </w:rPr>
      </w:pPr>
    </w:p>
    <w:p w:rsidR="00786D85" w:rsidRDefault="00EB689A">
      <w:pPr>
        <w:autoSpaceDE w:val="0"/>
        <w:autoSpaceDN w:val="0"/>
        <w:adjustRightInd w:val="0"/>
        <w:spacing w:after="0" w:line="240" w:lineRule="auto"/>
        <w:rPr>
          <w:rFonts w:ascii="Georgia" w:hAnsi="Georgia"/>
          <w:b/>
          <w:bCs/>
          <w:sz w:val="24"/>
          <w:szCs w:val="24"/>
        </w:rPr>
      </w:pPr>
      <w:r>
        <w:rPr>
          <w:rFonts w:ascii="Georgia" w:hAnsi="Georgia"/>
          <w:b/>
          <w:bCs/>
          <w:sz w:val="24"/>
          <w:szCs w:val="24"/>
        </w:rPr>
        <w:t>ART.2 – SOSTANZE ESCLUSE</w:t>
      </w:r>
    </w:p>
    <w:p w:rsidR="00786D85" w:rsidRDefault="00786D85">
      <w:pPr>
        <w:autoSpaceDE w:val="0"/>
        <w:autoSpaceDN w:val="0"/>
        <w:adjustRightInd w:val="0"/>
        <w:spacing w:after="0" w:line="240" w:lineRule="auto"/>
        <w:rPr>
          <w:rFonts w:ascii="Georgia" w:hAnsi="Georgia"/>
          <w:b/>
          <w:bCs/>
          <w:sz w:val="24"/>
          <w:szCs w:val="24"/>
        </w:rPr>
      </w:pPr>
    </w:p>
    <w:p w:rsidR="00786D85" w:rsidRDefault="00EB689A">
      <w:pPr>
        <w:pStyle w:val="Paragrafoelenco"/>
        <w:numPr>
          <w:ilvl w:val="0"/>
          <w:numId w:val="38"/>
        </w:numPr>
        <w:spacing w:after="0" w:line="240" w:lineRule="auto"/>
        <w:ind w:left="426" w:hanging="426"/>
        <w:jc w:val="both"/>
        <w:rPr>
          <w:rFonts w:ascii="Georgia" w:hAnsi="Georgia"/>
        </w:rPr>
      </w:pPr>
      <w:r>
        <w:rPr>
          <w:rFonts w:ascii="Georgia" w:hAnsi="Georgia"/>
        </w:rPr>
        <w:t>Il presente regolamento non si applica:</w:t>
      </w:r>
    </w:p>
    <w:p w:rsidR="00786D85" w:rsidRDefault="00EB689A">
      <w:pPr>
        <w:pStyle w:val="Paragrafoelenco"/>
        <w:numPr>
          <w:ilvl w:val="0"/>
          <w:numId w:val="39"/>
        </w:numPr>
        <w:tabs>
          <w:tab w:val="left" w:pos="142"/>
        </w:tabs>
        <w:spacing w:after="0" w:line="240" w:lineRule="auto"/>
        <w:ind w:left="540"/>
        <w:jc w:val="both"/>
        <w:rPr>
          <w:rFonts w:ascii="Georgia" w:hAnsi="Georgia"/>
        </w:rPr>
      </w:pPr>
      <w:proofErr w:type="gramStart"/>
      <w:r>
        <w:rPr>
          <w:rFonts w:ascii="Georgia" w:hAnsi="Georgia"/>
        </w:rPr>
        <w:t>alle</w:t>
      </w:r>
      <w:proofErr w:type="gramEnd"/>
      <w:r>
        <w:rPr>
          <w:rFonts w:ascii="Georgia" w:hAnsi="Georgia"/>
        </w:rPr>
        <w:t xml:space="preserve"> sostanze escluse dal campo di applicazione della normativa sui rifiuti di cui all’art. 185 del D.Lgs. 152/2006, quali:</w:t>
      </w:r>
    </w:p>
    <w:p w:rsidR="00786D85" w:rsidRDefault="00EB689A">
      <w:pPr>
        <w:numPr>
          <w:ilvl w:val="0"/>
          <w:numId w:val="1"/>
        </w:numPr>
        <w:tabs>
          <w:tab w:val="left" w:pos="144"/>
        </w:tabs>
        <w:spacing w:after="0" w:line="240" w:lineRule="auto"/>
        <w:ind w:left="540"/>
        <w:jc w:val="both"/>
        <w:rPr>
          <w:rFonts w:ascii="Georgia" w:hAnsi="Georgia"/>
        </w:rPr>
      </w:pPr>
      <w:proofErr w:type="gramStart"/>
      <w:r>
        <w:rPr>
          <w:rFonts w:ascii="Georgia" w:hAnsi="Georgia"/>
        </w:rPr>
        <w:t>le</w:t>
      </w:r>
      <w:proofErr w:type="gramEnd"/>
      <w:r>
        <w:rPr>
          <w:rFonts w:ascii="Georgia" w:hAnsi="Georgia"/>
        </w:rPr>
        <w:t xml:space="preserve"> acque di scarico, esclusi i rifiuti allo stato liquido;</w:t>
      </w:r>
    </w:p>
    <w:p w:rsidR="00786D85" w:rsidRDefault="00EB689A">
      <w:pPr>
        <w:numPr>
          <w:ilvl w:val="0"/>
          <w:numId w:val="1"/>
        </w:numPr>
        <w:tabs>
          <w:tab w:val="left" w:pos="144"/>
        </w:tabs>
        <w:spacing w:after="0" w:line="240" w:lineRule="auto"/>
        <w:ind w:left="540"/>
        <w:jc w:val="both"/>
        <w:rPr>
          <w:rFonts w:ascii="Georgia" w:hAnsi="Georgia"/>
        </w:rPr>
      </w:pPr>
      <w:proofErr w:type="gramStart"/>
      <w:r>
        <w:rPr>
          <w:rFonts w:ascii="Georgia" w:hAnsi="Georgia"/>
        </w:rPr>
        <w:t>i</w:t>
      </w:r>
      <w:proofErr w:type="gramEnd"/>
      <w:r>
        <w:rPr>
          <w:rFonts w:ascii="Georgia" w:hAnsi="Georgia"/>
        </w:rPr>
        <w:t xml:space="preserve"> rifiuti radioattivi;</w:t>
      </w:r>
    </w:p>
    <w:p w:rsidR="00786D85" w:rsidRDefault="00EB689A">
      <w:pPr>
        <w:numPr>
          <w:ilvl w:val="0"/>
          <w:numId w:val="1"/>
        </w:numPr>
        <w:tabs>
          <w:tab w:val="left" w:pos="144"/>
        </w:tabs>
        <w:spacing w:after="0" w:line="240" w:lineRule="auto"/>
        <w:ind w:left="540"/>
        <w:jc w:val="both"/>
        <w:rPr>
          <w:rFonts w:ascii="Georgia" w:hAnsi="Georgia"/>
        </w:rPr>
      </w:pPr>
      <w:proofErr w:type="gramStart"/>
      <w:r>
        <w:rPr>
          <w:rFonts w:ascii="Georgia" w:hAnsi="Georgia"/>
        </w:rPr>
        <w:t>i</w:t>
      </w:r>
      <w:proofErr w:type="gramEnd"/>
      <w:r>
        <w:rPr>
          <w:rFonts w:ascii="Georgia" w:hAnsi="Georgia"/>
        </w:rPr>
        <w:t xml:space="preserve"> materiali esplosivi in disuso;</w:t>
      </w:r>
    </w:p>
    <w:p w:rsidR="00786D85" w:rsidRDefault="00EB689A">
      <w:pPr>
        <w:numPr>
          <w:ilvl w:val="0"/>
          <w:numId w:val="1"/>
        </w:numPr>
        <w:tabs>
          <w:tab w:val="left" w:pos="144"/>
        </w:tabs>
        <w:spacing w:after="0" w:line="240" w:lineRule="auto"/>
        <w:ind w:left="540"/>
        <w:jc w:val="both"/>
        <w:rPr>
          <w:rFonts w:ascii="Georgia" w:hAnsi="Georgia"/>
        </w:rPr>
      </w:pPr>
      <w:proofErr w:type="gramStart"/>
      <w:r>
        <w:rPr>
          <w:rFonts w:ascii="Georgia" w:hAnsi="Georgia"/>
        </w:rPr>
        <w:t>i</w:t>
      </w:r>
      <w:proofErr w:type="gramEnd"/>
      <w:r>
        <w:rPr>
          <w:rFonts w:ascii="Georgia" w:hAnsi="Georgia"/>
        </w:rPr>
        <w:t xml:space="preserve"> rifiuti risultanti dalla prospezione, dall’estrazione, dal trattamento, dall’ammasso di risorse minerali o dallo sfruttamento delle cave;</w:t>
      </w:r>
    </w:p>
    <w:p w:rsidR="00EE3102" w:rsidRDefault="00EB689A">
      <w:pPr>
        <w:numPr>
          <w:ilvl w:val="0"/>
          <w:numId w:val="1"/>
        </w:numPr>
        <w:tabs>
          <w:tab w:val="left" w:pos="144"/>
        </w:tabs>
        <w:spacing w:after="0" w:line="240" w:lineRule="auto"/>
        <w:ind w:left="540"/>
        <w:jc w:val="both"/>
        <w:rPr>
          <w:rFonts w:ascii="Georgia" w:hAnsi="Georgia"/>
        </w:rPr>
      </w:pPr>
      <w:proofErr w:type="gramStart"/>
      <w:r>
        <w:rPr>
          <w:rFonts w:ascii="Georgia" w:hAnsi="Georgia"/>
        </w:rPr>
        <w:t>le</w:t>
      </w:r>
      <w:proofErr w:type="gramEnd"/>
      <w:r>
        <w:rPr>
          <w:rFonts w:ascii="Georgia" w:hAnsi="Georgia"/>
        </w:rPr>
        <w:t xml:space="preserve"> car</w:t>
      </w:r>
      <w:r w:rsidR="00EE3102">
        <w:rPr>
          <w:rFonts w:ascii="Georgia" w:hAnsi="Georgia"/>
        </w:rPr>
        <w:t xml:space="preserve">casse di animali morti per cause diverse dalla macellazione e i sottoprodotti di origine animale contemplati dal regolamento CE n- 1774/2002 </w:t>
      </w:r>
    </w:p>
    <w:p w:rsidR="00786D85" w:rsidRDefault="00EB689A">
      <w:pPr>
        <w:numPr>
          <w:ilvl w:val="0"/>
          <w:numId w:val="1"/>
        </w:numPr>
        <w:tabs>
          <w:tab w:val="left" w:pos="144"/>
        </w:tabs>
        <w:spacing w:after="0" w:line="240" w:lineRule="auto"/>
        <w:ind w:left="540"/>
        <w:jc w:val="both"/>
        <w:rPr>
          <w:rFonts w:ascii="Georgia" w:hAnsi="Georgia"/>
        </w:rPr>
      </w:pPr>
      <w:proofErr w:type="gramStart"/>
      <w:r>
        <w:rPr>
          <w:rFonts w:ascii="Georgia" w:hAnsi="Georgia"/>
        </w:rPr>
        <w:t>i</w:t>
      </w:r>
      <w:proofErr w:type="gramEnd"/>
      <w:r>
        <w:rPr>
          <w:rFonts w:ascii="Georgia" w:hAnsi="Georgia"/>
        </w:rPr>
        <w:t xml:space="preserve"> seguenti rifiuti agricoli: materie fecali ed altre sostanze naturali non pericolose utilizzate nell’attività agricola;</w:t>
      </w:r>
    </w:p>
    <w:p w:rsidR="00786D85" w:rsidRDefault="00EB689A">
      <w:pPr>
        <w:numPr>
          <w:ilvl w:val="0"/>
          <w:numId w:val="1"/>
        </w:numPr>
        <w:tabs>
          <w:tab w:val="left" w:pos="144"/>
        </w:tabs>
        <w:spacing w:after="0" w:line="240" w:lineRule="auto"/>
        <w:ind w:left="540"/>
        <w:jc w:val="both"/>
        <w:rPr>
          <w:rFonts w:ascii="Georgia" w:hAnsi="Georgia"/>
        </w:rPr>
      </w:pPr>
      <w:proofErr w:type="gramStart"/>
      <w:r>
        <w:rPr>
          <w:rFonts w:ascii="Georgia" w:hAnsi="Georgia"/>
        </w:rPr>
        <w:t>il</w:t>
      </w:r>
      <w:proofErr w:type="gramEnd"/>
      <w:r>
        <w:rPr>
          <w:rFonts w:ascii="Georgia" w:hAnsi="Georgia"/>
        </w:rPr>
        <w:t xml:space="preserve"> suolo non contaminato e altro materiale allo stato naturale escavato nel corso dell’attività di costruzione, ove sia certo che il materiale sarà utilizzato a fini di costruzione allo stato naturale nello stesso sito in cui è stato scavato;</w:t>
      </w:r>
    </w:p>
    <w:p w:rsidR="00512115" w:rsidRPr="00512115" w:rsidRDefault="00EB689A" w:rsidP="00512115">
      <w:pPr>
        <w:pStyle w:val="Rientrocorpodeltesto3"/>
        <w:numPr>
          <w:ilvl w:val="0"/>
          <w:numId w:val="3"/>
        </w:numPr>
        <w:autoSpaceDE w:val="0"/>
        <w:autoSpaceDN w:val="0"/>
        <w:adjustRightInd w:val="0"/>
        <w:ind w:left="540" w:hanging="283"/>
        <w:rPr>
          <w:rFonts w:ascii="Georgia" w:hAnsi="Georgia"/>
          <w:i w:val="0"/>
          <w:sz w:val="22"/>
          <w:szCs w:val="22"/>
        </w:rPr>
      </w:pPr>
      <w:r>
        <w:rPr>
          <w:rFonts w:ascii="Georgia" w:hAnsi="Georgia"/>
          <w:i w:val="0"/>
          <w:sz w:val="22"/>
          <w:szCs w:val="22"/>
        </w:rPr>
        <w:t>ai sottoprodotti, come definiti dall</w:t>
      </w:r>
      <w:r w:rsidR="00512115">
        <w:rPr>
          <w:rFonts w:ascii="Georgia" w:hAnsi="Georgia"/>
          <w:i w:val="0"/>
          <w:sz w:val="22"/>
          <w:szCs w:val="22"/>
        </w:rPr>
        <w:t>a normativa di settore (art. 184-bis</w:t>
      </w:r>
      <w:r>
        <w:rPr>
          <w:rFonts w:ascii="Georgia" w:hAnsi="Georgia"/>
          <w:i w:val="0"/>
          <w:sz w:val="22"/>
          <w:szCs w:val="22"/>
        </w:rPr>
        <w:t xml:space="preserve">, d.lgs. 152/2006) ossia alle sostanze ed ai materiali dei quali il produttore non intende disfarsi, che soddisfino tutti i seguenti criteri, requisiti e condizioni: </w:t>
      </w:r>
      <w:r w:rsidR="00512115" w:rsidRPr="00512115">
        <w:rPr>
          <w:rFonts w:ascii="Georgia" w:hAnsi="Georgia"/>
          <w:i w:val="0"/>
          <w:sz w:val="22"/>
          <w:szCs w:val="22"/>
        </w:rPr>
        <w:t>a) la sostanza o l’oggetto è originato da un processo di produzione, di cui costituisce parte integrante, e il cui scopo primario non è la produzione di tale sostanza od oggetto; b) è certo che la sostanza o l’oggetto sarà utilizzato, nel corso dello stesso o di un successivo processo di produzione o di utilizzazione, da parte del produttore o di terzi; c) la sostanza o l’oggetto può essere utilizzato direttamente senza alcun ulteriore trattamento diverso dalla normale pratica industriale; d) l’ulteriore utilizzo è legale, ossia la sostanza o l’oggetto soddisfa, per l’utilizzo specifico, tutti i requisiti pertinenti riguardanti i prodotti e la protezione della salute e dell’ambiente e non porterà a impatti complessivi negativi sull’ambiente o la salute umana</w:t>
      </w:r>
      <w:r w:rsidR="00512115" w:rsidRPr="00512115">
        <w:rPr>
          <w:rFonts w:ascii="Tahoma" w:hAnsi="Tahoma" w:cs="Tahoma"/>
          <w:color w:val="000000"/>
          <w:sz w:val="20"/>
        </w:rPr>
        <w:t>.</w:t>
      </w:r>
    </w:p>
    <w:p w:rsidR="00EF31B4" w:rsidRPr="00EF31B4" w:rsidRDefault="00EF31B4" w:rsidP="00EF31B4">
      <w:pPr>
        <w:pStyle w:val="Rientrocorpodeltesto3"/>
        <w:numPr>
          <w:ilvl w:val="0"/>
          <w:numId w:val="3"/>
        </w:numPr>
        <w:autoSpaceDE w:val="0"/>
        <w:autoSpaceDN w:val="0"/>
        <w:adjustRightInd w:val="0"/>
        <w:ind w:left="540" w:hanging="283"/>
        <w:rPr>
          <w:rFonts w:ascii="Georgia" w:hAnsi="Georgia"/>
          <w:i w:val="0"/>
          <w:sz w:val="22"/>
          <w:szCs w:val="22"/>
        </w:rPr>
      </w:pPr>
      <w:r>
        <w:rPr>
          <w:rFonts w:ascii="Georgia" w:hAnsi="Georgia"/>
          <w:i w:val="0"/>
          <w:sz w:val="22"/>
          <w:szCs w:val="22"/>
        </w:rPr>
        <w:t xml:space="preserve">alle sostanze che hanno cessato di essere </w:t>
      </w:r>
      <w:r w:rsidRPr="00EF31B4">
        <w:rPr>
          <w:rFonts w:ascii="Georgia" w:hAnsi="Georgia"/>
          <w:i w:val="0"/>
          <w:sz w:val="22"/>
          <w:szCs w:val="22"/>
        </w:rPr>
        <w:t>rifiuti</w:t>
      </w:r>
      <w:r>
        <w:rPr>
          <w:rFonts w:ascii="Georgia" w:hAnsi="Georgia"/>
          <w:i w:val="0"/>
          <w:sz w:val="22"/>
          <w:szCs w:val="22"/>
        </w:rPr>
        <w:t xml:space="preserve"> ai sensi dell’art. 184-ter del D.lgs. 152/2006</w:t>
      </w:r>
      <w:r w:rsidRPr="00EF31B4">
        <w:rPr>
          <w:rFonts w:ascii="Georgia" w:hAnsi="Georgia"/>
          <w:i w:val="0"/>
          <w:sz w:val="22"/>
          <w:szCs w:val="22"/>
        </w:rPr>
        <w:t>, in quanto sono state sottoposte a un’operazione di recupero, incluso il riciclaggio e la preparazione per il riutilizzo, e che soddisfino le seguenti condizioni: a) la sostanza o l’oggetto è comunemente utilizzato per scopi specifici; b) esiste un mercato o una domanda per tale sostanza od oggetto; c) la sostanza o l’oggetto soddisfa i requisiti tecnici per gli scopi specifici e rispetta la normativa e gli standard esistenti applicabili ai prodotti; d) l’utilizzo della sostanza o dell’oggetto non porterà a impatti complessivi negativi sull’ambiente o sulla salute umana.</w:t>
      </w:r>
    </w:p>
    <w:p w:rsidR="006C36CB" w:rsidRPr="006C36CB" w:rsidRDefault="006C36CB" w:rsidP="006C36CB">
      <w:pPr>
        <w:pStyle w:val="Rientrocorpodeltesto3"/>
        <w:numPr>
          <w:ilvl w:val="0"/>
          <w:numId w:val="3"/>
        </w:numPr>
        <w:autoSpaceDE w:val="0"/>
        <w:autoSpaceDN w:val="0"/>
        <w:adjustRightInd w:val="0"/>
        <w:ind w:left="540" w:hanging="283"/>
        <w:rPr>
          <w:rFonts w:ascii="Georgia" w:hAnsi="Georgia"/>
          <w:i w:val="0"/>
          <w:sz w:val="22"/>
          <w:szCs w:val="22"/>
        </w:rPr>
      </w:pPr>
      <w:proofErr w:type="gramStart"/>
      <w:r>
        <w:rPr>
          <w:rFonts w:ascii="Georgia" w:hAnsi="Georgia"/>
          <w:i w:val="0"/>
          <w:sz w:val="22"/>
          <w:szCs w:val="22"/>
        </w:rPr>
        <w:lastRenderedPageBreak/>
        <w:t>a</w:t>
      </w:r>
      <w:r w:rsidRPr="006C36CB">
        <w:rPr>
          <w:rFonts w:ascii="Georgia" w:hAnsi="Georgia"/>
          <w:i w:val="0"/>
          <w:sz w:val="22"/>
          <w:szCs w:val="22"/>
        </w:rPr>
        <w:t>i</w:t>
      </w:r>
      <w:proofErr w:type="gramEnd"/>
      <w:r w:rsidRPr="006C36CB">
        <w:rPr>
          <w:rFonts w:ascii="Georgia" w:hAnsi="Georgia"/>
          <w:i w:val="0"/>
          <w:sz w:val="22"/>
          <w:szCs w:val="22"/>
        </w:rPr>
        <w:t xml:space="preserve"> materiali vegetali, </w:t>
      </w:r>
      <w:r>
        <w:rPr>
          <w:rFonts w:ascii="Georgia" w:hAnsi="Georgia"/>
          <w:i w:val="0"/>
          <w:sz w:val="22"/>
          <w:szCs w:val="22"/>
        </w:rPr>
        <w:t>al</w:t>
      </w:r>
      <w:r w:rsidRPr="006C36CB">
        <w:rPr>
          <w:rFonts w:ascii="Georgia" w:hAnsi="Georgia"/>
          <w:i w:val="0"/>
          <w:sz w:val="22"/>
          <w:szCs w:val="22"/>
        </w:rPr>
        <w:t xml:space="preserve">le terre e </w:t>
      </w:r>
      <w:r>
        <w:rPr>
          <w:rFonts w:ascii="Georgia" w:hAnsi="Georgia"/>
          <w:i w:val="0"/>
          <w:sz w:val="22"/>
          <w:szCs w:val="22"/>
        </w:rPr>
        <w:t>a</w:t>
      </w:r>
      <w:r w:rsidRPr="006C36CB">
        <w:rPr>
          <w:rFonts w:ascii="Georgia" w:hAnsi="Georgia"/>
          <w:i w:val="0"/>
          <w:sz w:val="22"/>
          <w:szCs w:val="22"/>
        </w:rPr>
        <w:t>l pietrame, non contaminati in misura superiore ai limiti stabiliti dalle norme vigenti, provenienti dalle attività di manutenzione di alvei di scolo ed irrigui</w:t>
      </w:r>
      <w:r w:rsidRPr="006C36CB">
        <w:rPr>
          <w:rFonts w:ascii="Georgia" w:hAnsi="Georgia"/>
          <w:i w:val="0"/>
        </w:rPr>
        <w:t>.</w:t>
      </w:r>
    </w:p>
    <w:p w:rsidR="006C36CB" w:rsidRDefault="006C36CB" w:rsidP="006C36CB">
      <w:pPr>
        <w:pStyle w:val="Rientrocorpodeltesto3"/>
        <w:autoSpaceDE w:val="0"/>
        <w:autoSpaceDN w:val="0"/>
        <w:adjustRightInd w:val="0"/>
        <w:ind w:left="540"/>
        <w:rPr>
          <w:rFonts w:ascii="Georgia" w:hAnsi="Georgia"/>
          <w:i w:val="0"/>
          <w:sz w:val="22"/>
          <w:szCs w:val="22"/>
        </w:rPr>
      </w:pPr>
    </w:p>
    <w:p w:rsidR="00786D85" w:rsidRDefault="00786D85">
      <w:pPr>
        <w:autoSpaceDE w:val="0"/>
        <w:autoSpaceDN w:val="0"/>
        <w:adjustRightInd w:val="0"/>
        <w:spacing w:after="0" w:line="240" w:lineRule="auto"/>
        <w:rPr>
          <w:rFonts w:ascii="Georgia" w:hAnsi="Georgia"/>
          <w:b/>
          <w:bCs/>
        </w:rPr>
      </w:pPr>
    </w:p>
    <w:p w:rsidR="00786D85" w:rsidRDefault="00EB689A">
      <w:pPr>
        <w:pStyle w:val="Titolo1"/>
        <w:rPr>
          <w:rFonts w:ascii="Georgia" w:hAnsi="Georgia"/>
          <w:szCs w:val="24"/>
        </w:rPr>
      </w:pPr>
      <w:bookmarkStart w:id="1" w:name="_Toc516716010"/>
      <w:r>
        <w:rPr>
          <w:rFonts w:ascii="Georgia" w:hAnsi="Georgia"/>
          <w:szCs w:val="24"/>
        </w:rPr>
        <w:t>ART. 3 - DEFINIZIONI</w:t>
      </w:r>
      <w:bookmarkEnd w:id="1"/>
      <w:r>
        <w:rPr>
          <w:rFonts w:ascii="Georgia" w:hAnsi="Georgia"/>
          <w:szCs w:val="24"/>
        </w:rPr>
        <w:t xml:space="preserve"> </w:t>
      </w:r>
    </w:p>
    <w:p w:rsidR="00786D85" w:rsidRDefault="00786D85">
      <w:pPr>
        <w:spacing w:after="0" w:line="240" w:lineRule="auto"/>
        <w:rPr>
          <w:rFonts w:ascii="Georgia" w:hAnsi="Georgia"/>
          <w:lang w:eastAsia="it-IT"/>
        </w:rPr>
      </w:pPr>
    </w:p>
    <w:p w:rsidR="00786D85" w:rsidRDefault="00EB689A">
      <w:pPr>
        <w:pStyle w:val="Testonotaapidipagina"/>
        <w:widowControl/>
        <w:ind w:left="360" w:hanging="360"/>
        <w:jc w:val="both"/>
        <w:rPr>
          <w:rFonts w:ascii="Georgia" w:hAnsi="Georgia"/>
          <w:sz w:val="22"/>
          <w:szCs w:val="22"/>
        </w:rPr>
      </w:pPr>
      <w:r>
        <w:rPr>
          <w:rFonts w:ascii="Georgia" w:hAnsi="Georgia"/>
          <w:sz w:val="22"/>
          <w:szCs w:val="22"/>
        </w:rPr>
        <w:t>1.</w:t>
      </w:r>
      <w:r>
        <w:rPr>
          <w:rFonts w:ascii="Georgia" w:hAnsi="Georgia"/>
          <w:sz w:val="22"/>
          <w:szCs w:val="22"/>
        </w:rPr>
        <w:tab/>
        <w:t>Ai fini del presente regolamento e con riferimento all’art. 183 del D.Lgs. 152/2006 si intende per:</w:t>
      </w:r>
    </w:p>
    <w:p w:rsidR="00786D85" w:rsidRPr="00DD3A32" w:rsidRDefault="00EB689A">
      <w:pPr>
        <w:spacing w:after="0" w:line="240" w:lineRule="auto"/>
        <w:ind w:left="360" w:hanging="360"/>
        <w:jc w:val="both"/>
        <w:rPr>
          <w:rFonts w:ascii="Georgia" w:hAnsi="Georgia"/>
        </w:rPr>
      </w:pPr>
      <w:r>
        <w:rPr>
          <w:rFonts w:ascii="Georgia" w:hAnsi="Georgia"/>
        </w:rPr>
        <w:t>a)</w:t>
      </w:r>
      <w:r>
        <w:rPr>
          <w:rFonts w:ascii="Georgia" w:hAnsi="Georgia"/>
        </w:rPr>
        <w:tab/>
      </w:r>
      <w:r>
        <w:rPr>
          <w:rFonts w:ascii="Georgia" w:hAnsi="Georgia"/>
          <w:i/>
        </w:rPr>
        <w:t>rifiuto</w:t>
      </w:r>
      <w:r>
        <w:rPr>
          <w:rFonts w:ascii="Georgia" w:hAnsi="Georgia"/>
        </w:rPr>
        <w:t>: quals</w:t>
      </w:r>
      <w:r w:rsidRPr="00DD3A32">
        <w:rPr>
          <w:rFonts w:ascii="Georgia" w:hAnsi="Georgia"/>
        </w:rPr>
        <w:t>iasi sostanza od oggett</w:t>
      </w:r>
      <w:r w:rsidR="000D3658" w:rsidRPr="00DD3A32">
        <w:rPr>
          <w:rFonts w:ascii="Georgia" w:hAnsi="Georgia"/>
        </w:rPr>
        <w:t xml:space="preserve">o </w:t>
      </w:r>
      <w:r w:rsidRPr="00DD3A32">
        <w:rPr>
          <w:rFonts w:ascii="Georgia" w:hAnsi="Georgia"/>
        </w:rPr>
        <w:t>di cui il detentore si disfi o abbia deciso o abbia l’obbligo di disfarsi;</w:t>
      </w:r>
    </w:p>
    <w:p w:rsidR="00E278C0" w:rsidRPr="007C100E" w:rsidRDefault="00E278C0" w:rsidP="00E278C0">
      <w:pPr>
        <w:spacing w:after="0" w:line="240" w:lineRule="auto"/>
        <w:ind w:left="360" w:hanging="360"/>
        <w:jc w:val="both"/>
        <w:rPr>
          <w:rFonts w:ascii="Georgia" w:hAnsi="Georgia"/>
        </w:rPr>
      </w:pPr>
      <w:r w:rsidRPr="00DD3A32">
        <w:rPr>
          <w:rFonts w:ascii="Georgia" w:hAnsi="Georgia"/>
        </w:rPr>
        <w:t>b)</w:t>
      </w:r>
      <w:r w:rsidRPr="00DD3A32">
        <w:rPr>
          <w:rFonts w:ascii="Georgia" w:hAnsi="Georgia"/>
        </w:rPr>
        <w:tab/>
      </w:r>
      <w:r w:rsidRPr="007C100E">
        <w:rPr>
          <w:rFonts w:ascii="Georgia" w:eastAsia="Times New Roman" w:hAnsi="Georgia" w:cs="Tahoma"/>
          <w:i/>
          <w:color w:val="000000"/>
          <w:lang w:eastAsia="it-IT"/>
        </w:rPr>
        <w:t>rifiuto organico</w:t>
      </w:r>
      <w:r w:rsidR="00DD3A32">
        <w:rPr>
          <w:rFonts w:ascii="Georgia" w:eastAsia="Times New Roman" w:hAnsi="Georgia" w:cs="Tahoma"/>
          <w:color w:val="000000"/>
          <w:lang w:eastAsia="it-IT"/>
        </w:rPr>
        <w:t>:</w:t>
      </w:r>
      <w:r w:rsidRPr="007C100E">
        <w:rPr>
          <w:rFonts w:ascii="Georgia" w:eastAsia="Times New Roman" w:hAnsi="Georgia" w:cs="Tahoma"/>
          <w:color w:val="000000"/>
          <w:lang w:eastAsia="it-IT"/>
        </w:rPr>
        <w:t xml:space="preserve"> rifiuti biodegradabili di giardini e parchi, rifiuti alimentari e di cucina prodotti da nuclei domestici, ristoranti, servizi di ristorazione e punti vendita al dettaglio e rifiuti simili prodotti dall’industria alimentare raccolti in modo differenziato;</w:t>
      </w:r>
    </w:p>
    <w:p w:rsidR="00E278C0" w:rsidRPr="00DD3A32" w:rsidRDefault="00E278C0" w:rsidP="00E278C0">
      <w:pPr>
        <w:spacing w:after="0" w:line="240" w:lineRule="auto"/>
        <w:ind w:left="360" w:hanging="360"/>
        <w:jc w:val="both"/>
        <w:rPr>
          <w:rFonts w:ascii="Georgia" w:hAnsi="Georgia"/>
        </w:rPr>
      </w:pPr>
      <w:r w:rsidRPr="00DD3A32">
        <w:rPr>
          <w:rFonts w:ascii="Georgia" w:eastAsia="Times New Roman" w:hAnsi="Georgia" w:cs="Tahoma"/>
          <w:color w:val="000000"/>
          <w:lang w:eastAsia="it-IT"/>
        </w:rPr>
        <w:t xml:space="preserve">c) </w:t>
      </w:r>
      <w:r w:rsidRPr="00DD3A32">
        <w:rPr>
          <w:rFonts w:ascii="Georgia" w:eastAsia="Times New Roman" w:hAnsi="Georgia" w:cs="Tahoma"/>
          <w:color w:val="000000"/>
          <w:lang w:eastAsia="it-IT"/>
        </w:rPr>
        <w:tab/>
      </w:r>
      <w:r w:rsidRPr="007C100E">
        <w:rPr>
          <w:rFonts w:ascii="Georgia" w:eastAsia="Times New Roman" w:hAnsi="Georgia" w:cs="Tahoma"/>
          <w:i/>
          <w:color w:val="000000"/>
          <w:lang w:eastAsia="it-IT"/>
        </w:rPr>
        <w:t>autocompostaggio</w:t>
      </w:r>
      <w:r w:rsidRPr="007C100E">
        <w:rPr>
          <w:rFonts w:ascii="Georgia" w:eastAsia="Times New Roman" w:hAnsi="Georgia" w:cs="Tahoma"/>
          <w:color w:val="000000"/>
          <w:lang w:eastAsia="it-IT"/>
        </w:rPr>
        <w:t>: compostaggio degli scarti organici dei propri rifiuti urbani, effettuato da utenze domestiche e non domestiche, ai fini dell’utilizzo in sito del materiale prodotto</w:t>
      </w:r>
      <w:r w:rsidRPr="00DD3A32">
        <w:rPr>
          <w:rFonts w:ascii="Georgia" w:hAnsi="Georgia"/>
        </w:rPr>
        <w:t>;</w:t>
      </w:r>
    </w:p>
    <w:p w:rsidR="00E278C0" w:rsidRPr="00DD3A32" w:rsidRDefault="00E278C0" w:rsidP="00E278C0">
      <w:pPr>
        <w:spacing w:after="0" w:line="240" w:lineRule="auto"/>
        <w:ind w:left="360" w:hanging="360"/>
        <w:jc w:val="both"/>
        <w:rPr>
          <w:rFonts w:ascii="Georgia" w:hAnsi="Georgia"/>
        </w:rPr>
      </w:pPr>
      <w:r w:rsidRPr="00DD3A32">
        <w:rPr>
          <w:rFonts w:ascii="Georgia" w:hAnsi="Georgia"/>
        </w:rPr>
        <w:t>d)</w:t>
      </w:r>
      <w:r w:rsidRPr="00DD3A32">
        <w:rPr>
          <w:rFonts w:ascii="Georgia" w:hAnsi="Georgia"/>
        </w:rPr>
        <w:tab/>
      </w:r>
      <w:r w:rsidRPr="00DD3A32">
        <w:rPr>
          <w:rFonts w:ascii="Georgia" w:hAnsi="Georgia"/>
          <w:i/>
        </w:rPr>
        <w:t>frazione secca</w:t>
      </w:r>
      <w:r w:rsidRPr="00DD3A32">
        <w:rPr>
          <w:rFonts w:ascii="Georgia" w:hAnsi="Georgia"/>
        </w:rPr>
        <w:t>: rifiuto a bassa putrescibilità e a basso tenore di umidità, proveniente da raccolta differenziata o selezione o trattamento dei rifiuti urbani, avente un rilevante contenuto energetico;</w:t>
      </w:r>
    </w:p>
    <w:p w:rsidR="0015272F" w:rsidRDefault="0015272F" w:rsidP="0015272F">
      <w:pPr>
        <w:autoSpaceDE w:val="0"/>
        <w:autoSpaceDN w:val="0"/>
        <w:adjustRightInd w:val="0"/>
        <w:spacing w:after="0" w:line="240" w:lineRule="auto"/>
        <w:ind w:left="360" w:hanging="360"/>
        <w:jc w:val="both"/>
        <w:rPr>
          <w:rFonts w:ascii="Georgia" w:hAnsi="Georgia"/>
        </w:rPr>
      </w:pPr>
      <w:r>
        <w:rPr>
          <w:rFonts w:ascii="Georgia" w:hAnsi="Georgia"/>
        </w:rPr>
        <w:t xml:space="preserve">e) </w:t>
      </w:r>
      <w:r>
        <w:rPr>
          <w:rFonts w:ascii="Georgia" w:hAnsi="Georgia"/>
        </w:rPr>
        <w:tab/>
      </w:r>
      <w:r w:rsidRPr="00931DD6">
        <w:rPr>
          <w:rFonts w:ascii="Georgia" w:hAnsi="Georgia"/>
          <w:i/>
        </w:rPr>
        <w:t>imballaggio</w:t>
      </w:r>
      <w:r>
        <w:rPr>
          <w:rFonts w:ascii="Georgia" w:hAnsi="Georgia"/>
        </w:rPr>
        <w:t xml:space="preserve">: il prodotto, composto di materiali di qualsiasi natura, adibito a contenere determinate merci, dalle materie prime ai prodotti finiti, a proteggerle, a consentire la loro manipolazione e la loro consegna dal produttore al consumatore o all'utilizzatore, ad assicurare la loro presentazione, nonché gli articoli a perdere usati allo stesso scopo; </w:t>
      </w:r>
    </w:p>
    <w:p w:rsidR="0015272F" w:rsidRDefault="0015272F" w:rsidP="0015272F">
      <w:pPr>
        <w:autoSpaceDE w:val="0"/>
        <w:autoSpaceDN w:val="0"/>
        <w:adjustRightInd w:val="0"/>
        <w:spacing w:after="0" w:line="240" w:lineRule="auto"/>
        <w:ind w:left="360" w:hanging="360"/>
        <w:jc w:val="both"/>
        <w:rPr>
          <w:rFonts w:ascii="Georgia" w:hAnsi="Georgia"/>
        </w:rPr>
      </w:pPr>
      <w:r>
        <w:rPr>
          <w:rFonts w:ascii="Georgia" w:hAnsi="Georgia"/>
        </w:rPr>
        <w:t xml:space="preserve">f) </w:t>
      </w:r>
      <w:r>
        <w:rPr>
          <w:rFonts w:ascii="Georgia" w:hAnsi="Georgia"/>
        </w:rPr>
        <w:tab/>
      </w:r>
      <w:r>
        <w:rPr>
          <w:rFonts w:ascii="Georgia" w:hAnsi="Georgia"/>
          <w:i/>
        </w:rPr>
        <w:t>imballaggio per la vendita o imballaggio primario</w:t>
      </w:r>
      <w:r>
        <w:rPr>
          <w:rFonts w:ascii="Georgia" w:hAnsi="Georgia"/>
        </w:rPr>
        <w:t>: imballaggio concepito in modo da costituire, nel punto di vendita, un'unità di vendita per l'utente finale o per il consumatore;</w:t>
      </w:r>
    </w:p>
    <w:p w:rsidR="0015272F" w:rsidRDefault="0015272F" w:rsidP="0015272F">
      <w:pPr>
        <w:autoSpaceDE w:val="0"/>
        <w:autoSpaceDN w:val="0"/>
        <w:adjustRightInd w:val="0"/>
        <w:spacing w:after="0" w:line="240" w:lineRule="auto"/>
        <w:ind w:left="360" w:hanging="360"/>
        <w:jc w:val="both"/>
        <w:rPr>
          <w:rFonts w:ascii="Georgia" w:hAnsi="Georgia"/>
        </w:rPr>
      </w:pPr>
      <w:r>
        <w:rPr>
          <w:rFonts w:ascii="Georgia" w:hAnsi="Georgia"/>
        </w:rPr>
        <w:t xml:space="preserve">g) </w:t>
      </w:r>
      <w:r>
        <w:rPr>
          <w:rFonts w:ascii="Georgia" w:hAnsi="Georgia"/>
        </w:rPr>
        <w:tab/>
      </w:r>
      <w:r>
        <w:rPr>
          <w:rFonts w:ascii="Georgia" w:hAnsi="Georgia"/>
          <w:i/>
        </w:rPr>
        <w:t>imballaggio multiplo o imballaggio secondario</w:t>
      </w:r>
      <w:r>
        <w:rPr>
          <w:rFonts w:ascii="Georgia" w:hAnsi="Georgia"/>
        </w:rPr>
        <w:t>: imballaggio concepito in modo da costituire, nel punto di vendita, il raggruppamento di un certo numero di unità di vendita, indipendentemente dal fatto che sia venduto come tale all'utente finale o al consumatore, o che serva soltanto a facilitare il rifornimento degli scaffali nel punto di vendita. Esso può essere rimosso dal prodotto senza alterarne le caratteristiche;</w:t>
      </w:r>
    </w:p>
    <w:p w:rsidR="0015272F" w:rsidRDefault="0015272F" w:rsidP="0015272F">
      <w:pPr>
        <w:autoSpaceDE w:val="0"/>
        <w:autoSpaceDN w:val="0"/>
        <w:adjustRightInd w:val="0"/>
        <w:spacing w:after="0" w:line="240" w:lineRule="auto"/>
        <w:ind w:left="360" w:hanging="360"/>
        <w:jc w:val="both"/>
        <w:rPr>
          <w:rFonts w:ascii="Georgia" w:hAnsi="Georgia"/>
        </w:rPr>
      </w:pPr>
      <w:r>
        <w:rPr>
          <w:rFonts w:ascii="Georgia" w:hAnsi="Georgia"/>
        </w:rPr>
        <w:t>h)</w:t>
      </w:r>
      <w:r>
        <w:rPr>
          <w:rFonts w:ascii="Georgia" w:hAnsi="Georgia"/>
        </w:rPr>
        <w:tab/>
      </w:r>
      <w:r>
        <w:rPr>
          <w:rFonts w:ascii="Georgia" w:hAnsi="Georgia"/>
          <w:i/>
        </w:rPr>
        <w:t>imballaggio per il trasporto o imballaggio terziario</w:t>
      </w:r>
      <w:r>
        <w:rPr>
          <w:rFonts w:ascii="Georgia" w:hAnsi="Georgia"/>
        </w:rPr>
        <w:t>: imballaggio concepito in modo da facilitare la manipolazione ed il trasporto di merci, dalle materie prime ai prodotti finiti, di un certo numero di unità di vendita oppure di imballaggi multipli per evitare la loro manipolazione ed i danni connessi al trasporto, esclusi i container per i trasporti stradali, ferroviari marittimi ed aerei;</w:t>
      </w:r>
    </w:p>
    <w:p w:rsidR="0015272F" w:rsidRDefault="0015272F" w:rsidP="0015272F">
      <w:pPr>
        <w:autoSpaceDE w:val="0"/>
        <w:autoSpaceDN w:val="0"/>
        <w:adjustRightInd w:val="0"/>
        <w:spacing w:after="0" w:line="240" w:lineRule="auto"/>
        <w:ind w:left="360" w:hanging="360"/>
        <w:jc w:val="both"/>
        <w:rPr>
          <w:rFonts w:ascii="Georgia" w:hAnsi="Georgia"/>
        </w:rPr>
      </w:pPr>
      <w:r>
        <w:rPr>
          <w:rFonts w:ascii="Georgia" w:hAnsi="Georgia"/>
        </w:rPr>
        <w:t>i)</w:t>
      </w:r>
      <w:r>
        <w:rPr>
          <w:rFonts w:ascii="Georgia" w:hAnsi="Georgia"/>
        </w:rPr>
        <w:tab/>
      </w:r>
      <w:r>
        <w:rPr>
          <w:rFonts w:ascii="Georgia" w:hAnsi="Georgia"/>
          <w:i/>
        </w:rPr>
        <w:t>rifiuto di imballaggio</w:t>
      </w:r>
      <w:r>
        <w:rPr>
          <w:rFonts w:ascii="Georgia" w:hAnsi="Georgia"/>
        </w:rPr>
        <w:t>: ogni imballaggio o materiale di imballaggio, rientrante nella definizione di rifiuto di cui alla precedente lettera a) esclusi i residui della produzione;</w:t>
      </w:r>
    </w:p>
    <w:p w:rsidR="00786D85" w:rsidRPr="000D3658" w:rsidRDefault="0015272F">
      <w:pPr>
        <w:spacing w:after="0" w:line="240" w:lineRule="auto"/>
        <w:ind w:left="360" w:hanging="360"/>
        <w:jc w:val="both"/>
        <w:rPr>
          <w:rFonts w:ascii="Georgia" w:hAnsi="Georgia"/>
        </w:rPr>
      </w:pPr>
      <w:r>
        <w:rPr>
          <w:rFonts w:ascii="Georgia" w:hAnsi="Georgia"/>
        </w:rPr>
        <w:t>l</w:t>
      </w:r>
      <w:r w:rsidR="00EB689A">
        <w:rPr>
          <w:rFonts w:ascii="Georgia" w:hAnsi="Georgia"/>
        </w:rPr>
        <w:t>)</w:t>
      </w:r>
      <w:r w:rsidR="00EB689A">
        <w:rPr>
          <w:rFonts w:ascii="Georgia" w:hAnsi="Georgia"/>
        </w:rPr>
        <w:tab/>
      </w:r>
      <w:r w:rsidR="000D3658" w:rsidRPr="007C100E">
        <w:rPr>
          <w:rFonts w:ascii="Georgia" w:hAnsi="Georgia"/>
          <w:i/>
        </w:rPr>
        <w:t>produttore di rifiuti</w:t>
      </w:r>
      <w:r w:rsidR="000D3658" w:rsidRPr="007C100E">
        <w:rPr>
          <w:rFonts w:ascii="Georgia" w:hAnsi="Georgia"/>
        </w:rPr>
        <w:t>: il soggetto la cui attività produce rifiuti e il soggetto al quale sia giuridicamente riferibile detta produzione (produttore iniziale) o chiunque effettui operazioni di pretrattamento, di miscelazione o altre operazioni che hanno modificato la natura o la composizione di detti rifiuti (nuovo produttore);</w:t>
      </w:r>
    </w:p>
    <w:p w:rsidR="00786D85" w:rsidRPr="00BC184B" w:rsidRDefault="0015272F">
      <w:pPr>
        <w:spacing w:after="0" w:line="240" w:lineRule="auto"/>
        <w:ind w:left="360" w:hanging="360"/>
        <w:jc w:val="both"/>
        <w:rPr>
          <w:rFonts w:ascii="Georgia" w:hAnsi="Georgia"/>
        </w:rPr>
      </w:pPr>
      <w:r>
        <w:rPr>
          <w:rFonts w:ascii="Georgia" w:hAnsi="Georgia"/>
        </w:rPr>
        <w:t>m</w:t>
      </w:r>
      <w:r w:rsidR="00EB689A">
        <w:rPr>
          <w:rFonts w:ascii="Georgia" w:hAnsi="Georgia"/>
        </w:rPr>
        <w:t>)</w:t>
      </w:r>
      <w:r w:rsidR="00EB689A">
        <w:rPr>
          <w:rFonts w:ascii="Georgia" w:hAnsi="Georgia"/>
        </w:rPr>
        <w:tab/>
      </w:r>
      <w:r w:rsidR="00EB689A">
        <w:rPr>
          <w:rFonts w:ascii="Georgia" w:hAnsi="Georgia"/>
          <w:i/>
        </w:rPr>
        <w:t>detentore</w:t>
      </w:r>
      <w:r w:rsidR="00EB689A">
        <w:rPr>
          <w:rFonts w:ascii="Georgia" w:hAnsi="Georgia"/>
        </w:rPr>
        <w:t xml:space="preserve">: il produttore dei rifiuti o il soggetto che </w:t>
      </w:r>
      <w:r w:rsidR="000D3658">
        <w:rPr>
          <w:rFonts w:ascii="Georgia" w:hAnsi="Georgia"/>
        </w:rPr>
        <w:t xml:space="preserve">ne </w:t>
      </w:r>
      <w:r w:rsidR="000D3658" w:rsidRPr="00BC184B">
        <w:rPr>
          <w:rFonts w:ascii="Georgia" w:hAnsi="Georgia"/>
        </w:rPr>
        <w:t>è in possesso</w:t>
      </w:r>
      <w:r w:rsidR="00EB689A" w:rsidRPr="00BC184B">
        <w:rPr>
          <w:rFonts w:ascii="Georgia" w:hAnsi="Georgia"/>
        </w:rPr>
        <w:t>;</w:t>
      </w:r>
    </w:p>
    <w:p w:rsidR="00BC184B" w:rsidRPr="00BC184B" w:rsidRDefault="00BC184B">
      <w:pPr>
        <w:spacing w:after="0" w:line="240" w:lineRule="auto"/>
        <w:ind w:left="360" w:hanging="360"/>
        <w:jc w:val="both"/>
        <w:rPr>
          <w:rFonts w:ascii="Georgia" w:hAnsi="Georgia"/>
        </w:rPr>
      </w:pPr>
      <w:r w:rsidRPr="00BC184B">
        <w:rPr>
          <w:rFonts w:ascii="Georgia" w:hAnsi="Georgia"/>
        </w:rPr>
        <w:t>n)</w:t>
      </w:r>
      <w:r w:rsidRPr="00BC184B">
        <w:rPr>
          <w:rFonts w:ascii="Georgia" w:hAnsi="Georgia"/>
        </w:rPr>
        <w:tab/>
      </w:r>
      <w:r w:rsidRPr="00BC184B">
        <w:rPr>
          <w:rFonts w:ascii="Georgia" w:hAnsi="Georgia"/>
          <w:i/>
        </w:rPr>
        <w:t>utenz</w:t>
      </w:r>
      <w:r>
        <w:rPr>
          <w:rFonts w:ascii="Georgia" w:hAnsi="Georgia"/>
          <w:i/>
        </w:rPr>
        <w:t>e</w:t>
      </w:r>
      <w:r w:rsidRPr="00BC184B">
        <w:rPr>
          <w:rFonts w:ascii="Georgia" w:hAnsi="Georgia"/>
          <w:i/>
        </w:rPr>
        <w:t xml:space="preserve"> domestic</w:t>
      </w:r>
      <w:r>
        <w:rPr>
          <w:rFonts w:ascii="Georgia" w:hAnsi="Georgia"/>
          <w:i/>
        </w:rPr>
        <w:t>he</w:t>
      </w:r>
      <w:r w:rsidRPr="00BC184B">
        <w:rPr>
          <w:rFonts w:ascii="Georgia" w:hAnsi="Georgia"/>
        </w:rPr>
        <w:t xml:space="preserve">: le superfici adibite di civile abitazione; </w:t>
      </w:r>
    </w:p>
    <w:p w:rsidR="00BC184B" w:rsidRPr="00BC184B" w:rsidRDefault="00BC184B">
      <w:pPr>
        <w:spacing w:after="0" w:line="240" w:lineRule="auto"/>
        <w:ind w:left="360" w:hanging="360"/>
        <w:jc w:val="both"/>
        <w:rPr>
          <w:rFonts w:ascii="Georgia" w:hAnsi="Georgia"/>
        </w:rPr>
      </w:pPr>
      <w:r w:rsidRPr="00BC184B">
        <w:rPr>
          <w:rFonts w:ascii="Georgia" w:hAnsi="Georgia"/>
        </w:rPr>
        <w:t xml:space="preserve">o) </w:t>
      </w:r>
      <w:r w:rsidRPr="00BC184B">
        <w:rPr>
          <w:rFonts w:ascii="Georgia" w:hAnsi="Georgia"/>
          <w:i/>
        </w:rPr>
        <w:t>utenze non domestiche</w:t>
      </w:r>
      <w:r w:rsidRPr="00BC184B">
        <w:rPr>
          <w:rFonts w:ascii="Georgia" w:hAnsi="Georgia"/>
        </w:rPr>
        <w:t xml:space="preserve">: le restanti superfici, tra cui le comunità, le attività commerciali, artigianali, industriali, professionali e le attività produttive in genere; </w:t>
      </w:r>
    </w:p>
    <w:p w:rsidR="00786D85" w:rsidRDefault="00BC184B">
      <w:pPr>
        <w:spacing w:after="0" w:line="240" w:lineRule="auto"/>
        <w:ind w:left="360" w:hanging="360"/>
        <w:jc w:val="both"/>
        <w:rPr>
          <w:rFonts w:ascii="Georgia" w:hAnsi="Georgia"/>
        </w:rPr>
      </w:pPr>
      <w:r>
        <w:rPr>
          <w:rFonts w:ascii="Georgia" w:hAnsi="Georgia"/>
        </w:rPr>
        <w:t>p</w:t>
      </w:r>
      <w:r w:rsidR="00EB689A" w:rsidRPr="00BC184B">
        <w:rPr>
          <w:rFonts w:ascii="Georgia" w:hAnsi="Georgia"/>
        </w:rPr>
        <w:t>)</w:t>
      </w:r>
      <w:r w:rsidR="00EB689A" w:rsidRPr="00BC184B">
        <w:rPr>
          <w:rFonts w:ascii="Georgia" w:hAnsi="Georgia"/>
        </w:rPr>
        <w:tab/>
      </w:r>
      <w:r w:rsidR="00EB689A" w:rsidRPr="00BC184B">
        <w:rPr>
          <w:rFonts w:ascii="Georgia" w:hAnsi="Georgia"/>
          <w:i/>
        </w:rPr>
        <w:t>gestione</w:t>
      </w:r>
      <w:r w:rsidR="00EB689A" w:rsidRPr="00BC184B">
        <w:rPr>
          <w:rFonts w:ascii="Georgia" w:hAnsi="Georgia"/>
        </w:rPr>
        <w:t xml:space="preserve">: </w:t>
      </w:r>
      <w:r w:rsidR="000D3658" w:rsidRPr="007C100E">
        <w:rPr>
          <w:rFonts w:ascii="Georgia" w:hAnsi="Georgia"/>
        </w:rPr>
        <w:t>la raccolta, il trasporto, il recupero e lo smaltimento dei rifiuti, compresi il controllo di tali operazioni e gli interventi successivi alla chiusura dei siti di smaltimento, nonché le operazioni effettuate in qualità di commerciante o intermediario</w:t>
      </w:r>
      <w:r w:rsidR="000D3658" w:rsidRPr="000D3658">
        <w:rPr>
          <w:rFonts w:ascii="Georgia" w:hAnsi="Georgia"/>
        </w:rPr>
        <w:t>;</w:t>
      </w:r>
    </w:p>
    <w:p w:rsidR="00786D85" w:rsidRPr="000D3658" w:rsidRDefault="00BC184B">
      <w:pPr>
        <w:spacing w:after="0" w:line="240" w:lineRule="auto"/>
        <w:ind w:left="360" w:hanging="360"/>
        <w:jc w:val="both"/>
        <w:rPr>
          <w:rFonts w:ascii="Georgia" w:hAnsi="Georgia"/>
        </w:rPr>
      </w:pPr>
      <w:r>
        <w:rPr>
          <w:rFonts w:ascii="Georgia" w:hAnsi="Georgia"/>
        </w:rPr>
        <w:t>q</w:t>
      </w:r>
      <w:r w:rsidR="00EB689A">
        <w:rPr>
          <w:rFonts w:ascii="Georgia" w:hAnsi="Georgia"/>
        </w:rPr>
        <w:t>)</w:t>
      </w:r>
      <w:r w:rsidR="00EB689A">
        <w:rPr>
          <w:rFonts w:ascii="Georgia" w:hAnsi="Georgia"/>
        </w:rPr>
        <w:tab/>
      </w:r>
      <w:r w:rsidR="00EB689A" w:rsidRPr="000D3658">
        <w:rPr>
          <w:rFonts w:ascii="Georgia" w:hAnsi="Georgia"/>
          <w:i/>
        </w:rPr>
        <w:t>raccolta</w:t>
      </w:r>
      <w:r w:rsidR="00EB689A" w:rsidRPr="000D3658">
        <w:rPr>
          <w:rFonts w:ascii="Georgia" w:hAnsi="Georgia"/>
        </w:rPr>
        <w:t xml:space="preserve">: </w:t>
      </w:r>
      <w:r w:rsidR="000D3658" w:rsidRPr="007C100E">
        <w:rPr>
          <w:rFonts w:ascii="Georgia" w:eastAsia="Times New Roman" w:hAnsi="Georgia" w:cs="Tahoma"/>
          <w:color w:val="000000"/>
          <w:lang w:eastAsia="it-IT"/>
        </w:rPr>
        <w:t>il prelievo dei rifiuti, compresi la cernita preliminare e il deposito preliminare alla raccolta, ivi compresa la gestione dei centri di</w:t>
      </w:r>
      <w:r w:rsidR="000D3658" w:rsidRPr="000D3658">
        <w:rPr>
          <w:rFonts w:ascii="Georgia" w:eastAsia="Times New Roman" w:hAnsi="Georgia" w:cs="Tahoma"/>
          <w:color w:val="000000"/>
          <w:lang w:eastAsia="it-IT"/>
        </w:rPr>
        <w:t xml:space="preserve"> raccolta, </w:t>
      </w:r>
      <w:r w:rsidR="000D3658" w:rsidRPr="007C100E">
        <w:rPr>
          <w:rFonts w:ascii="Georgia" w:eastAsia="Times New Roman" w:hAnsi="Georgia" w:cs="Tahoma"/>
          <w:color w:val="000000"/>
          <w:lang w:eastAsia="it-IT"/>
        </w:rPr>
        <w:t>ai fini del loro trasporto in un impianto di trattamento</w:t>
      </w:r>
      <w:r w:rsidR="00EB689A" w:rsidRPr="000D3658">
        <w:rPr>
          <w:rFonts w:ascii="Georgia" w:hAnsi="Georgia"/>
        </w:rPr>
        <w:t>;</w:t>
      </w:r>
    </w:p>
    <w:p w:rsidR="00786D85" w:rsidRPr="000D3658" w:rsidRDefault="00BC184B">
      <w:pPr>
        <w:spacing w:after="0" w:line="240" w:lineRule="auto"/>
        <w:ind w:left="360" w:hanging="360"/>
        <w:jc w:val="both"/>
        <w:rPr>
          <w:rFonts w:ascii="Georgia" w:eastAsia="Times New Roman" w:hAnsi="Georgia" w:cs="Tahoma"/>
          <w:color w:val="000000"/>
          <w:lang w:eastAsia="it-IT"/>
        </w:rPr>
      </w:pPr>
      <w:r>
        <w:rPr>
          <w:rFonts w:ascii="Georgia" w:hAnsi="Georgia"/>
        </w:rPr>
        <w:t>r</w:t>
      </w:r>
      <w:r w:rsidR="00EB689A" w:rsidRPr="000D3658">
        <w:rPr>
          <w:rFonts w:ascii="Georgia" w:hAnsi="Georgia"/>
        </w:rPr>
        <w:t>)</w:t>
      </w:r>
      <w:r w:rsidR="00EB689A" w:rsidRPr="000D3658">
        <w:rPr>
          <w:rFonts w:ascii="Georgia" w:hAnsi="Georgia"/>
        </w:rPr>
        <w:tab/>
      </w:r>
      <w:r w:rsidR="00EB689A" w:rsidRPr="000D3658">
        <w:rPr>
          <w:rFonts w:ascii="Georgia" w:hAnsi="Georgia"/>
          <w:i/>
        </w:rPr>
        <w:t>raccolta differenziata</w:t>
      </w:r>
      <w:r w:rsidR="00EB689A" w:rsidRPr="000D3658">
        <w:rPr>
          <w:rFonts w:ascii="Georgia" w:eastAsia="Times New Roman" w:hAnsi="Georgia" w:cs="Tahoma"/>
          <w:color w:val="000000"/>
          <w:lang w:eastAsia="it-IT"/>
        </w:rPr>
        <w:t xml:space="preserve">: </w:t>
      </w:r>
      <w:r w:rsidR="000D3658" w:rsidRPr="007C100E">
        <w:rPr>
          <w:rFonts w:ascii="Georgia" w:eastAsia="Times New Roman" w:hAnsi="Georgia" w:cs="Tahoma"/>
          <w:color w:val="000000"/>
          <w:lang w:eastAsia="it-IT"/>
        </w:rPr>
        <w:t>la raccolta in cui un flusso di rifiuti è tenuto separato in base al tipo ed alla natura dei rifiuti al fine di facilitarne il trattamento specifico</w:t>
      </w:r>
      <w:r w:rsidR="00EB689A" w:rsidRPr="000D3658">
        <w:rPr>
          <w:rFonts w:ascii="Georgia" w:eastAsia="Times New Roman" w:hAnsi="Georgia" w:cs="Tahoma"/>
          <w:color w:val="000000"/>
          <w:lang w:eastAsia="it-IT"/>
        </w:rPr>
        <w:t>;</w:t>
      </w:r>
    </w:p>
    <w:p w:rsidR="000D3658" w:rsidRPr="007C100E" w:rsidRDefault="00BC184B" w:rsidP="000D3658">
      <w:pPr>
        <w:spacing w:after="0" w:line="240" w:lineRule="auto"/>
        <w:ind w:left="360" w:hanging="360"/>
        <w:jc w:val="both"/>
        <w:rPr>
          <w:rFonts w:ascii="Georgia" w:hAnsi="Georgia"/>
        </w:rPr>
      </w:pPr>
      <w:r>
        <w:rPr>
          <w:rFonts w:ascii="Georgia" w:hAnsi="Georgia"/>
        </w:rPr>
        <w:t>s</w:t>
      </w:r>
      <w:r w:rsidR="00EB689A">
        <w:rPr>
          <w:rFonts w:ascii="Georgia" w:hAnsi="Georgia"/>
        </w:rPr>
        <w:t>)</w:t>
      </w:r>
      <w:r w:rsidR="00EB689A">
        <w:rPr>
          <w:rFonts w:ascii="Georgia" w:hAnsi="Georgia"/>
        </w:rPr>
        <w:tab/>
      </w:r>
      <w:r w:rsidR="000D3658">
        <w:rPr>
          <w:rFonts w:ascii="Georgia" w:hAnsi="Georgia"/>
        </w:rPr>
        <w:t xml:space="preserve"> </w:t>
      </w:r>
      <w:r w:rsidR="000D3658" w:rsidRPr="007C100E">
        <w:rPr>
          <w:rFonts w:ascii="Georgia" w:hAnsi="Georgia"/>
          <w:i/>
        </w:rPr>
        <w:t>riutilizzo:</w:t>
      </w:r>
      <w:r w:rsidR="000D3658" w:rsidRPr="007C100E">
        <w:rPr>
          <w:rFonts w:ascii="Georgia" w:hAnsi="Georgia"/>
        </w:rPr>
        <w:t xml:space="preserve"> qualsiasi operazione attraverso la quale prodotti o componenti che non sono rifiuti sono reimpiegati per la stessa finalità per la quale erano stati concepiti;</w:t>
      </w:r>
    </w:p>
    <w:p w:rsidR="00786D85" w:rsidRPr="000D3658" w:rsidRDefault="00BC184B">
      <w:pPr>
        <w:spacing w:after="0" w:line="240" w:lineRule="auto"/>
        <w:ind w:left="360" w:hanging="360"/>
        <w:jc w:val="both"/>
        <w:rPr>
          <w:rFonts w:ascii="Georgia" w:hAnsi="Georgia"/>
        </w:rPr>
      </w:pPr>
      <w:r>
        <w:rPr>
          <w:rFonts w:ascii="Georgia" w:hAnsi="Georgia"/>
        </w:rPr>
        <w:t>t</w:t>
      </w:r>
      <w:r w:rsidR="00EB689A">
        <w:rPr>
          <w:rFonts w:ascii="Georgia" w:hAnsi="Georgia"/>
        </w:rPr>
        <w:t>)</w:t>
      </w:r>
      <w:r w:rsidR="00EB689A">
        <w:rPr>
          <w:rFonts w:ascii="Georgia" w:hAnsi="Georgia"/>
        </w:rPr>
        <w:tab/>
      </w:r>
      <w:r w:rsidR="00EB689A" w:rsidRPr="000D3658">
        <w:rPr>
          <w:rFonts w:ascii="Georgia" w:hAnsi="Georgia"/>
          <w:i/>
        </w:rPr>
        <w:t>recupero</w:t>
      </w:r>
      <w:r w:rsidR="00EB689A" w:rsidRPr="000D3658">
        <w:rPr>
          <w:rFonts w:ascii="Georgia" w:hAnsi="Georgia"/>
        </w:rPr>
        <w:t xml:space="preserve">: </w:t>
      </w:r>
      <w:r w:rsidR="000D3658" w:rsidRPr="007C100E">
        <w:rPr>
          <w:rFonts w:ascii="Georgia" w:eastAsia="Times New Roman" w:hAnsi="Georgia" w:cs="Tahoma"/>
          <w:color w:val="000000"/>
          <w:lang w:eastAsia="it-IT"/>
        </w:rPr>
        <w:t>qualsiasi operazione il cui principale risultato sia di permettere ai rifiuti di svolgere un ruolo utile, sostituendo altri materiali che sarebbero stati altrimenti utilizzati per assolvere una particolare funzione o di prepararli ad assolvere tale funzione, all'interno dell'impianto o nell'economia in generale</w:t>
      </w:r>
      <w:r w:rsidR="00EB689A" w:rsidRPr="000D3658">
        <w:rPr>
          <w:rFonts w:ascii="Georgia" w:hAnsi="Georgia"/>
        </w:rPr>
        <w:t>;</w:t>
      </w:r>
    </w:p>
    <w:p w:rsidR="000D3658" w:rsidRPr="00931DD6" w:rsidRDefault="00BC184B">
      <w:pPr>
        <w:spacing w:after="0" w:line="240" w:lineRule="auto"/>
        <w:ind w:left="360" w:hanging="360"/>
        <w:jc w:val="both"/>
        <w:rPr>
          <w:rFonts w:ascii="Georgia" w:hAnsi="Georgia"/>
        </w:rPr>
      </w:pPr>
      <w:r>
        <w:rPr>
          <w:rFonts w:ascii="Georgia" w:hAnsi="Georgia"/>
        </w:rPr>
        <w:t>u</w:t>
      </w:r>
      <w:r w:rsidR="00EB689A" w:rsidRPr="000D3658">
        <w:rPr>
          <w:rFonts w:ascii="Georgia" w:hAnsi="Georgia"/>
        </w:rPr>
        <w:t>)</w:t>
      </w:r>
      <w:r w:rsidR="00EB689A" w:rsidRPr="000D3658">
        <w:rPr>
          <w:rFonts w:ascii="Georgia" w:hAnsi="Georgia"/>
        </w:rPr>
        <w:tab/>
      </w:r>
      <w:r w:rsidR="000D3658" w:rsidRPr="007C100E">
        <w:rPr>
          <w:rFonts w:ascii="Georgia" w:eastAsia="Times New Roman" w:hAnsi="Georgia" w:cs="Tahoma"/>
          <w:i/>
          <w:color w:val="000000"/>
          <w:lang w:eastAsia="it-IT"/>
        </w:rPr>
        <w:t>riciclaggio</w:t>
      </w:r>
      <w:r w:rsidR="000D3658" w:rsidRPr="007C100E">
        <w:rPr>
          <w:rFonts w:ascii="Georgia" w:eastAsia="Times New Roman" w:hAnsi="Georgia" w:cs="Tahoma"/>
          <w:color w:val="000000"/>
          <w:lang w:eastAsia="it-IT"/>
        </w:rPr>
        <w:t>: qualsiasi operazione di recupero attraverso cui i rifiuti sono trattati per ottenere prodotti, materiali o sostanze da utilizzare per la loro funzione originaria o per altri fini. Include il trattamento di materiale organico ma non il recupero di energia né il ritrattamento per ottenere materiali da utilizzare quali combustibili o in operazioni di riempimento;</w:t>
      </w:r>
    </w:p>
    <w:p w:rsidR="00931DD6" w:rsidRPr="00931DD6" w:rsidRDefault="00BC184B" w:rsidP="00931DD6">
      <w:pPr>
        <w:spacing w:after="0" w:line="240" w:lineRule="auto"/>
        <w:ind w:left="360" w:hanging="360"/>
        <w:jc w:val="both"/>
        <w:rPr>
          <w:rFonts w:ascii="Georgia" w:hAnsi="Georgia"/>
        </w:rPr>
      </w:pPr>
      <w:r>
        <w:rPr>
          <w:rFonts w:ascii="Georgia" w:hAnsi="Georgia"/>
        </w:rPr>
        <w:t>v</w:t>
      </w:r>
      <w:r w:rsidR="00931DD6" w:rsidRPr="00931DD6">
        <w:rPr>
          <w:rFonts w:ascii="Georgia" w:hAnsi="Georgia"/>
        </w:rPr>
        <w:t>)</w:t>
      </w:r>
      <w:r w:rsidR="00931DD6" w:rsidRPr="00931DD6">
        <w:rPr>
          <w:rFonts w:ascii="Georgia" w:hAnsi="Georgia"/>
          <w:i/>
        </w:rPr>
        <w:t xml:space="preserve"> </w:t>
      </w:r>
      <w:r w:rsidR="00931DD6" w:rsidRPr="00931DD6">
        <w:rPr>
          <w:rFonts w:ascii="Georgia" w:hAnsi="Georgia"/>
          <w:i/>
        </w:rPr>
        <w:tab/>
        <w:t>smaltimento</w:t>
      </w:r>
      <w:r w:rsidR="00931DD6" w:rsidRPr="00931DD6">
        <w:rPr>
          <w:rFonts w:ascii="Georgia" w:hAnsi="Georgia"/>
        </w:rPr>
        <w:t xml:space="preserve">: </w:t>
      </w:r>
      <w:r w:rsidR="00931DD6" w:rsidRPr="007C100E">
        <w:rPr>
          <w:rFonts w:ascii="Georgia" w:eastAsia="Times New Roman" w:hAnsi="Georgia" w:cs="Tahoma"/>
          <w:color w:val="000000"/>
          <w:lang w:eastAsia="it-IT"/>
        </w:rPr>
        <w:t>qualsiasi operazione diversa dal recupero anche quando l’operazione ha come conseguenza secondaria il re</w:t>
      </w:r>
      <w:r w:rsidR="00931DD6" w:rsidRPr="00931DD6">
        <w:rPr>
          <w:rFonts w:ascii="Georgia" w:eastAsia="Times New Roman" w:hAnsi="Georgia" w:cs="Tahoma"/>
          <w:color w:val="000000"/>
          <w:lang w:eastAsia="it-IT"/>
        </w:rPr>
        <w:t>cupero di sostanze o di energia</w:t>
      </w:r>
      <w:r w:rsidR="00931DD6" w:rsidRPr="00931DD6">
        <w:rPr>
          <w:rFonts w:ascii="Georgia" w:hAnsi="Georgia"/>
        </w:rPr>
        <w:t>;</w:t>
      </w:r>
    </w:p>
    <w:p w:rsidR="00931DD6" w:rsidRDefault="00BC184B" w:rsidP="00931DD6">
      <w:pPr>
        <w:spacing w:after="0" w:line="240" w:lineRule="auto"/>
        <w:ind w:left="360" w:hanging="360"/>
        <w:jc w:val="both"/>
        <w:rPr>
          <w:rFonts w:ascii="Georgia" w:hAnsi="Georgia"/>
        </w:rPr>
      </w:pPr>
      <w:r>
        <w:rPr>
          <w:rFonts w:ascii="Georgia" w:hAnsi="Georgia"/>
        </w:rPr>
        <w:t>x</w:t>
      </w:r>
      <w:r w:rsidR="000D3658" w:rsidRPr="00B82828">
        <w:rPr>
          <w:rFonts w:ascii="Georgia" w:hAnsi="Georgia"/>
        </w:rPr>
        <w:t>)</w:t>
      </w:r>
      <w:r w:rsidR="000D3658" w:rsidRPr="00B82828">
        <w:rPr>
          <w:rFonts w:ascii="Georgia" w:hAnsi="Georgia"/>
        </w:rPr>
        <w:tab/>
      </w:r>
      <w:r w:rsidR="00EB689A">
        <w:rPr>
          <w:rFonts w:ascii="Georgia" w:hAnsi="Georgia"/>
          <w:i/>
        </w:rPr>
        <w:t>luogo di produzione dei rifiuti</w:t>
      </w:r>
      <w:r w:rsidR="00EB689A">
        <w:rPr>
          <w:rFonts w:ascii="Georgia" w:hAnsi="Georgia"/>
        </w:rPr>
        <w:t>: uno o più edifici o stabilimenti o siti infrastrutturali collegati tra loro all’interno di un’area delimitata in cui si svolgono le attività di produzione dalle quali sono originati i rifiuti;</w:t>
      </w:r>
    </w:p>
    <w:p w:rsidR="00BA6697" w:rsidRPr="00BA6697" w:rsidRDefault="00BC184B">
      <w:pPr>
        <w:autoSpaceDE w:val="0"/>
        <w:autoSpaceDN w:val="0"/>
        <w:adjustRightInd w:val="0"/>
        <w:spacing w:after="0" w:line="240" w:lineRule="auto"/>
        <w:ind w:left="360" w:hanging="360"/>
        <w:jc w:val="both"/>
        <w:rPr>
          <w:rFonts w:ascii="Georgia" w:hAnsi="Georgia"/>
        </w:rPr>
      </w:pPr>
      <w:r>
        <w:rPr>
          <w:rFonts w:ascii="Georgia" w:eastAsia="Times New Roman" w:hAnsi="Georgia" w:cs="Tahoma"/>
          <w:color w:val="000000"/>
          <w:lang w:eastAsia="it-IT"/>
        </w:rPr>
        <w:t>y</w:t>
      </w:r>
      <w:r w:rsidR="00BA6697" w:rsidRPr="00BA6697">
        <w:rPr>
          <w:rFonts w:ascii="Georgia" w:eastAsia="Times New Roman" w:hAnsi="Georgia" w:cs="Tahoma"/>
          <w:color w:val="000000"/>
          <w:lang w:eastAsia="it-IT"/>
        </w:rPr>
        <w:t xml:space="preserve">) </w:t>
      </w:r>
      <w:r w:rsidR="00BA6697">
        <w:rPr>
          <w:rFonts w:ascii="Tahoma" w:eastAsia="Times New Roman" w:hAnsi="Tahoma" w:cs="Tahoma"/>
          <w:color w:val="000000"/>
          <w:sz w:val="20"/>
          <w:szCs w:val="20"/>
          <w:lang w:eastAsia="it-IT"/>
        </w:rPr>
        <w:tab/>
      </w:r>
      <w:r w:rsidR="00BA6697" w:rsidRPr="007C100E">
        <w:rPr>
          <w:rFonts w:ascii="Georgia" w:eastAsia="Times New Roman" w:hAnsi="Georgia" w:cs="Tahoma"/>
          <w:i/>
          <w:color w:val="000000"/>
          <w:lang w:eastAsia="it-IT"/>
        </w:rPr>
        <w:t>centro di raccolta</w:t>
      </w:r>
      <w:r w:rsidR="00B82110">
        <w:rPr>
          <w:rFonts w:ascii="Georgia" w:eastAsia="Times New Roman" w:hAnsi="Georgia" w:cs="Tahoma"/>
          <w:i/>
          <w:color w:val="000000"/>
          <w:lang w:eastAsia="it-IT"/>
        </w:rPr>
        <w:t xml:space="preserve"> o piattaforma ecologica</w:t>
      </w:r>
      <w:r w:rsidR="00B82110">
        <w:rPr>
          <w:rFonts w:ascii="Georgia" w:eastAsia="Times New Roman" w:hAnsi="Georgia" w:cs="Tahoma"/>
          <w:color w:val="000000"/>
          <w:lang w:eastAsia="it-IT"/>
        </w:rPr>
        <w:t>: area presidiata ed allestita</w:t>
      </w:r>
      <w:r w:rsidR="00BA6697" w:rsidRPr="007C100E">
        <w:rPr>
          <w:rFonts w:ascii="Georgia" w:eastAsia="Times New Roman" w:hAnsi="Georgia" w:cs="Tahoma"/>
          <w:color w:val="000000"/>
          <w:lang w:eastAsia="it-IT"/>
        </w:rPr>
        <w:t xml:space="preserve"> per l'attività di raccolta mediante raggruppamento differenziato dei rifiuti urbani per frazioni omogenee conferiti dai detentori per il trasporto agli impianti di recupero e trattamento</w:t>
      </w:r>
      <w:r w:rsidR="00BA6697">
        <w:rPr>
          <w:rFonts w:ascii="Georgia" w:eastAsia="Times New Roman" w:hAnsi="Georgia" w:cs="Tahoma"/>
          <w:color w:val="000000"/>
          <w:lang w:eastAsia="it-IT"/>
        </w:rPr>
        <w:t>;</w:t>
      </w:r>
      <w:r w:rsidR="00BA6697" w:rsidRPr="00BA6697">
        <w:rPr>
          <w:rFonts w:ascii="Georgia" w:hAnsi="Georgia"/>
        </w:rPr>
        <w:t xml:space="preserve"> </w:t>
      </w:r>
    </w:p>
    <w:p w:rsidR="00786D85" w:rsidRDefault="00BC184B">
      <w:pPr>
        <w:autoSpaceDE w:val="0"/>
        <w:autoSpaceDN w:val="0"/>
        <w:adjustRightInd w:val="0"/>
        <w:spacing w:after="0" w:line="240" w:lineRule="auto"/>
        <w:ind w:left="360" w:hanging="360"/>
        <w:jc w:val="both"/>
        <w:rPr>
          <w:rFonts w:ascii="Georgia" w:hAnsi="Georgia"/>
        </w:rPr>
      </w:pPr>
      <w:r>
        <w:rPr>
          <w:rFonts w:ascii="Georgia" w:hAnsi="Georgia"/>
        </w:rPr>
        <w:t>z</w:t>
      </w:r>
      <w:r w:rsidR="00BA6697" w:rsidRPr="00BA6697">
        <w:rPr>
          <w:rFonts w:ascii="Georgia" w:hAnsi="Georgia"/>
        </w:rPr>
        <w:t>)</w:t>
      </w:r>
      <w:r w:rsidR="00BA6697" w:rsidRPr="00BA6697">
        <w:rPr>
          <w:rFonts w:ascii="Georgia" w:hAnsi="Georgia"/>
        </w:rPr>
        <w:tab/>
      </w:r>
      <w:r w:rsidR="00EB689A">
        <w:rPr>
          <w:rFonts w:ascii="Georgia" w:hAnsi="Georgia"/>
          <w:i/>
        </w:rPr>
        <w:t xml:space="preserve">spazzamento delle </w:t>
      </w:r>
      <w:r w:rsidR="00EB689A" w:rsidRPr="00931DD6">
        <w:rPr>
          <w:rFonts w:ascii="Georgia" w:hAnsi="Georgia"/>
        </w:rPr>
        <w:t>strade</w:t>
      </w:r>
      <w:r w:rsidR="00EB689A">
        <w:rPr>
          <w:rFonts w:ascii="Georgia" w:hAnsi="Georgia"/>
        </w:rPr>
        <w:t xml:space="preserve">: </w:t>
      </w:r>
      <w:r w:rsidR="00931DD6" w:rsidRPr="007C100E">
        <w:rPr>
          <w:rFonts w:ascii="Georgia" w:hAnsi="Georgia"/>
        </w:rPr>
        <w:t>modalità di raccolta dei rifiuti mediante operazione di pulizia delle strade, aree pubbliche e aree private ad uso pubblico escluse le operazioni di sgombero della neve dalla sede stradale e sue pertinenze, effettuate al solo scopo di garantire la loro fruibilità e la sicurezza del transito</w:t>
      </w:r>
      <w:r w:rsidR="00EB689A">
        <w:rPr>
          <w:rFonts w:ascii="Georgia" w:hAnsi="Georgia"/>
        </w:rPr>
        <w:t>;</w:t>
      </w:r>
    </w:p>
    <w:p w:rsidR="00786D85" w:rsidRDefault="00786D85">
      <w:pPr>
        <w:pStyle w:val="Testonotaapidipagina"/>
        <w:widowControl/>
        <w:ind w:left="360" w:hanging="360"/>
        <w:jc w:val="both"/>
        <w:rPr>
          <w:rFonts w:ascii="Georgia" w:hAnsi="Georgia"/>
          <w:sz w:val="22"/>
          <w:szCs w:val="22"/>
        </w:rPr>
      </w:pPr>
    </w:p>
    <w:p w:rsidR="00786D85" w:rsidRDefault="00EB689A">
      <w:pPr>
        <w:pStyle w:val="Titolo1"/>
        <w:rPr>
          <w:rFonts w:ascii="Georgia" w:hAnsi="Georgia"/>
          <w:szCs w:val="24"/>
        </w:rPr>
      </w:pPr>
      <w:bookmarkStart w:id="2" w:name="_Toc432327988"/>
      <w:bookmarkStart w:id="3" w:name="_Toc479506796"/>
      <w:bookmarkStart w:id="4" w:name="_Toc484582206"/>
      <w:bookmarkStart w:id="5" w:name="_Toc491770863"/>
      <w:bookmarkStart w:id="6" w:name="_Toc516716011"/>
      <w:r>
        <w:rPr>
          <w:rFonts w:ascii="Georgia" w:hAnsi="Georgia"/>
          <w:szCs w:val="24"/>
        </w:rPr>
        <w:t>ART. 4 – CLASSIFICAZIONE</w:t>
      </w:r>
      <w:bookmarkEnd w:id="2"/>
      <w:bookmarkEnd w:id="3"/>
      <w:bookmarkEnd w:id="4"/>
      <w:bookmarkEnd w:id="5"/>
      <w:bookmarkEnd w:id="6"/>
    </w:p>
    <w:p w:rsidR="00786D85" w:rsidRDefault="00786D85">
      <w:pPr>
        <w:spacing w:after="0" w:line="240" w:lineRule="auto"/>
        <w:rPr>
          <w:rFonts w:ascii="Georgia" w:hAnsi="Georgia"/>
          <w:lang w:eastAsia="it-IT"/>
        </w:rPr>
      </w:pPr>
    </w:p>
    <w:p w:rsidR="00786D85" w:rsidRDefault="00EB689A">
      <w:pPr>
        <w:numPr>
          <w:ilvl w:val="0"/>
          <w:numId w:val="5"/>
        </w:numPr>
        <w:tabs>
          <w:tab w:val="clear" w:pos="360"/>
          <w:tab w:val="left" w:pos="0"/>
          <w:tab w:val="num" w:pos="426"/>
        </w:tabs>
        <w:spacing w:after="0" w:line="240" w:lineRule="auto"/>
        <w:ind w:left="426" w:hanging="426"/>
        <w:jc w:val="both"/>
        <w:rPr>
          <w:rFonts w:ascii="Georgia" w:hAnsi="Georgia"/>
        </w:rPr>
      </w:pPr>
      <w:r>
        <w:rPr>
          <w:rFonts w:ascii="Georgia" w:hAnsi="Georgia"/>
        </w:rPr>
        <w:t>Ai fini del presente regolamento e con riferimento all’art. 184 del D.Lgs. 156/2006 i rifiuti sono classificati, secondo l’origine, in rifiuti urbani e rifiuti speciali, e, secondo le caratteristiche di pericolosità, in rifiuti pericolosi e non pericolosi.</w:t>
      </w:r>
    </w:p>
    <w:p w:rsidR="00786D85" w:rsidRDefault="00EB689A">
      <w:pPr>
        <w:numPr>
          <w:ilvl w:val="0"/>
          <w:numId w:val="5"/>
        </w:numPr>
        <w:tabs>
          <w:tab w:val="clear" w:pos="360"/>
          <w:tab w:val="left" w:pos="0"/>
          <w:tab w:val="num" w:pos="426"/>
        </w:tabs>
        <w:spacing w:after="0" w:line="240" w:lineRule="auto"/>
        <w:jc w:val="both"/>
        <w:rPr>
          <w:rFonts w:ascii="Georgia" w:hAnsi="Georgia"/>
        </w:rPr>
      </w:pPr>
      <w:r>
        <w:rPr>
          <w:rFonts w:ascii="Georgia" w:hAnsi="Georgia"/>
        </w:rPr>
        <w:t>Sono rifiuti urbani:</w:t>
      </w:r>
    </w:p>
    <w:p w:rsidR="00786D85" w:rsidRDefault="00EB689A">
      <w:pPr>
        <w:numPr>
          <w:ilvl w:val="0"/>
          <w:numId w:val="4"/>
        </w:numPr>
        <w:spacing w:after="0" w:line="240" w:lineRule="auto"/>
        <w:ind w:left="709"/>
        <w:jc w:val="both"/>
        <w:rPr>
          <w:rFonts w:ascii="Georgia" w:hAnsi="Georgia"/>
        </w:rPr>
      </w:pPr>
      <w:proofErr w:type="gramStart"/>
      <w:r>
        <w:rPr>
          <w:rFonts w:ascii="Georgia" w:hAnsi="Georgia"/>
        </w:rPr>
        <w:t>i</w:t>
      </w:r>
      <w:proofErr w:type="gramEnd"/>
      <w:r>
        <w:rPr>
          <w:rFonts w:ascii="Georgia" w:hAnsi="Georgia"/>
        </w:rPr>
        <w:t xml:space="preserve"> rifiuti domestici, anche ingombranti, provenienti da locali e luoghi adibiti ad uso di civile abitazione;</w:t>
      </w:r>
    </w:p>
    <w:p w:rsidR="00786D85" w:rsidRDefault="00EB689A">
      <w:pPr>
        <w:numPr>
          <w:ilvl w:val="0"/>
          <w:numId w:val="4"/>
        </w:numPr>
        <w:spacing w:after="0" w:line="240" w:lineRule="auto"/>
        <w:ind w:left="709"/>
        <w:jc w:val="both"/>
        <w:rPr>
          <w:rFonts w:ascii="Georgia" w:hAnsi="Georgia"/>
        </w:rPr>
      </w:pPr>
      <w:proofErr w:type="gramStart"/>
      <w:r>
        <w:rPr>
          <w:rFonts w:ascii="Georgia" w:hAnsi="Georgia"/>
        </w:rPr>
        <w:t>i</w:t>
      </w:r>
      <w:proofErr w:type="gramEnd"/>
      <w:r>
        <w:rPr>
          <w:rFonts w:ascii="Georgia" w:hAnsi="Georgia"/>
        </w:rPr>
        <w:t xml:space="preserve"> rifiuti non pericolosi provenienti da locali e luoghi adibiti ad usi diversi da quelli di cui alla lettera a), assimilati ai rifiuti urbani ai sensi del successivo articolo 5;</w:t>
      </w:r>
    </w:p>
    <w:p w:rsidR="00786D85" w:rsidRDefault="00EB689A">
      <w:pPr>
        <w:numPr>
          <w:ilvl w:val="0"/>
          <w:numId w:val="4"/>
        </w:numPr>
        <w:spacing w:after="0" w:line="240" w:lineRule="auto"/>
        <w:ind w:left="643" w:hanging="217"/>
        <w:jc w:val="both"/>
        <w:rPr>
          <w:rFonts w:ascii="Georgia" w:hAnsi="Georgia"/>
        </w:rPr>
      </w:pPr>
      <w:proofErr w:type="gramStart"/>
      <w:r>
        <w:rPr>
          <w:rFonts w:ascii="Georgia" w:hAnsi="Georgia"/>
        </w:rPr>
        <w:t>i</w:t>
      </w:r>
      <w:proofErr w:type="gramEnd"/>
      <w:r>
        <w:rPr>
          <w:rFonts w:ascii="Georgia" w:hAnsi="Georgia"/>
        </w:rPr>
        <w:t xml:space="preserve"> rifiuti provenienti dallo spazzamento delle strade;</w:t>
      </w:r>
    </w:p>
    <w:p w:rsidR="00786D85" w:rsidRDefault="00EB689A">
      <w:pPr>
        <w:numPr>
          <w:ilvl w:val="0"/>
          <w:numId w:val="4"/>
        </w:numPr>
        <w:spacing w:after="0" w:line="240" w:lineRule="auto"/>
        <w:ind w:left="709"/>
        <w:jc w:val="both"/>
        <w:rPr>
          <w:rFonts w:ascii="Georgia" w:hAnsi="Georgia"/>
        </w:rPr>
      </w:pPr>
      <w:proofErr w:type="gramStart"/>
      <w:r>
        <w:rPr>
          <w:rFonts w:ascii="Georgia" w:hAnsi="Georgia"/>
        </w:rPr>
        <w:t>i</w:t>
      </w:r>
      <w:proofErr w:type="gramEnd"/>
      <w:r>
        <w:rPr>
          <w:rFonts w:ascii="Georgia" w:hAnsi="Georgia"/>
        </w:rPr>
        <w:t xml:space="preserve"> rifiuti di qualunque natura o provenienza, giacenti sulle strade ed aree pubbliche o sulle strade od aree private comunque soggette ad uso pubblico o sulle rive dei corsi d’acqua;</w:t>
      </w:r>
    </w:p>
    <w:p w:rsidR="00786D85" w:rsidRDefault="00EB689A">
      <w:pPr>
        <w:numPr>
          <w:ilvl w:val="0"/>
          <w:numId w:val="4"/>
        </w:numPr>
        <w:spacing w:after="0" w:line="240" w:lineRule="auto"/>
        <w:ind w:left="709"/>
        <w:jc w:val="both"/>
        <w:rPr>
          <w:rFonts w:ascii="Georgia" w:hAnsi="Georgia"/>
        </w:rPr>
      </w:pPr>
      <w:proofErr w:type="gramStart"/>
      <w:r>
        <w:rPr>
          <w:rFonts w:ascii="Georgia" w:hAnsi="Georgia"/>
        </w:rPr>
        <w:t>i</w:t>
      </w:r>
      <w:proofErr w:type="gramEnd"/>
      <w:r>
        <w:rPr>
          <w:rFonts w:ascii="Georgia" w:hAnsi="Georgia"/>
        </w:rPr>
        <w:t xml:space="preserve"> rifiuti vegetali provenienti da aree verdi, quali giardini pubblici e privati, parchi e aree cimiteriali; </w:t>
      </w:r>
    </w:p>
    <w:p w:rsidR="00786D85" w:rsidRDefault="00EB689A">
      <w:pPr>
        <w:numPr>
          <w:ilvl w:val="0"/>
          <w:numId w:val="4"/>
        </w:numPr>
        <w:spacing w:after="0" w:line="240" w:lineRule="auto"/>
        <w:ind w:left="709"/>
        <w:jc w:val="both"/>
        <w:rPr>
          <w:rFonts w:ascii="Georgia" w:hAnsi="Georgia"/>
          <w:shd w:val="clear" w:color="auto" w:fill="FFFF00"/>
        </w:rPr>
      </w:pPr>
      <w:proofErr w:type="gramStart"/>
      <w:r>
        <w:rPr>
          <w:rFonts w:ascii="Georgia" w:hAnsi="Georgia"/>
        </w:rPr>
        <w:t>i</w:t>
      </w:r>
      <w:proofErr w:type="gramEnd"/>
      <w:r>
        <w:rPr>
          <w:rFonts w:ascii="Georgia" w:hAnsi="Georgia"/>
        </w:rPr>
        <w:t xml:space="preserve"> rifiuti provenienti da esumazioni ed estumulazioni, nonché gli altri rifiuti provenienti da attività cimiteriale diversi da quelli di cui alle lettere b), c) ed e).</w:t>
      </w:r>
    </w:p>
    <w:p w:rsidR="00786D85" w:rsidRDefault="00EB689A">
      <w:pPr>
        <w:numPr>
          <w:ilvl w:val="0"/>
          <w:numId w:val="5"/>
        </w:numPr>
        <w:tabs>
          <w:tab w:val="clear" w:pos="360"/>
          <w:tab w:val="left" w:pos="0"/>
          <w:tab w:val="num" w:pos="426"/>
        </w:tabs>
        <w:spacing w:after="0" w:line="240" w:lineRule="auto"/>
        <w:jc w:val="both"/>
        <w:rPr>
          <w:rFonts w:ascii="Georgia" w:hAnsi="Georgia"/>
        </w:rPr>
      </w:pPr>
      <w:r>
        <w:rPr>
          <w:rFonts w:ascii="Georgia" w:hAnsi="Georgia"/>
        </w:rPr>
        <w:t>Sono rifiuti speciali:</w:t>
      </w:r>
    </w:p>
    <w:p w:rsidR="00786D85" w:rsidRDefault="00EB689A">
      <w:pPr>
        <w:numPr>
          <w:ilvl w:val="0"/>
          <w:numId w:val="9"/>
        </w:numPr>
        <w:spacing w:after="0" w:line="240" w:lineRule="auto"/>
        <w:ind w:left="709" w:hanging="283"/>
        <w:jc w:val="both"/>
        <w:rPr>
          <w:rFonts w:ascii="Georgia" w:hAnsi="Georgia"/>
        </w:rPr>
      </w:pPr>
      <w:proofErr w:type="gramStart"/>
      <w:r>
        <w:rPr>
          <w:rFonts w:ascii="Georgia" w:hAnsi="Georgia"/>
        </w:rPr>
        <w:t>i</w:t>
      </w:r>
      <w:proofErr w:type="gramEnd"/>
      <w:r>
        <w:rPr>
          <w:rFonts w:ascii="Georgia" w:hAnsi="Georgia"/>
        </w:rPr>
        <w:t xml:space="preserve"> rifiuti da attività agricole ed agroindustriali</w:t>
      </w:r>
      <w:r w:rsidR="003A5A59">
        <w:rPr>
          <w:rFonts w:ascii="Georgia" w:hAnsi="Georgia"/>
        </w:rPr>
        <w:t>, ai sensi e per gli effetti dell’art. 2135 c.c.</w:t>
      </w:r>
      <w:r>
        <w:rPr>
          <w:rFonts w:ascii="Georgia" w:hAnsi="Georgia"/>
        </w:rPr>
        <w:t>;</w:t>
      </w:r>
    </w:p>
    <w:p w:rsidR="00786D85" w:rsidRDefault="00EB689A">
      <w:pPr>
        <w:numPr>
          <w:ilvl w:val="0"/>
          <w:numId w:val="9"/>
        </w:numPr>
        <w:spacing w:after="0" w:line="240" w:lineRule="auto"/>
        <w:ind w:left="709" w:hanging="283"/>
        <w:jc w:val="both"/>
        <w:rPr>
          <w:rFonts w:ascii="Georgia" w:hAnsi="Georgia"/>
        </w:rPr>
      </w:pPr>
      <w:proofErr w:type="gramStart"/>
      <w:r>
        <w:rPr>
          <w:rFonts w:ascii="Georgia" w:hAnsi="Georgia"/>
        </w:rPr>
        <w:t>i</w:t>
      </w:r>
      <w:proofErr w:type="gramEnd"/>
      <w:r>
        <w:rPr>
          <w:rFonts w:ascii="Georgia" w:hAnsi="Georgia"/>
        </w:rPr>
        <w:t xml:space="preserve"> rifiuti derivanti da attività di demolizione, costruzione, nonché i rifiuti che derivano dalle attività di scavo, salvo non costituiscano sottoprodotti ai sensi dell’art. 18</w:t>
      </w:r>
      <w:r w:rsidR="00F47F81">
        <w:rPr>
          <w:rFonts w:ascii="Georgia" w:hAnsi="Georgia"/>
        </w:rPr>
        <w:t>4-bis</w:t>
      </w:r>
      <w:r>
        <w:rPr>
          <w:rFonts w:ascii="Georgia" w:hAnsi="Georgia"/>
        </w:rPr>
        <w:t xml:space="preserve"> del D.Lgs. n.152/2006;</w:t>
      </w:r>
    </w:p>
    <w:p w:rsidR="00786D85" w:rsidRDefault="00EB689A">
      <w:pPr>
        <w:numPr>
          <w:ilvl w:val="0"/>
          <w:numId w:val="9"/>
        </w:numPr>
        <w:spacing w:after="0" w:line="240" w:lineRule="auto"/>
        <w:ind w:left="709" w:hanging="283"/>
        <w:jc w:val="both"/>
        <w:rPr>
          <w:rFonts w:ascii="Georgia" w:hAnsi="Georgia"/>
        </w:rPr>
      </w:pPr>
      <w:proofErr w:type="gramStart"/>
      <w:r>
        <w:rPr>
          <w:rFonts w:ascii="Georgia" w:hAnsi="Georgia"/>
        </w:rPr>
        <w:t>i</w:t>
      </w:r>
      <w:proofErr w:type="gramEnd"/>
      <w:r>
        <w:rPr>
          <w:rFonts w:ascii="Georgia" w:hAnsi="Georgia"/>
        </w:rPr>
        <w:t xml:space="preserve"> rifiuti da lavorazioni industriali;</w:t>
      </w:r>
    </w:p>
    <w:p w:rsidR="00786D85" w:rsidRDefault="00EB689A">
      <w:pPr>
        <w:numPr>
          <w:ilvl w:val="0"/>
          <w:numId w:val="9"/>
        </w:numPr>
        <w:spacing w:after="0" w:line="240" w:lineRule="auto"/>
        <w:ind w:left="709" w:hanging="283"/>
        <w:jc w:val="both"/>
        <w:rPr>
          <w:rFonts w:ascii="Georgia" w:hAnsi="Georgia"/>
        </w:rPr>
      </w:pPr>
      <w:proofErr w:type="gramStart"/>
      <w:r>
        <w:rPr>
          <w:rFonts w:ascii="Georgia" w:hAnsi="Georgia"/>
        </w:rPr>
        <w:t>i</w:t>
      </w:r>
      <w:proofErr w:type="gramEnd"/>
      <w:r>
        <w:rPr>
          <w:rFonts w:ascii="Georgia" w:hAnsi="Georgia"/>
        </w:rPr>
        <w:t xml:space="preserve"> rifiuti da lavorazioni artigianali</w:t>
      </w:r>
    </w:p>
    <w:p w:rsidR="00786D85" w:rsidRDefault="00EB689A">
      <w:pPr>
        <w:numPr>
          <w:ilvl w:val="0"/>
          <w:numId w:val="9"/>
        </w:numPr>
        <w:spacing w:after="0" w:line="240" w:lineRule="auto"/>
        <w:ind w:left="709" w:hanging="283"/>
        <w:jc w:val="both"/>
        <w:rPr>
          <w:rFonts w:ascii="Georgia" w:hAnsi="Georgia"/>
        </w:rPr>
      </w:pPr>
      <w:proofErr w:type="gramStart"/>
      <w:r>
        <w:rPr>
          <w:rFonts w:ascii="Georgia" w:hAnsi="Georgia"/>
        </w:rPr>
        <w:t>i</w:t>
      </w:r>
      <w:proofErr w:type="gramEnd"/>
      <w:r>
        <w:rPr>
          <w:rFonts w:ascii="Georgia" w:hAnsi="Georgia"/>
        </w:rPr>
        <w:t xml:space="preserve"> rifiuti da attività commerciali</w:t>
      </w:r>
    </w:p>
    <w:p w:rsidR="00786D85" w:rsidRDefault="00EB689A">
      <w:pPr>
        <w:numPr>
          <w:ilvl w:val="0"/>
          <w:numId w:val="9"/>
        </w:numPr>
        <w:spacing w:after="0" w:line="240" w:lineRule="auto"/>
        <w:ind w:left="709" w:hanging="283"/>
        <w:jc w:val="both"/>
        <w:rPr>
          <w:rFonts w:ascii="Georgia" w:hAnsi="Georgia"/>
        </w:rPr>
      </w:pPr>
      <w:proofErr w:type="gramStart"/>
      <w:r>
        <w:rPr>
          <w:rFonts w:ascii="Georgia" w:hAnsi="Georgia"/>
        </w:rPr>
        <w:t>i</w:t>
      </w:r>
      <w:proofErr w:type="gramEnd"/>
      <w:r>
        <w:rPr>
          <w:rFonts w:ascii="Georgia" w:hAnsi="Georgia"/>
        </w:rPr>
        <w:t xml:space="preserve"> rifiuti da attività di servizio;</w:t>
      </w:r>
    </w:p>
    <w:p w:rsidR="00786D85" w:rsidRDefault="00EB689A">
      <w:pPr>
        <w:numPr>
          <w:ilvl w:val="0"/>
          <w:numId w:val="9"/>
        </w:numPr>
        <w:spacing w:after="0" w:line="240" w:lineRule="auto"/>
        <w:ind w:left="709" w:hanging="283"/>
        <w:jc w:val="both"/>
        <w:rPr>
          <w:rFonts w:ascii="Georgia" w:hAnsi="Georgia"/>
        </w:rPr>
      </w:pPr>
      <w:proofErr w:type="gramStart"/>
      <w:r>
        <w:rPr>
          <w:rFonts w:ascii="Georgia" w:hAnsi="Georgia"/>
        </w:rPr>
        <w:t>i</w:t>
      </w:r>
      <w:proofErr w:type="gramEnd"/>
      <w:r>
        <w:rPr>
          <w:rFonts w:ascii="Georgia" w:hAnsi="Georgia"/>
        </w:rPr>
        <w:t xml:space="preserve"> rifiuti derivanti dalle attività di recupero e smaltimento dei rifiuti, i fanghi prodotti dalla potabilizzazione e da altri trattamenti delle acque e dalla depurazione delle acque reflue e da abbattimento dei fumi;</w:t>
      </w:r>
    </w:p>
    <w:p w:rsidR="00786D85" w:rsidRDefault="00EB689A">
      <w:pPr>
        <w:numPr>
          <w:ilvl w:val="0"/>
          <w:numId w:val="9"/>
        </w:numPr>
        <w:spacing w:after="0" w:line="240" w:lineRule="auto"/>
        <w:ind w:left="709" w:hanging="283"/>
        <w:jc w:val="both"/>
        <w:rPr>
          <w:rFonts w:ascii="Georgia" w:hAnsi="Georgia"/>
        </w:rPr>
      </w:pPr>
      <w:proofErr w:type="gramStart"/>
      <w:r>
        <w:rPr>
          <w:rFonts w:ascii="Georgia" w:hAnsi="Georgia"/>
        </w:rPr>
        <w:t>i</w:t>
      </w:r>
      <w:proofErr w:type="gramEnd"/>
      <w:r>
        <w:rPr>
          <w:rFonts w:ascii="Georgia" w:hAnsi="Georgia"/>
        </w:rPr>
        <w:t xml:space="preserve"> rifiuti derivanti da attività sanitarie;</w:t>
      </w:r>
    </w:p>
    <w:p w:rsidR="00786D85" w:rsidRDefault="00EB689A">
      <w:pPr>
        <w:numPr>
          <w:ilvl w:val="0"/>
          <w:numId w:val="6"/>
        </w:numPr>
        <w:tabs>
          <w:tab w:val="left" w:pos="864"/>
        </w:tabs>
        <w:spacing w:after="0" w:line="240" w:lineRule="auto"/>
        <w:jc w:val="both"/>
        <w:rPr>
          <w:rFonts w:ascii="Georgia" w:hAnsi="Georgia"/>
        </w:rPr>
      </w:pPr>
      <w:r>
        <w:rPr>
          <w:rFonts w:ascii="Georgia" w:hAnsi="Georgia"/>
        </w:rPr>
        <w:t xml:space="preserve">Sono rifiuti pericolosi i rifiuti </w:t>
      </w:r>
      <w:r w:rsidR="00F47F81">
        <w:rPr>
          <w:rFonts w:ascii="Georgia" w:hAnsi="Georgia"/>
        </w:rPr>
        <w:t xml:space="preserve">con una o più caratteristiche di cui all’allegato I della parte quarta del </w:t>
      </w:r>
      <w:r>
        <w:rPr>
          <w:rFonts w:ascii="Georgia" w:hAnsi="Georgia"/>
        </w:rPr>
        <w:t>D.Lgs. 152/2006</w:t>
      </w:r>
      <w:r w:rsidR="00F47F81">
        <w:rPr>
          <w:rFonts w:ascii="Georgia" w:hAnsi="Georgia"/>
        </w:rPr>
        <w:t>.</w:t>
      </w:r>
    </w:p>
    <w:p w:rsidR="00786D85" w:rsidRDefault="00786D85">
      <w:pPr>
        <w:spacing w:after="0" w:line="240" w:lineRule="auto"/>
        <w:jc w:val="both"/>
        <w:rPr>
          <w:rFonts w:ascii="Georgia" w:hAnsi="Georgia"/>
        </w:rPr>
      </w:pPr>
    </w:p>
    <w:p w:rsidR="00CE3191" w:rsidRDefault="00CE3191">
      <w:pPr>
        <w:spacing w:after="0" w:line="240" w:lineRule="auto"/>
        <w:jc w:val="both"/>
        <w:rPr>
          <w:rFonts w:ascii="Georgia" w:hAnsi="Georgia"/>
        </w:rPr>
      </w:pPr>
    </w:p>
    <w:p w:rsidR="00786D85" w:rsidRDefault="00EB689A">
      <w:pPr>
        <w:pStyle w:val="Titolo1"/>
        <w:rPr>
          <w:rFonts w:ascii="Georgia" w:hAnsi="Georgia"/>
          <w:szCs w:val="24"/>
        </w:rPr>
      </w:pPr>
      <w:bookmarkStart w:id="7" w:name="_Toc491770864"/>
      <w:bookmarkStart w:id="8" w:name="_Toc516716012"/>
      <w:r>
        <w:rPr>
          <w:rFonts w:ascii="Georgia" w:hAnsi="Georgia"/>
          <w:szCs w:val="24"/>
        </w:rPr>
        <w:t>ART. 5 - CRITERI DI ASSIMILAZIONE</w:t>
      </w:r>
      <w:bookmarkEnd w:id="7"/>
      <w:bookmarkEnd w:id="8"/>
    </w:p>
    <w:p w:rsidR="00786D85" w:rsidRDefault="00786D85">
      <w:pPr>
        <w:spacing w:after="0" w:line="240" w:lineRule="auto"/>
        <w:rPr>
          <w:rFonts w:ascii="Georgia" w:hAnsi="Georgia"/>
          <w:lang w:eastAsia="it-IT"/>
        </w:rPr>
      </w:pPr>
    </w:p>
    <w:p w:rsidR="00786D85" w:rsidRDefault="00EB689A">
      <w:pPr>
        <w:numPr>
          <w:ilvl w:val="0"/>
          <w:numId w:val="7"/>
        </w:numPr>
        <w:shd w:val="clear" w:color="auto" w:fill="FFFFFF"/>
        <w:spacing w:after="0" w:line="240" w:lineRule="auto"/>
        <w:jc w:val="both"/>
        <w:rPr>
          <w:rFonts w:ascii="Georgia" w:hAnsi="Georgia"/>
        </w:rPr>
      </w:pPr>
      <w:r>
        <w:rPr>
          <w:rFonts w:ascii="Georgia" w:hAnsi="Georgia"/>
        </w:rPr>
        <w:t>L’assimilazione dei rifiuti speciali non pericolosi ai rifiuti urbani ai fini della raccolta e dello smaltimento, nonché dell’applicazione del prelievo correlato al servizio (tassa o tariffa) è disciplinata dalle disposizioni del presente articolo.</w:t>
      </w:r>
    </w:p>
    <w:p w:rsidR="00786D85" w:rsidRDefault="00EB689A">
      <w:pPr>
        <w:numPr>
          <w:ilvl w:val="0"/>
          <w:numId w:val="7"/>
        </w:numPr>
        <w:spacing w:after="0" w:line="240" w:lineRule="auto"/>
        <w:jc w:val="both"/>
        <w:rPr>
          <w:rFonts w:ascii="Georgia" w:hAnsi="Georgia"/>
        </w:rPr>
      </w:pPr>
      <w:r>
        <w:rPr>
          <w:rFonts w:ascii="Georgia" w:hAnsi="Georgia"/>
        </w:rPr>
        <w:t>In attesa dei criteri che dovranno essere fissati dallo Stato ai sensi dell’art. 195, comma 2, lettera e), del D. Lgs. 152/2006, sono assimilati ai rifiuti urbani i rifiuti non pericolosi prodotti da utenze non domestiche e composti dai seguenti manufatti e materiali:</w:t>
      </w:r>
    </w:p>
    <w:p w:rsidR="00786D85" w:rsidRDefault="00EB689A">
      <w:pPr>
        <w:pStyle w:val="NormaleWeb"/>
        <w:numPr>
          <w:ilvl w:val="0"/>
          <w:numId w:val="33"/>
        </w:numPr>
        <w:spacing w:before="0" w:beforeAutospacing="0" w:after="0" w:afterAutospacing="0"/>
        <w:jc w:val="both"/>
        <w:rPr>
          <w:rFonts w:ascii="Georgia" w:hAnsi="Georgia"/>
          <w:sz w:val="22"/>
          <w:szCs w:val="22"/>
        </w:rPr>
      </w:pPr>
      <w:proofErr w:type="gramStart"/>
      <w:r>
        <w:rPr>
          <w:rFonts w:ascii="Georgia" w:hAnsi="Georgia"/>
          <w:sz w:val="22"/>
          <w:szCs w:val="22"/>
        </w:rPr>
        <w:t>imballaggi</w:t>
      </w:r>
      <w:proofErr w:type="gramEnd"/>
      <w:r>
        <w:rPr>
          <w:rFonts w:ascii="Georgia" w:hAnsi="Georgia"/>
          <w:sz w:val="22"/>
          <w:szCs w:val="22"/>
        </w:rPr>
        <w:t xml:space="preserve"> in genere (di carta, cartone, plastica, legno, metallo e simili);</w:t>
      </w:r>
    </w:p>
    <w:p w:rsidR="00786D85" w:rsidRDefault="00EB689A">
      <w:pPr>
        <w:pStyle w:val="NormaleWeb"/>
        <w:numPr>
          <w:ilvl w:val="0"/>
          <w:numId w:val="33"/>
        </w:numPr>
        <w:spacing w:before="0" w:beforeAutospacing="0" w:after="0" w:afterAutospacing="0"/>
        <w:jc w:val="both"/>
        <w:rPr>
          <w:rFonts w:ascii="Georgia" w:hAnsi="Georgia"/>
          <w:sz w:val="22"/>
          <w:szCs w:val="22"/>
        </w:rPr>
      </w:pPr>
      <w:proofErr w:type="gramStart"/>
      <w:r>
        <w:rPr>
          <w:rFonts w:ascii="Georgia" w:hAnsi="Georgia"/>
          <w:sz w:val="22"/>
          <w:szCs w:val="22"/>
        </w:rPr>
        <w:t>contenitori</w:t>
      </w:r>
      <w:proofErr w:type="gramEnd"/>
      <w:r>
        <w:rPr>
          <w:rFonts w:ascii="Georgia" w:hAnsi="Georgia"/>
          <w:sz w:val="22"/>
          <w:szCs w:val="22"/>
        </w:rPr>
        <w:t xml:space="preserve"> vuoti (fusti, vuoti di vetro, plastica e metallo, latte o lattine e simili), purché perfettamente puliti;</w:t>
      </w:r>
    </w:p>
    <w:p w:rsidR="00786D85" w:rsidRDefault="00EB689A">
      <w:pPr>
        <w:pStyle w:val="NormaleWeb"/>
        <w:numPr>
          <w:ilvl w:val="0"/>
          <w:numId w:val="33"/>
        </w:numPr>
        <w:spacing w:before="0" w:beforeAutospacing="0" w:after="0" w:afterAutospacing="0"/>
        <w:jc w:val="both"/>
        <w:rPr>
          <w:rFonts w:ascii="Georgia" w:hAnsi="Georgia"/>
          <w:sz w:val="22"/>
          <w:szCs w:val="22"/>
        </w:rPr>
      </w:pPr>
      <w:proofErr w:type="gramStart"/>
      <w:r>
        <w:rPr>
          <w:rFonts w:ascii="Georgia" w:hAnsi="Georgia"/>
          <w:sz w:val="22"/>
          <w:szCs w:val="22"/>
        </w:rPr>
        <w:t>sacchi</w:t>
      </w:r>
      <w:proofErr w:type="gramEnd"/>
      <w:r>
        <w:rPr>
          <w:rFonts w:ascii="Georgia" w:hAnsi="Georgia"/>
          <w:sz w:val="22"/>
          <w:szCs w:val="22"/>
        </w:rPr>
        <w:t xml:space="preserve"> e sacchetti di carta o plastica; fogli di carta, plastica, cellophane;</w:t>
      </w:r>
    </w:p>
    <w:p w:rsidR="00786D85" w:rsidRDefault="00EB689A">
      <w:pPr>
        <w:pStyle w:val="NormaleWeb"/>
        <w:numPr>
          <w:ilvl w:val="0"/>
          <w:numId w:val="33"/>
        </w:numPr>
        <w:spacing w:before="0" w:beforeAutospacing="0" w:after="0" w:afterAutospacing="0"/>
        <w:jc w:val="both"/>
        <w:rPr>
          <w:rFonts w:ascii="Georgia" w:hAnsi="Georgia"/>
          <w:sz w:val="22"/>
          <w:szCs w:val="22"/>
        </w:rPr>
      </w:pPr>
      <w:proofErr w:type="gramStart"/>
      <w:r>
        <w:rPr>
          <w:rFonts w:ascii="Georgia" w:hAnsi="Georgia"/>
          <w:sz w:val="22"/>
          <w:szCs w:val="22"/>
        </w:rPr>
        <w:t>cassette</w:t>
      </w:r>
      <w:proofErr w:type="gramEnd"/>
      <w:r>
        <w:rPr>
          <w:rFonts w:ascii="Georgia" w:hAnsi="Georgia"/>
          <w:sz w:val="22"/>
          <w:szCs w:val="22"/>
        </w:rPr>
        <w:t>, pallet;</w:t>
      </w:r>
    </w:p>
    <w:p w:rsidR="00786D85" w:rsidRDefault="00EB689A">
      <w:pPr>
        <w:pStyle w:val="NormaleWeb"/>
        <w:numPr>
          <w:ilvl w:val="0"/>
          <w:numId w:val="33"/>
        </w:numPr>
        <w:spacing w:before="0" w:beforeAutospacing="0" w:after="0" w:afterAutospacing="0"/>
        <w:jc w:val="both"/>
        <w:rPr>
          <w:rFonts w:ascii="Georgia" w:hAnsi="Georgia"/>
          <w:sz w:val="22"/>
          <w:szCs w:val="22"/>
        </w:rPr>
      </w:pPr>
      <w:proofErr w:type="gramStart"/>
      <w:r>
        <w:rPr>
          <w:rFonts w:ascii="Georgia" w:hAnsi="Georgia"/>
          <w:sz w:val="22"/>
          <w:szCs w:val="22"/>
        </w:rPr>
        <w:t>accoppiati</w:t>
      </w:r>
      <w:proofErr w:type="gramEnd"/>
      <w:r>
        <w:rPr>
          <w:rFonts w:ascii="Georgia" w:hAnsi="Georgia"/>
          <w:sz w:val="22"/>
          <w:szCs w:val="22"/>
        </w:rPr>
        <w:t xml:space="preserve"> quali carta plastificata, carta metallizzata, carta adesiva, fogli di plastica metallizzati e simili, ad eccezione della carta catramata;</w:t>
      </w:r>
    </w:p>
    <w:p w:rsidR="00786D85" w:rsidRDefault="00EB689A">
      <w:pPr>
        <w:pStyle w:val="NormaleWeb"/>
        <w:numPr>
          <w:ilvl w:val="0"/>
          <w:numId w:val="33"/>
        </w:numPr>
        <w:spacing w:before="0" w:beforeAutospacing="0" w:after="0" w:afterAutospacing="0"/>
        <w:jc w:val="both"/>
        <w:rPr>
          <w:rFonts w:ascii="Georgia" w:hAnsi="Georgia"/>
          <w:sz w:val="22"/>
          <w:szCs w:val="22"/>
        </w:rPr>
      </w:pPr>
      <w:proofErr w:type="gramStart"/>
      <w:r>
        <w:rPr>
          <w:rFonts w:ascii="Georgia" w:hAnsi="Georgia"/>
          <w:sz w:val="22"/>
          <w:szCs w:val="22"/>
        </w:rPr>
        <w:t>frammenti</w:t>
      </w:r>
      <w:proofErr w:type="gramEnd"/>
      <w:r>
        <w:rPr>
          <w:rFonts w:ascii="Georgia" w:hAnsi="Georgia"/>
          <w:sz w:val="22"/>
          <w:szCs w:val="22"/>
        </w:rPr>
        <w:t xml:space="preserve"> e manufatti di vimini e di sughero;</w:t>
      </w:r>
    </w:p>
    <w:p w:rsidR="00786D85" w:rsidRDefault="00EB689A">
      <w:pPr>
        <w:pStyle w:val="NormaleWeb"/>
        <w:numPr>
          <w:ilvl w:val="0"/>
          <w:numId w:val="33"/>
        </w:numPr>
        <w:spacing w:before="0" w:beforeAutospacing="0" w:after="0" w:afterAutospacing="0"/>
        <w:jc w:val="both"/>
        <w:rPr>
          <w:rFonts w:ascii="Georgia" w:hAnsi="Georgia"/>
          <w:sz w:val="22"/>
          <w:szCs w:val="22"/>
        </w:rPr>
      </w:pPr>
      <w:proofErr w:type="gramStart"/>
      <w:r>
        <w:rPr>
          <w:rFonts w:ascii="Georgia" w:hAnsi="Georgia"/>
          <w:sz w:val="22"/>
          <w:szCs w:val="22"/>
        </w:rPr>
        <w:t>paglia</w:t>
      </w:r>
      <w:proofErr w:type="gramEnd"/>
      <w:r>
        <w:rPr>
          <w:rFonts w:ascii="Georgia" w:hAnsi="Georgia"/>
          <w:sz w:val="22"/>
          <w:szCs w:val="22"/>
        </w:rPr>
        <w:t xml:space="preserve"> e prodotti di paglia;</w:t>
      </w:r>
    </w:p>
    <w:p w:rsidR="00786D85" w:rsidRDefault="00EB689A">
      <w:pPr>
        <w:pStyle w:val="NormaleWeb"/>
        <w:numPr>
          <w:ilvl w:val="0"/>
          <w:numId w:val="33"/>
        </w:numPr>
        <w:spacing w:before="0" w:beforeAutospacing="0" w:after="0" w:afterAutospacing="0"/>
        <w:jc w:val="both"/>
        <w:rPr>
          <w:rFonts w:ascii="Georgia" w:hAnsi="Georgia"/>
          <w:sz w:val="22"/>
          <w:szCs w:val="22"/>
        </w:rPr>
      </w:pPr>
      <w:proofErr w:type="gramStart"/>
      <w:r>
        <w:rPr>
          <w:rFonts w:ascii="Georgia" w:hAnsi="Georgia"/>
          <w:sz w:val="22"/>
          <w:szCs w:val="22"/>
        </w:rPr>
        <w:t>scarti</w:t>
      </w:r>
      <w:proofErr w:type="gramEnd"/>
      <w:r>
        <w:rPr>
          <w:rFonts w:ascii="Georgia" w:hAnsi="Georgia"/>
          <w:sz w:val="22"/>
          <w:szCs w:val="22"/>
        </w:rPr>
        <w:t xml:space="preserve"> di legno provenienti da falegnameria e carpenteria, trucioli e segatura;</w:t>
      </w:r>
    </w:p>
    <w:p w:rsidR="00786D85" w:rsidRDefault="00EB689A">
      <w:pPr>
        <w:pStyle w:val="NormaleWeb"/>
        <w:numPr>
          <w:ilvl w:val="0"/>
          <w:numId w:val="33"/>
        </w:numPr>
        <w:spacing w:before="0" w:beforeAutospacing="0" w:after="0" w:afterAutospacing="0"/>
        <w:jc w:val="both"/>
        <w:rPr>
          <w:rFonts w:ascii="Georgia" w:hAnsi="Georgia"/>
          <w:sz w:val="22"/>
          <w:szCs w:val="22"/>
        </w:rPr>
      </w:pPr>
      <w:proofErr w:type="gramStart"/>
      <w:r>
        <w:rPr>
          <w:rFonts w:ascii="Georgia" w:hAnsi="Georgia"/>
          <w:sz w:val="22"/>
          <w:szCs w:val="22"/>
        </w:rPr>
        <w:t>fibra</w:t>
      </w:r>
      <w:proofErr w:type="gramEnd"/>
      <w:r>
        <w:rPr>
          <w:rFonts w:ascii="Georgia" w:hAnsi="Georgia"/>
          <w:sz w:val="22"/>
          <w:szCs w:val="22"/>
        </w:rPr>
        <w:t xml:space="preserve"> di legno e pasta di legno anche umida, purché palabile;</w:t>
      </w:r>
    </w:p>
    <w:p w:rsidR="00786D85" w:rsidRDefault="00EB689A">
      <w:pPr>
        <w:pStyle w:val="NormaleWeb"/>
        <w:numPr>
          <w:ilvl w:val="0"/>
          <w:numId w:val="33"/>
        </w:numPr>
        <w:spacing w:before="0" w:beforeAutospacing="0" w:after="0" w:afterAutospacing="0"/>
        <w:jc w:val="both"/>
        <w:rPr>
          <w:rFonts w:ascii="Georgia" w:hAnsi="Georgia"/>
          <w:sz w:val="22"/>
          <w:szCs w:val="22"/>
        </w:rPr>
      </w:pPr>
      <w:proofErr w:type="gramStart"/>
      <w:r>
        <w:rPr>
          <w:rFonts w:ascii="Georgia" w:hAnsi="Georgia"/>
          <w:sz w:val="22"/>
          <w:szCs w:val="22"/>
        </w:rPr>
        <w:t>ritagli</w:t>
      </w:r>
      <w:proofErr w:type="gramEnd"/>
      <w:r>
        <w:rPr>
          <w:rFonts w:ascii="Georgia" w:hAnsi="Georgia"/>
          <w:sz w:val="22"/>
          <w:szCs w:val="22"/>
        </w:rPr>
        <w:t xml:space="preserve"> e scarti di tessuto di fibra naturale e sintetica, stracci e juta;</w:t>
      </w:r>
    </w:p>
    <w:p w:rsidR="00786D85" w:rsidRDefault="00EB689A">
      <w:pPr>
        <w:pStyle w:val="NormaleWeb"/>
        <w:numPr>
          <w:ilvl w:val="0"/>
          <w:numId w:val="33"/>
        </w:numPr>
        <w:spacing w:before="0" w:beforeAutospacing="0" w:after="0" w:afterAutospacing="0"/>
        <w:jc w:val="both"/>
        <w:rPr>
          <w:rFonts w:ascii="Georgia" w:hAnsi="Georgia"/>
          <w:sz w:val="22"/>
          <w:szCs w:val="22"/>
        </w:rPr>
      </w:pPr>
      <w:proofErr w:type="gramStart"/>
      <w:r>
        <w:rPr>
          <w:rFonts w:ascii="Georgia" w:hAnsi="Georgia"/>
          <w:sz w:val="22"/>
          <w:szCs w:val="22"/>
        </w:rPr>
        <w:t>feltri</w:t>
      </w:r>
      <w:proofErr w:type="gramEnd"/>
      <w:r>
        <w:rPr>
          <w:rFonts w:ascii="Georgia" w:hAnsi="Georgia"/>
          <w:sz w:val="22"/>
          <w:szCs w:val="22"/>
        </w:rPr>
        <w:t xml:space="preserve"> e tessuti non tessuti;</w:t>
      </w:r>
    </w:p>
    <w:p w:rsidR="00786D85" w:rsidRDefault="00EB689A">
      <w:pPr>
        <w:pStyle w:val="NormaleWeb"/>
        <w:numPr>
          <w:ilvl w:val="0"/>
          <w:numId w:val="33"/>
        </w:numPr>
        <w:spacing w:before="0" w:beforeAutospacing="0" w:after="0" w:afterAutospacing="0"/>
        <w:jc w:val="both"/>
        <w:rPr>
          <w:rFonts w:ascii="Georgia" w:hAnsi="Georgia"/>
          <w:sz w:val="22"/>
          <w:szCs w:val="22"/>
        </w:rPr>
      </w:pPr>
      <w:proofErr w:type="gramStart"/>
      <w:r>
        <w:rPr>
          <w:rFonts w:ascii="Georgia" w:hAnsi="Georgia"/>
          <w:sz w:val="22"/>
          <w:szCs w:val="22"/>
        </w:rPr>
        <w:t>pelle</w:t>
      </w:r>
      <w:proofErr w:type="gramEnd"/>
      <w:r>
        <w:rPr>
          <w:rFonts w:ascii="Georgia" w:hAnsi="Georgia"/>
          <w:sz w:val="22"/>
          <w:szCs w:val="22"/>
        </w:rPr>
        <w:t xml:space="preserve"> e similpelle;</w:t>
      </w:r>
    </w:p>
    <w:p w:rsidR="00786D85" w:rsidRDefault="00EB689A">
      <w:pPr>
        <w:pStyle w:val="NormaleWeb"/>
        <w:numPr>
          <w:ilvl w:val="0"/>
          <w:numId w:val="33"/>
        </w:numPr>
        <w:spacing w:before="0" w:beforeAutospacing="0" w:after="0" w:afterAutospacing="0"/>
        <w:jc w:val="both"/>
        <w:rPr>
          <w:rFonts w:ascii="Georgia" w:hAnsi="Georgia"/>
          <w:sz w:val="22"/>
          <w:szCs w:val="22"/>
        </w:rPr>
      </w:pPr>
      <w:proofErr w:type="gramStart"/>
      <w:r>
        <w:rPr>
          <w:rFonts w:ascii="Georgia" w:hAnsi="Georgia"/>
          <w:sz w:val="22"/>
          <w:szCs w:val="22"/>
        </w:rPr>
        <w:t>gomma</w:t>
      </w:r>
      <w:proofErr w:type="gramEnd"/>
      <w:r>
        <w:rPr>
          <w:rFonts w:ascii="Georgia" w:hAnsi="Georgia"/>
          <w:sz w:val="22"/>
          <w:szCs w:val="22"/>
        </w:rPr>
        <w:t xml:space="preserve"> e caucciù (polvere e ritagli) e manufatti composti prevalentemente da tali materiali, ad esclusione degli pneumatici;</w:t>
      </w:r>
    </w:p>
    <w:p w:rsidR="00786D85" w:rsidRDefault="00EB689A">
      <w:pPr>
        <w:pStyle w:val="NormaleWeb"/>
        <w:numPr>
          <w:ilvl w:val="0"/>
          <w:numId w:val="33"/>
        </w:numPr>
        <w:spacing w:before="0" w:beforeAutospacing="0" w:after="0" w:afterAutospacing="0"/>
        <w:jc w:val="both"/>
        <w:rPr>
          <w:rFonts w:ascii="Georgia" w:hAnsi="Georgia"/>
          <w:sz w:val="22"/>
          <w:szCs w:val="22"/>
        </w:rPr>
      </w:pPr>
      <w:proofErr w:type="gramStart"/>
      <w:r>
        <w:rPr>
          <w:rFonts w:ascii="Georgia" w:hAnsi="Georgia"/>
          <w:sz w:val="22"/>
          <w:szCs w:val="22"/>
        </w:rPr>
        <w:t>resine</w:t>
      </w:r>
      <w:proofErr w:type="gramEnd"/>
      <w:r>
        <w:rPr>
          <w:rFonts w:ascii="Georgia" w:hAnsi="Georgia"/>
          <w:sz w:val="22"/>
          <w:szCs w:val="22"/>
        </w:rPr>
        <w:t xml:space="preserve"> termoplastiche e termoindurenti in genere allo stato solido e manufatti composti da tali materiali;</w:t>
      </w:r>
    </w:p>
    <w:p w:rsidR="00786D85" w:rsidRDefault="00EB689A">
      <w:pPr>
        <w:pStyle w:val="NormaleWeb"/>
        <w:numPr>
          <w:ilvl w:val="0"/>
          <w:numId w:val="33"/>
        </w:numPr>
        <w:spacing w:before="0" w:beforeAutospacing="0" w:after="0" w:afterAutospacing="0"/>
        <w:jc w:val="both"/>
        <w:rPr>
          <w:rFonts w:ascii="Georgia" w:hAnsi="Georgia"/>
          <w:sz w:val="22"/>
          <w:szCs w:val="22"/>
        </w:rPr>
      </w:pPr>
      <w:proofErr w:type="gramStart"/>
      <w:r>
        <w:rPr>
          <w:rFonts w:ascii="Georgia" w:hAnsi="Georgia"/>
          <w:sz w:val="22"/>
          <w:szCs w:val="22"/>
        </w:rPr>
        <w:t>rifiuti</w:t>
      </w:r>
      <w:proofErr w:type="gramEnd"/>
      <w:r>
        <w:rPr>
          <w:rFonts w:ascii="Georgia" w:hAnsi="Georgia"/>
          <w:sz w:val="22"/>
          <w:szCs w:val="22"/>
        </w:rPr>
        <w:t xml:space="preserve"> ingombranti analoghi ai beni di consumo durevoli, di arredamento, di impiego domestico, di uso comune, provenienti da fabbricati o da altri insediamenti civili in genere;</w:t>
      </w:r>
    </w:p>
    <w:p w:rsidR="00786D85" w:rsidRDefault="00EB689A">
      <w:pPr>
        <w:pStyle w:val="NormaleWeb"/>
        <w:numPr>
          <w:ilvl w:val="0"/>
          <w:numId w:val="33"/>
        </w:numPr>
        <w:spacing w:before="0" w:beforeAutospacing="0" w:after="0" w:afterAutospacing="0"/>
        <w:jc w:val="both"/>
        <w:rPr>
          <w:rFonts w:ascii="Georgia" w:hAnsi="Georgia"/>
          <w:sz w:val="22"/>
          <w:szCs w:val="22"/>
        </w:rPr>
      </w:pPr>
      <w:proofErr w:type="gramStart"/>
      <w:r>
        <w:rPr>
          <w:rFonts w:ascii="Georgia" w:hAnsi="Georgia"/>
          <w:sz w:val="22"/>
          <w:szCs w:val="22"/>
        </w:rPr>
        <w:t>imbottiture</w:t>
      </w:r>
      <w:proofErr w:type="gramEnd"/>
      <w:r>
        <w:rPr>
          <w:rFonts w:ascii="Georgia" w:hAnsi="Georgia"/>
          <w:sz w:val="22"/>
          <w:szCs w:val="22"/>
        </w:rPr>
        <w:t>, isolanti termici ed acustici costituiti da sostanze naturali e sintetiche, espansi plastici e minerali, e simili, ad esclusione della lana di vetro e di roccia,;</w:t>
      </w:r>
    </w:p>
    <w:p w:rsidR="00786D85" w:rsidRDefault="00EB689A">
      <w:pPr>
        <w:pStyle w:val="NormaleWeb"/>
        <w:numPr>
          <w:ilvl w:val="0"/>
          <w:numId w:val="33"/>
        </w:numPr>
        <w:spacing w:before="0" w:beforeAutospacing="0" w:after="0" w:afterAutospacing="0"/>
        <w:jc w:val="both"/>
        <w:rPr>
          <w:rFonts w:ascii="Georgia" w:hAnsi="Georgia"/>
          <w:sz w:val="22"/>
          <w:szCs w:val="22"/>
        </w:rPr>
      </w:pPr>
      <w:proofErr w:type="gramStart"/>
      <w:r>
        <w:rPr>
          <w:rFonts w:ascii="Georgia" w:hAnsi="Georgia"/>
          <w:sz w:val="22"/>
          <w:szCs w:val="22"/>
        </w:rPr>
        <w:t>moquette</w:t>
      </w:r>
      <w:proofErr w:type="gramEnd"/>
      <w:r>
        <w:rPr>
          <w:rFonts w:ascii="Georgia" w:hAnsi="Georgia"/>
          <w:sz w:val="22"/>
          <w:szCs w:val="22"/>
        </w:rPr>
        <w:t>, linoleum, tappezzerie, pavimenti e rivestimenti in genere;</w:t>
      </w:r>
    </w:p>
    <w:p w:rsidR="00786D85" w:rsidRDefault="00EB689A">
      <w:pPr>
        <w:pStyle w:val="NormaleWeb"/>
        <w:numPr>
          <w:ilvl w:val="0"/>
          <w:numId w:val="33"/>
        </w:numPr>
        <w:spacing w:before="0" w:beforeAutospacing="0" w:after="0" w:afterAutospacing="0"/>
        <w:jc w:val="both"/>
        <w:rPr>
          <w:rFonts w:ascii="Georgia" w:hAnsi="Georgia"/>
          <w:sz w:val="22"/>
          <w:szCs w:val="22"/>
        </w:rPr>
      </w:pPr>
      <w:proofErr w:type="gramStart"/>
      <w:r>
        <w:rPr>
          <w:rFonts w:ascii="Georgia" w:hAnsi="Georgia"/>
          <w:sz w:val="22"/>
          <w:szCs w:val="22"/>
        </w:rPr>
        <w:t>materiali</w:t>
      </w:r>
      <w:proofErr w:type="gramEnd"/>
      <w:r>
        <w:rPr>
          <w:rFonts w:ascii="Georgia" w:hAnsi="Georgia"/>
          <w:sz w:val="22"/>
          <w:szCs w:val="22"/>
        </w:rPr>
        <w:t xml:space="preserve"> vari in pannelli, di legno, plastica e simili esclusi i pannelli di gesso e cartongesso;</w:t>
      </w:r>
    </w:p>
    <w:p w:rsidR="00786D85" w:rsidRDefault="00EB689A">
      <w:pPr>
        <w:pStyle w:val="NormaleWeb"/>
        <w:numPr>
          <w:ilvl w:val="0"/>
          <w:numId w:val="33"/>
        </w:numPr>
        <w:spacing w:before="0" w:beforeAutospacing="0" w:after="0" w:afterAutospacing="0"/>
        <w:jc w:val="both"/>
        <w:rPr>
          <w:rFonts w:ascii="Georgia" w:hAnsi="Georgia"/>
          <w:sz w:val="22"/>
          <w:szCs w:val="22"/>
        </w:rPr>
      </w:pPr>
      <w:proofErr w:type="gramStart"/>
      <w:r>
        <w:rPr>
          <w:rFonts w:ascii="Georgia" w:hAnsi="Georgia"/>
          <w:sz w:val="22"/>
          <w:szCs w:val="22"/>
        </w:rPr>
        <w:t>manufatti</w:t>
      </w:r>
      <w:proofErr w:type="gramEnd"/>
      <w:r>
        <w:rPr>
          <w:rFonts w:ascii="Georgia" w:hAnsi="Georgia"/>
          <w:sz w:val="22"/>
          <w:szCs w:val="22"/>
        </w:rPr>
        <w:t xml:space="preserve"> di ferro tipo paglietta metallica, filo di ferro, spugna di ferro e simili;</w:t>
      </w:r>
    </w:p>
    <w:p w:rsidR="00786D85" w:rsidRDefault="00EB689A">
      <w:pPr>
        <w:pStyle w:val="NormaleWeb"/>
        <w:numPr>
          <w:ilvl w:val="0"/>
          <w:numId w:val="33"/>
        </w:numPr>
        <w:spacing w:before="0" w:beforeAutospacing="0" w:after="0" w:afterAutospacing="0"/>
        <w:jc w:val="both"/>
        <w:rPr>
          <w:rFonts w:ascii="Georgia" w:hAnsi="Georgia"/>
          <w:sz w:val="22"/>
          <w:szCs w:val="22"/>
        </w:rPr>
      </w:pPr>
      <w:proofErr w:type="gramStart"/>
      <w:r>
        <w:rPr>
          <w:rFonts w:ascii="Georgia" w:hAnsi="Georgia"/>
          <w:sz w:val="22"/>
          <w:szCs w:val="22"/>
        </w:rPr>
        <w:t>nastri</w:t>
      </w:r>
      <w:proofErr w:type="gramEnd"/>
      <w:r>
        <w:rPr>
          <w:rFonts w:ascii="Georgia" w:hAnsi="Georgia"/>
          <w:sz w:val="22"/>
          <w:szCs w:val="22"/>
        </w:rPr>
        <w:t xml:space="preserve"> abrasivi;</w:t>
      </w:r>
    </w:p>
    <w:p w:rsidR="00786D85" w:rsidRDefault="00EB689A">
      <w:pPr>
        <w:pStyle w:val="NormaleWeb"/>
        <w:numPr>
          <w:ilvl w:val="0"/>
          <w:numId w:val="33"/>
        </w:numPr>
        <w:spacing w:before="0" w:beforeAutospacing="0" w:after="0" w:afterAutospacing="0"/>
        <w:jc w:val="both"/>
        <w:rPr>
          <w:rFonts w:ascii="Georgia" w:hAnsi="Georgia"/>
          <w:sz w:val="22"/>
          <w:szCs w:val="22"/>
        </w:rPr>
      </w:pPr>
      <w:proofErr w:type="gramStart"/>
      <w:r>
        <w:rPr>
          <w:rFonts w:ascii="Georgia" w:hAnsi="Georgia"/>
          <w:sz w:val="22"/>
          <w:szCs w:val="22"/>
        </w:rPr>
        <w:t>cavi</w:t>
      </w:r>
      <w:proofErr w:type="gramEnd"/>
      <w:r>
        <w:rPr>
          <w:rFonts w:ascii="Georgia" w:hAnsi="Georgia"/>
          <w:sz w:val="22"/>
          <w:szCs w:val="22"/>
        </w:rPr>
        <w:t xml:space="preserve"> e materiale elettrico in genere; </w:t>
      </w:r>
    </w:p>
    <w:p w:rsidR="00786D85" w:rsidRDefault="00EB689A">
      <w:pPr>
        <w:pStyle w:val="NormaleWeb"/>
        <w:numPr>
          <w:ilvl w:val="0"/>
          <w:numId w:val="33"/>
        </w:numPr>
        <w:spacing w:before="0" w:beforeAutospacing="0" w:after="0" w:afterAutospacing="0"/>
        <w:jc w:val="both"/>
        <w:rPr>
          <w:rFonts w:ascii="Georgia" w:hAnsi="Georgia"/>
          <w:sz w:val="22"/>
          <w:szCs w:val="22"/>
        </w:rPr>
      </w:pPr>
      <w:proofErr w:type="gramStart"/>
      <w:r>
        <w:rPr>
          <w:rFonts w:ascii="Georgia" w:hAnsi="Georgia"/>
          <w:sz w:val="22"/>
          <w:szCs w:val="22"/>
        </w:rPr>
        <w:t>rifiuti</w:t>
      </w:r>
      <w:proofErr w:type="gramEnd"/>
      <w:r>
        <w:rPr>
          <w:rFonts w:ascii="Georgia" w:hAnsi="Georgia"/>
          <w:sz w:val="22"/>
          <w:szCs w:val="22"/>
        </w:rPr>
        <w:t xml:space="preserve"> da apparecchiature elettriche ed elettroniche (RAEE), solo se per tipologia e dimensioni simili a quelle per uso domestico;</w:t>
      </w:r>
    </w:p>
    <w:p w:rsidR="00786D85" w:rsidRDefault="00EB689A">
      <w:pPr>
        <w:pStyle w:val="NormaleWeb"/>
        <w:numPr>
          <w:ilvl w:val="0"/>
          <w:numId w:val="33"/>
        </w:numPr>
        <w:spacing w:before="0" w:beforeAutospacing="0" w:after="0" w:afterAutospacing="0"/>
        <w:jc w:val="both"/>
        <w:rPr>
          <w:rFonts w:ascii="Georgia" w:hAnsi="Georgia"/>
          <w:sz w:val="22"/>
          <w:szCs w:val="22"/>
        </w:rPr>
      </w:pPr>
      <w:proofErr w:type="gramStart"/>
      <w:r>
        <w:rPr>
          <w:rFonts w:ascii="Georgia" w:hAnsi="Georgia"/>
          <w:sz w:val="22"/>
          <w:szCs w:val="22"/>
        </w:rPr>
        <w:t>pellicole</w:t>
      </w:r>
      <w:proofErr w:type="gramEnd"/>
      <w:r>
        <w:rPr>
          <w:rFonts w:ascii="Georgia" w:hAnsi="Georgia"/>
          <w:sz w:val="22"/>
          <w:szCs w:val="22"/>
        </w:rPr>
        <w:t xml:space="preserve"> e lastre fotografiche e radiografiche sviluppate;</w:t>
      </w:r>
    </w:p>
    <w:p w:rsidR="00786D85" w:rsidRDefault="00EB689A">
      <w:pPr>
        <w:pStyle w:val="NormaleWeb"/>
        <w:numPr>
          <w:ilvl w:val="0"/>
          <w:numId w:val="33"/>
        </w:numPr>
        <w:spacing w:before="0" w:beforeAutospacing="0" w:after="0" w:afterAutospacing="0"/>
        <w:jc w:val="both"/>
        <w:rPr>
          <w:rFonts w:ascii="Georgia" w:hAnsi="Georgia"/>
          <w:sz w:val="22"/>
          <w:szCs w:val="22"/>
        </w:rPr>
      </w:pPr>
      <w:proofErr w:type="gramStart"/>
      <w:r>
        <w:rPr>
          <w:rFonts w:ascii="Georgia" w:hAnsi="Georgia"/>
          <w:sz w:val="22"/>
          <w:szCs w:val="22"/>
        </w:rPr>
        <w:t>scarti</w:t>
      </w:r>
      <w:proofErr w:type="gramEnd"/>
      <w:r>
        <w:rPr>
          <w:rFonts w:ascii="Georgia" w:hAnsi="Georgia"/>
          <w:sz w:val="22"/>
          <w:szCs w:val="22"/>
        </w:rPr>
        <w:t xml:space="preserve"> in genere della produzione di alimentari, purché non allo stato liquido, quali ad esempio scarti di caffè, scarti dell'industria molitoria e della pastificazione, partite di alimenti deteriorati, anche inscatolati o comunque imballati, scarti derivanti dalla lavorazione di frutta e ortaggi, caseina, sanse esauste e simili;</w:t>
      </w:r>
    </w:p>
    <w:p w:rsidR="00786D85" w:rsidRDefault="00EB689A">
      <w:pPr>
        <w:pStyle w:val="NormaleWeb"/>
        <w:numPr>
          <w:ilvl w:val="0"/>
          <w:numId w:val="33"/>
        </w:numPr>
        <w:spacing w:before="0" w:beforeAutospacing="0" w:after="0" w:afterAutospacing="0"/>
        <w:jc w:val="both"/>
        <w:rPr>
          <w:rFonts w:ascii="Georgia" w:hAnsi="Georgia"/>
          <w:sz w:val="22"/>
          <w:szCs w:val="22"/>
        </w:rPr>
      </w:pPr>
      <w:proofErr w:type="gramStart"/>
      <w:r>
        <w:rPr>
          <w:rFonts w:ascii="Georgia" w:hAnsi="Georgia"/>
          <w:sz w:val="22"/>
          <w:szCs w:val="22"/>
        </w:rPr>
        <w:t>scarti</w:t>
      </w:r>
      <w:proofErr w:type="gramEnd"/>
      <w:r>
        <w:rPr>
          <w:rFonts w:ascii="Georgia" w:hAnsi="Georgia"/>
          <w:sz w:val="22"/>
          <w:szCs w:val="22"/>
        </w:rPr>
        <w:t xml:space="preserve"> vegetali in genere (erbe, fiori, piante, verdure, ecc.), anche derivanti da lavorazioni basate su processi meccanici (bucce, baccelli, pula, scarti di sgranatura e di trebbiatura, e simili);</w:t>
      </w:r>
    </w:p>
    <w:p w:rsidR="00786D85" w:rsidRDefault="00EB689A">
      <w:pPr>
        <w:pStyle w:val="NormaleWeb"/>
        <w:numPr>
          <w:ilvl w:val="0"/>
          <w:numId w:val="33"/>
        </w:numPr>
        <w:spacing w:before="0" w:beforeAutospacing="0" w:after="0" w:afterAutospacing="0"/>
        <w:jc w:val="both"/>
        <w:rPr>
          <w:rFonts w:ascii="Georgia" w:hAnsi="Georgia"/>
          <w:sz w:val="22"/>
          <w:szCs w:val="22"/>
        </w:rPr>
      </w:pPr>
      <w:proofErr w:type="gramStart"/>
      <w:r>
        <w:rPr>
          <w:rFonts w:ascii="Georgia" w:hAnsi="Georgia"/>
          <w:sz w:val="22"/>
          <w:szCs w:val="22"/>
        </w:rPr>
        <w:t>residui</w:t>
      </w:r>
      <w:proofErr w:type="gramEnd"/>
      <w:r>
        <w:rPr>
          <w:rFonts w:ascii="Georgia" w:hAnsi="Georgia"/>
          <w:sz w:val="22"/>
          <w:szCs w:val="22"/>
        </w:rPr>
        <w:t xml:space="preserve"> animali e vegetali provenienti dall'estrazione di princìpi attivi;</w:t>
      </w:r>
    </w:p>
    <w:p w:rsidR="00786D85" w:rsidRDefault="00EB689A">
      <w:pPr>
        <w:pStyle w:val="NormaleWeb"/>
        <w:numPr>
          <w:ilvl w:val="0"/>
          <w:numId w:val="33"/>
        </w:numPr>
        <w:spacing w:before="0" w:beforeAutospacing="0" w:after="0" w:afterAutospacing="0"/>
        <w:jc w:val="both"/>
        <w:rPr>
          <w:rFonts w:ascii="Georgia" w:hAnsi="Georgia"/>
          <w:sz w:val="22"/>
          <w:szCs w:val="22"/>
        </w:rPr>
      </w:pPr>
      <w:proofErr w:type="gramStart"/>
      <w:r>
        <w:rPr>
          <w:rFonts w:ascii="Georgia" w:hAnsi="Georgia"/>
          <w:sz w:val="22"/>
          <w:szCs w:val="22"/>
        </w:rPr>
        <w:t>toner</w:t>
      </w:r>
      <w:proofErr w:type="gramEnd"/>
      <w:r>
        <w:rPr>
          <w:rFonts w:ascii="Georgia" w:hAnsi="Georgia"/>
          <w:sz w:val="22"/>
          <w:szCs w:val="22"/>
        </w:rPr>
        <w:t xml:space="preserve"> esausti di fotocopiatrici e stampanti laser e le cartucce per stampanti ad inchiostro</w:t>
      </w:r>
    </w:p>
    <w:p w:rsidR="00786D85" w:rsidRDefault="00EB689A">
      <w:pPr>
        <w:numPr>
          <w:ilvl w:val="0"/>
          <w:numId w:val="7"/>
        </w:numPr>
        <w:spacing w:after="0" w:line="240" w:lineRule="auto"/>
        <w:jc w:val="both"/>
        <w:rPr>
          <w:rFonts w:ascii="Georgia" w:hAnsi="Georgia"/>
        </w:rPr>
      </w:pPr>
      <w:r>
        <w:rPr>
          <w:rFonts w:ascii="Georgia" w:hAnsi="Georgia"/>
        </w:rPr>
        <w:t xml:space="preserve">Sono assimilati ai rifiuti urbani i rifiuti sanitari individuati dall’art. 2, lett. g), del D.P.R. 15 luglio 2003 n. 254, purché non rientrino tra i rifiuti sanitari pericolosi a rischio infettivo o tra i rifiuti sanitari pericolosi non a rischio infettivo, e costituiti da: </w:t>
      </w:r>
    </w:p>
    <w:p w:rsidR="00786D85" w:rsidRDefault="00EB689A">
      <w:pPr>
        <w:numPr>
          <w:ilvl w:val="0"/>
          <w:numId w:val="8"/>
        </w:numPr>
        <w:tabs>
          <w:tab w:val="clear" w:pos="360"/>
          <w:tab w:val="num" w:pos="720"/>
        </w:tabs>
        <w:spacing w:after="0" w:line="240" w:lineRule="auto"/>
        <w:ind w:left="720"/>
        <w:jc w:val="both"/>
        <w:rPr>
          <w:rFonts w:ascii="Georgia" w:hAnsi="Georgia"/>
        </w:rPr>
      </w:pPr>
      <w:proofErr w:type="gramStart"/>
      <w:r>
        <w:rPr>
          <w:rFonts w:ascii="Georgia" w:hAnsi="Georgia"/>
        </w:rPr>
        <w:t>i</w:t>
      </w:r>
      <w:proofErr w:type="gramEnd"/>
      <w:r>
        <w:rPr>
          <w:rFonts w:ascii="Georgia" w:hAnsi="Georgia"/>
        </w:rPr>
        <w:t xml:space="preserve"> rifiuti derivanti dalla preparazione dei pasti provenienti dalle cucine delle strutture sanitarie;</w:t>
      </w:r>
    </w:p>
    <w:p w:rsidR="00786D85" w:rsidRDefault="00EB689A">
      <w:pPr>
        <w:numPr>
          <w:ilvl w:val="0"/>
          <w:numId w:val="8"/>
        </w:numPr>
        <w:tabs>
          <w:tab w:val="clear" w:pos="360"/>
          <w:tab w:val="num" w:pos="720"/>
        </w:tabs>
        <w:spacing w:after="0" w:line="240" w:lineRule="auto"/>
        <w:ind w:left="720"/>
        <w:jc w:val="both"/>
        <w:rPr>
          <w:rFonts w:ascii="Georgia" w:hAnsi="Georgia"/>
        </w:rPr>
      </w:pPr>
      <w:proofErr w:type="gramStart"/>
      <w:r>
        <w:rPr>
          <w:rFonts w:ascii="Georgia" w:hAnsi="Georgia"/>
        </w:rPr>
        <w:t>i</w:t>
      </w:r>
      <w:proofErr w:type="gramEnd"/>
      <w:r>
        <w:rPr>
          <w:rFonts w:ascii="Georgia" w:hAnsi="Georgia"/>
        </w:rPr>
        <w:t xml:space="preserve"> rifiuti derivanti dalle attività di ristorazione e i residui dei pasti provenienti dai reparti di degenza delle strutture sanitarie, esclusi quelli che provengono da pazienti affetti da malattie infettive per i quali sia ravvisata clinicamente, dal medico che li ha in cura, una patologia trasmissibile attraverso tali residui;</w:t>
      </w:r>
    </w:p>
    <w:p w:rsidR="00786D85" w:rsidRDefault="00EB689A">
      <w:pPr>
        <w:numPr>
          <w:ilvl w:val="0"/>
          <w:numId w:val="8"/>
        </w:numPr>
        <w:tabs>
          <w:tab w:val="clear" w:pos="360"/>
          <w:tab w:val="num" w:pos="720"/>
        </w:tabs>
        <w:spacing w:after="0" w:line="240" w:lineRule="auto"/>
        <w:ind w:left="720"/>
        <w:jc w:val="both"/>
        <w:rPr>
          <w:rFonts w:ascii="Georgia" w:hAnsi="Georgia"/>
        </w:rPr>
      </w:pPr>
      <w:proofErr w:type="gramStart"/>
      <w:r>
        <w:rPr>
          <w:rFonts w:ascii="Georgia" w:hAnsi="Georgia"/>
        </w:rPr>
        <w:t>vetro</w:t>
      </w:r>
      <w:proofErr w:type="gramEnd"/>
      <w:r>
        <w:rPr>
          <w:rFonts w:ascii="Georgia" w:hAnsi="Georgia"/>
        </w:rPr>
        <w:t>, carta, cartone, plastica, metalli, rifiuti da imballaggi in genere, materiali ingombranti da conferire negli ordinari circuiti di raccolta differenziata, nonché altri rifiuti non pericolosi che per qualità e per quantità siano assimilati agli urbani;</w:t>
      </w:r>
    </w:p>
    <w:p w:rsidR="00786D85" w:rsidRDefault="00EB689A">
      <w:pPr>
        <w:numPr>
          <w:ilvl w:val="0"/>
          <w:numId w:val="8"/>
        </w:numPr>
        <w:tabs>
          <w:tab w:val="clear" w:pos="360"/>
          <w:tab w:val="num" w:pos="720"/>
        </w:tabs>
        <w:spacing w:after="0" w:line="240" w:lineRule="auto"/>
        <w:ind w:left="720"/>
        <w:jc w:val="both"/>
        <w:rPr>
          <w:rFonts w:ascii="Georgia" w:hAnsi="Georgia"/>
        </w:rPr>
      </w:pPr>
      <w:proofErr w:type="gramStart"/>
      <w:r>
        <w:rPr>
          <w:rFonts w:ascii="Georgia" w:hAnsi="Georgia"/>
        </w:rPr>
        <w:t>la</w:t>
      </w:r>
      <w:proofErr w:type="gramEnd"/>
      <w:r>
        <w:rPr>
          <w:rFonts w:ascii="Georgia" w:hAnsi="Georgia"/>
        </w:rPr>
        <w:t xml:space="preserve"> spazzatura;</w:t>
      </w:r>
    </w:p>
    <w:p w:rsidR="00786D85" w:rsidRDefault="00EB689A">
      <w:pPr>
        <w:numPr>
          <w:ilvl w:val="0"/>
          <w:numId w:val="8"/>
        </w:numPr>
        <w:tabs>
          <w:tab w:val="clear" w:pos="360"/>
          <w:tab w:val="num" w:pos="720"/>
        </w:tabs>
        <w:spacing w:after="0" w:line="240" w:lineRule="auto"/>
        <w:ind w:left="720"/>
        <w:jc w:val="both"/>
        <w:rPr>
          <w:rFonts w:ascii="Georgia" w:hAnsi="Georgia"/>
        </w:rPr>
      </w:pPr>
      <w:proofErr w:type="gramStart"/>
      <w:r>
        <w:rPr>
          <w:rFonts w:ascii="Georgia" w:hAnsi="Georgia"/>
        </w:rPr>
        <w:t>indumenti</w:t>
      </w:r>
      <w:proofErr w:type="gramEnd"/>
      <w:r>
        <w:rPr>
          <w:rFonts w:ascii="Georgia" w:hAnsi="Georgia"/>
        </w:rPr>
        <w:t xml:space="preserve"> e lenzuola monouso e quelli di cui il detentore intende disfarsi;</w:t>
      </w:r>
    </w:p>
    <w:p w:rsidR="00B426E8" w:rsidRPr="00B426E8" w:rsidRDefault="00B426E8" w:rsidP="00B426E8">
      <w:pPr>
        <w:pStyle w:val="Paragrafoelenco"/>
        <w:numPr>
          <w:ilvl w:val="0"/>
          <w:numId w:val="7"/>
        </w:numPr>
        <w:spacing w:after="0" w:line="240" w:lineRule="auto"/>
        <w:jc w:val="both"/>
        <w:rPr>
          <w:rFonts w:ascii="Georgia" w:hAnsi="Georgia"/>
        </w:rPr>
      </w:pPr>
      <w:r>
        <w:rPr>
          <w:rFonts w:ascii="Georgia" w:hAnsi="Georgia"/>
        </w:rPr>
        <w:t>I limiti quantitativi di assimilazione sono stabiliti nel regolamento che disciplina la tassa o il corrispettivo dovuti dalle utenze del servizio di gestione dei rifiuti urbani e assimilati.</w:t>
      </w:r>
    </w:p>
    <w:p w:rsidR="004967CD" w:rsidRDefault="004967CD">
      <w:pPr>
        <w:spacing w:after="0" w:line="240" w:lineRule="auto"/>
        <w:jc w:val="both"/>
        <w:rPr>
          <w:rFonts w:ascii="Georgia" w:hAnsi="Georgia"/>
          <w:b/>
          <w:bCs/>
          <w:sz w:val="24"/>
          <w:szCs w:val="24"/>
        </w:rPr>
      </w:pPr>
    </w:p>
    <w:p w:rsidR="00CE3191" w:rsidRDefault="00CE3191">
      <w:pPr>
        <w:spacing w:after="0" w:line="240" w:lineRule="auto"/>
        <w:rPr>
          <w:rFonts w:ascii="Georgia" w:hAnsi="Georgia"/>
          <w:b/>
          <w:bCs/>
          <w:sz w:val="24"/>
          <w:szCs w:val="24"/>
        </w:rPr>
      </w:pPr>
      <w:r>
        <w:rPr>
          <w:rFonts w:ascii="Georgia" w:hAnsi="Georgia"/>
          <w:b/>
          <w:bCs/>
          <w:sz w:val="24"/>
          <w:szCs w:val="24"/>
        </w:rPr>
        <w:br w:type="page"/>
      </w:r>
    </w:p>
    <w:p w:rsidR="008B653C" w:rsidRDefault="008B653C">
      <w:pPr>
        <w:spacing w:after="0" w:line="240" w:lineRule="auto"/>
        <w:jc w:val="both"/>
        <w:rPr>
          <w:rFonts w:ascii="Georgia" w:hAnsi="Georgia"/>
          <w:b/>
          <w:bCs/>
          <w:sz w:val="24"/>
          <w:szCs w:val="24"/>
        </w:rPr>
      </w:pPr>
    </w:p>
    <w:p w:rsidR="00786D85" w:rsidRDefault="00EB689A">
      <w:pPr>
        <w:spacing w:after="0" w:line="240" w:lineRule="auto"/>
        <w:jc w:val="both"/>
        <w:rPr>
          <w:rFonts w:ascii="Georgia" w:hAnsi="Georgia"/>
          <w:sz w:val="24"/>
          <w:szCs w:val="24"/>
        </w:rPr>
      </w:pPr>
      <w:r>
        <w:rPr>
          <w:rFonts w:ascii="Georgia" w:hAnsi="Georgia"/>
          <w:b/>
          <w:bCs/>
          <w:sz w:val="24"/>
          <w:szCs w:val="24"/>
        </w:rPr>
        <w:t>Titolo II - GESTIONE DEI RIFIUTI</w:t>
      </w:r>
    </w:p>
    <w:p w:rsidR="00786D85" w:rsidRDefault="00786D85">
      <w:pPr>
        <w:pStyle w:val="Titolo1"/>
        <w:rPr>
          <w:rFonts w:ascii="Georgia" w:hAnsi="Georgia"/>
          <w:szCs w:val="24"/>
        </w:rPr>
      </w:pPr>
      <w:bookmarkStart w:id="9" w:name="_Toc432327986"/>
      <w:bookmarkStart w:id="10" w:name="_Toc479506798"/>
      <w:bookmarkStart w:id="11" w:name="_Toc484582208"/>
      <w:bookmarkStart w:id="12" w:name="_Toc491770866"/>
      <w:bookmarkStart w:id="13" w:name="_Toc516716013"/>
    </w:p>
    <w:p w:rsidR="00786D85" w:rsidRDefault="00EB689A">
      <w:pPr>
        <w:pStyle w:val="Titolo1"/>
        <w:rPr>
          <w:rFonts w:ascii="Georgia" w:hAnsi="Georgia"/>
          <w:szCs w:val="24"/>
        </w:rPr>
      </w:pPr>
      <w:r>
        <w:rPr>
          <w:rFonts w:ascii="Georgia" w:hAnsi="Georgia"/>
          <w:szCs w:val="24"/>
        </w:rPr>
        <w:t>ART. 6 - PRINCIPI GENERALI</w:t>
      </w:r>
      <w:bookmarkEnd w:id="9"/>
      <w:r>
        <w:rPr>
          <w:rFonts w:ascii="Georgia" w:hAnsi="Georgia"/>
          <w:szCs w:val="24"/>
        </w:rPr>
        <w:t xml:space="preserve"> </w:t>
      </w:r>
      <w:bookmarkEnd w:id="10"/>
      <w:bookmarkEnd w:id="11"/>
      <w:bookmarkEnd w:id="12"/>
      <w:bookmarkEnd w:id="13"/>
    </w:p>
    <w:p w:rsidR="00786D85" w:rsidRDefault="00786D85">
      <w:pPr>
        <w:spacing w:after="0" w:line="240" w:lineRule="auto"/>
        <w:rPr>
          <w:rFonts w:ascii="Georgia" w:hAnsi="Georgia"/>
          <w:lang w:eastAsia="it-IT"/>
        </w:rPr>
      </w:pPr>
    </w:p>
    <w:p w:rsidR="00786D85" w:rsidRDefault="00EB689A">
      <w:pPr>
        <w:numPr>
          <w:ilvl w:val="0"/>
          <w:numId w:val="11"/>
        </w:numPr>
        <w:spacing w:after="0" w:line="240" w:lineRule="auto"/>
        <w:jc w:val="both"/>
        <w:rPr>
          <w:rFonts w:ascii="Georgia" w:hAnsi="Georgia"/>
        </w:rPr>
      </w:pPr>
      <w:r>
        <w:rPr>
          <w:rFonts w:ascii="Georgia" w:hAnsi="Georgia"/>
        </w:rPr>
        <w:t>L’intero ciclo della gestione dei rifiuti, nelle sue varie fasi, deve osservare i seguenti principi generali:</w:t>
      </w:r>
    </w:p>
    <w:p w:rsidR="00786D85" w:rsidRDefault="00EB689A">
      <w:pPr>
        <w:numPr>
          <w:ilvl w:val="0"/>
          <w:numId w:val="34"/>
        </w:numPr>
        <w:spacing w:after="0" w:line="240" w:lineRule="auto"/>
        <w:jc w:val="both"/>
        <w:rPr>
          <w:rFonts w:ascii="Georgia" w:hAnsi="Georgia"/>
        </w:rPr>
      </w:pPr>
      <w:proofErr w:type="gramStart"/>
      <w:r>
        <w:rPr>
          <w:rFonts w:ascii="Georgia" w:hAnsi="Georgia"/>
        </w:rPr>
        <w:t>deve</w:t>
      </w:r>
      <w:proofErr w:type="gramEnd"/>
      <w:r>
        <w:rPr>
          <w:rFonts w:ascii="Georgia" w:hAnsi="Georgia"/>
        </w:rPr>
        <w:t xml:space="preserve"> essere evitato ogni danno o pericolo per la salute, l’incolumità, il benessere e la sicurezza della collettività e dei singoli;</w:t>
      </w:r>
    </w:p>
    <w:p w:rsidR="00786D85" w:rsidRDefault="00EB689A">
      <w:pPr>
        <w:numPr>
          <w:ilvl w:val="0"/>
          <w:numId w:val="34"/>
        </w:numPr>
        <w:spacing w:after="0" w:line="240" w:lineRule="auto"/>
        <w:jc w:val="both"/>
        <w:rPr>
          <w:rFonts w:ascii="Georgia" w:hAnsi="Georgia"/>
        </w:rPr>
      </w:pPr>
      <w:proofErr w:type="gramStart"/>
      <w:r>
        <w:rPr>
          <w:rFonts w:ascii="Georgia" w:hAnsi="Georgia"/>
        </w:rPr>
        <w:t>deve</w:t>
      </w:r>
      <w:proofErr w:type="gramEnd"/>
      <w:r>
        <w:rPr>
          <w:rFonts w:ascii="Georgia" w:hAnsi="Georgia"/>
        </w:rPr>
        <w:t xml:space="preserve"> essere garantito il rispetto delle esigenze igienico sanitarie ed evitato ogni rischio di inquinamento dell’aria, dell’acqua, del suolo e del sottosuolo, nonché ogni inconveniente derivante da rumori ed odori;</w:t>
      </w:r>
    </w:p>
    <w:p w:rsidR="00786D85" w:rsidRDefault="00EB689A">
      <w:pPr>
        <w:numPr>
          <w:ilvl w:val="0"/>
          <w:numId w:val="34"/>
        </w:numPr>
        <w:spacing w:after="0" w:line="240" w:lineRule="auto"/>
        <w:jc w:val="both"/>
        <w:rPr>
          <w:rFonts w:ascii="Georgia" w:hAnsi="Georgia"/>
        </w:rPr>
      </w:pPr>
      <w:proofErr w:type="gramStart"/>
      <w:r>
        <w:rPr>
          <w:rFonts w:ascii="Georgia" w:hAnsi="Georgia"/>
        </w:rPr>
        <w:t>devono</w:t>
      </w:r>
      <w:proofErr w:type="gramEnd"/>
      <w:r>
        <w:rPr>
          <w:rFonts w:ascii="Georgia" w:hAnsi="Georgia"/>
        </w:rPr>
        <w:t xml:space="preserve"> essere salvaguardate la fauna e la flora e deve esser evitato ogni degradamento dell’ambiente e del paesaggio;</w:t>
      </w:r>
    </w:p>
    <w:p w:rsidR="00786D85" w:rsidRDefault="00EB689A">
      <w:pPr>
        <w:numPr>
          <w:ilvl w:val="0"/>
          <w:numId w:val="34"/>
        </w:numPr>
        <w:spacing w:after="0" w:line="240" w:lineRule="auto"/>
        <w:jc w:val="both"/>
        <w:rPr>
          <w:rFonts w:ascii="Georgia" w:hAnsi="Georgia"/>
        </w:rPr>
      </w:pPr>
      <w:proofErr w:type="gramStart"/>
      <w:r>
        <w:rPr>
          <w:rFonts w:ascii="Georgia" w:hAnsi="Georgia"/>
        </w:rPr>
        <w:t>devono</w:t>
      </w:r>
      <w:proofErr w:type="gramEnd"/>
      <w:r>
        <w:rPr>
          <w:rFonts w:ascii="Georgia" w:hAnsi="Georgia"/>
        </w:rPr>
        <w:t xml:space="preserve"> essere rispettate le esigenze di pianificazione economica e territoriale;</w:t>
      </w:r>
    </w:p>
    <w:p w:rsidR="00786D85" w:rsidRDefault="00EB689A">
      <w:pPr>
        <w:numPr>
          <w:ilvl w:val="0"/>
          <w:numId w:val="34"/>
        </w:numPr>
        <w:spacing w:after="0" w:line="240" w:lineRule="auto"/>
        <w:jc w:val="both"/>
        <w:rPr>
          <w:rFonts w:ascii="Georgia" w:hAnsi="Georgia"/>
        </w:rPr>
      </w:pPr>
      <w:proofErr w:type="gramStart"/>
      <w:r>
        <w:rPr>
          <w:rFonts w:ascii="Georgia" w:hAnsi="Georgia"/>
        </w:rPr>
        <w:t>devono</w:t>
      </w:r>
      <w:proofErr w:type="gramEnd"/>
      <w:r>
        <w:rPr>
          <w:rFonts w:ascii="Georgia" w:hAnsi="Georgia"/>
        </w:rPr>
        <w:t xml:space="preserve"> essere promossi, con l’osservanza di criteri di economicità ed efficienza, sistemi tendenti a riciclare, riutilizzare i rifiuti e recuperare da essi materiali o energia.</w:t>
      </w:r>
    </w:p>
    <w:p w:rsidR="00786D85" w:rsidRDefault="00EB689A">
      <w:pPr>
        <w:numPr>
          <w:ilvl w:val="0"/>
          <w:numId w:val="12"/>
        </w:numPr>
        <w:spacing w:after="0" w:line="240" w:lineRule="auto"/>
        <w:jc w:val="both"/>
        <w:rPr>
          <w:rFonts w:ascii="Georgia" w:hAnsi="Georgia"/>
        </w:rPr>
      </w:pPr>
      <w:r>
        <w:rPr>
          <w:rFonts w:ascii="Georgia" w:hAnsi="Georgia"/>
        </w:rPr>
        <w:t>Il Comune promuove, anche con il coinvolgimento del cittadino-utente, forme organizzative e di gestione dei servizi tendenti a limitare la produzione dei rifiuti, nonché ad attivare raccolte differenziate intese al recupero di materiali ed energia.</w:t>
      </w:r>
    </w:p>
    <w:p w:rsidR="00786D85" w:rsidRDefault="00786D85">
      <w:pPr>
        <w:autoSpaceDE w:val="0"/>
        <w:autoSpaceDN w:val="0"/>
        <w:adjustRightInd w:val="0"/>
        <w:spacing w:after="0" w:line="240" w:lineRule="auto"/>
        <w:rPr>
          <w:rFonts w:ascii="Georgia" w:hAnsi="Georgia"/>
        </w:rPr>
      </w:pPr>
    </w:p>
    <w:p w:rsidR="00CE3191" w:rsidRDefault="00CE3191">
      <w:pPr>
        <w:autoSpaceDE w:val="0"/>
        <w:autoSpaceDN w:val="0"/>
        <w:adjustRightInd w:val="0"/>
        <w:spacing w:after="0" w:line="240" w:lineRule="auto"/>
        <w:rPr>
          <w:rFonts w:ascii="Georgia" w:hAnsi="Georgia"/>
        </w:rPr>
      </w:pPr>
    </w:p>
    <w:p w:rsidR="00CE3191" w:rsidRDefault="00CE3191">
      <w:pPr>
        <w:autoSpaceDE w:val="0"/>
        <w:autoSpaceDN w:val="0"/>
        <w:adjustRightInd w:val="0"/>
        <w:spacing w:after="0" w:line="240" w:lineRule="auto"/>
        <w:rPr>
          <w:rFonts w:ascii="Georgia" w:hAnsi="Georgia"/>
        </w:rPr>
      </w:pPr>
    </w:p>
    <w:p w:rsidR="00786D85" w:rsidRPr="00B915BF" w:rsidRDefault="00EB689A">
      <w:pPr>
        <w:autoSpaceDE w:val="0"/>
        <w:autoSpaceDN w:val="0"/>
        <w:adjustRightInd w:val="0"/>
        <w:spacing w:after="0" w:line="240" w:lineRule="auto"/>
        <w:rPr>
          <w:rFonts w:ascii="Georgia" w:hAnsi="Georgia"/>
          <w:b/>
          <w:sz w:val="24"/>
          <w:szCs w:val="24"/>
        </w:rPr>
      </w:pPr>
      <w:r w:rsidRPr="00B915BF">
        <w:rPr>
          <w:rFonts w:ascii="Georgia" w:hAnsi="Georgia"/>
          <w:b/>
          <w:sz w:val="24"/>
          <w:szCs w:val="24"/>
        </w:rPr>
        <w:t>ART. 7 - RACCOLTA DIFFERENZIATA</w:t>
      </w:r>
    </w:p>
    <w:p w:rsidR="00786D85" w:rsidRPr="00B915BF" w:rsidRDefault="00786D85">
      <w:pPr>
        <w:autoSpaceDE w:val="0"/>
        <w:autoSpaceDN w:val="0"/>
        <w:adjustRightInd w:val="0"/>
        <w:spacing w:after="0" w:line="240" w:lineRule="auto"/>
        <w:rPr>
          <w:rFonts w:ascii="Georgia" w:hAnsi="Georgia"/>
          <w:b/>
          <w:sz w:val="24"/>
          <w:szCs w:val="24"/>
        </w:rPr>
      </w:pPr>
    </w:p>
    <w:p w:rsidR="00786D85" w:rsidRPr="00B915BF" w:rsidRDefault="00EB689A">
      <w:pPr>
        <w:pStyle w:val="Paragrafoelenco"/>
        <w:numPr>
          <w:ilvl w:val="2"/>
          <w:numId w:val="10"/>
        </w:numPr>
        <w:autoSpaceDE w:val="0"/>
        <w:autoSpaceDN w:val="0"/>
        <w:adjustRightInd w:val="0"/>
        <w:spacing w:after="0" w:line="240" w:lineRule="auto"/>
        <w:ind w:left="284" w:hanging="284"/>
        <w:jc w:val="both"/>
        <w:rPr>
          <w:rFonts w:ascii="Georgia" w:hAnsi="Georgia"/>
        </w:rPr>
      </w:pPr>
      <w:r w:rsidRPr="00B915BF">
        <w:rPr>
          <w:rFonts w:ascii="Georgia" w:hAnsi="Georgia"/>
        </w:rPr>
        <w:t>Al fine di raggiungere gli obbiettivi previsti dalla raccolta differenziata dei rifiuti e per permettere il riciclo ai fini della produzione di nuovi beni e di energia, il Comune attiverà, d’intesa con il gestore del servizio e fatto salvo quanto meglio specificato nel presente regolamento, la raccolta differenziata delle seguenti frazioni merceologiche di rifiuto:</w:t>
      </w:r>
    </w:p>
    <w:p w:rsidR="00786D85" w:rsidRPr="00B915BF" w:rsidRDefault="00EB689A">
      <w:pPr>
        <w:pStyle w:val="Paragrafoelenco"/>
        <w:numPr>
          <w:ilvl w:val="0"/>
          <w:numId w:val="19"/>
        </w:numPr>
        <w:autoSpaceDE w:val="0"/>
        <w:autoSpaceDN w:val="0"/>
        <w:adjustRightInd w:val="0"/>
        <w:spacing w:after="0" w:line="240" w:lineRule="auto"/>
        <w:ind w:left="360"/>
        <w:rPr>
          <w:rFonts w:ascii="Georgia" w:hAnsi="Georgia"/>
        </w:rPr>
      </w:pPr>
      <w:proofErr w:type="gramStart"/>
      <w:r w:rsidRPr="00B915BF">
        <w:rPr>
          <w:rFonts w:ascii="Georgia" w:hAnsi="Georgia"/>
        </w:rPr>
        <w:t>frazione</w:t>
      </w:r>
      <w:proofErr w:type="gramEnd"/>
      <w:r w:rsidRPr="00B915BF">
        <w:rPr>
          <w:rFonts w:ascii="Georgia" w:hAnsi="Georgia"/>
        </w:rPr>
        <w:t xml:space="preserve"> umida, comprendente gli scarti</w:t>
      </w:r>
      <w:r w:rsidR="00EC39AF" w:rsidRPr="00B915BF">
        <w:rPr>
          <w:rFonts w:ascii="Georgia" w:hAnsi="Georgia"/>
        </w:rPr>
        <w:t xml:space="preserve"> </w:t>
      </w:r>
      <w:r w:rsidR="00AB30E6" w:rsidRPr="00B915BF">
        <w:rPr>
          <w:rFonts w:ascii="Georgia" w:hAnsi="Georgia"/>
        </w:rPr>
        <w:t xml:space="preserve">alimentari e </w:t>
      </w:r>
      <w:r w:rsidR="00EC39AF" w:rsidRPr="00B915BF">
        <w:rPr>
          <w:rFonts w:ascii="Georgia" w:hAnsi="Georgia"/>
        </w:rPr>
        <w:t>di</w:t>
      </w:r>
      <w:r w:rsidRPr="00B915BF">
        <w:rPr>
          <w:rFonts w:ascii="Georgia" w:hAnsi="Georgia"/>
        </w:rPr>
        <w:t xml:space="preserve"> cucina </w:t>
      </w:r>
      <w:r w:rsidR="00AB30E6" w:rsidRPr="00B915BF">
        <w:rPr>
          <w:rFonts w:ascii="Georgia" w:hAnsi="Georgia"/>
        </w:rPr>
        <w:t>provenienti</w:t>
      </w:r>
      <w:r w:rsidRPr="00B915BF">
        <w:rPr>
          <w:rFonts w:ascii="Georgia" w:hAnsi="Georgia"/>
        </w:rPr>
        <w:t xml:space="preserve"> d</w:t>
      </w:r>
      <w:r w:rsidR="00AB30E6" w:rsidRPr="00B915BF">
        <w:rPr>
          <w:rFonts w:ascii="Georgia" w:hAnsi="Georgia"/>
        </w:rPr>
        <w:t>a utenze domestiche, ristoranti, servizi di ristorazione</w:t>
      </w:r>
      <w:r w:rsidR="00B82110" w:rsidRPr="00B915BF">
        <w:rPr>
          <w:rFonts w:ascii="Georgia" w:hAnsi="Georgia"/>
        </w:rPr>
        <w:t xml:space="preserve">, </w:t>
      </w:r>
      <w:r w:rsidR="00AB30E6" w:rsidRPr="00B915BF">
        <w:rPr>
          <w:rFonts w:ascii="Georgia" w:hAnsi="Georgia"/>
        </w:rPr>
        <w:t>punti vendita al dettaglio</w:t>
      </w:r>
      <w:r w:rsidR="00B82110" w:rsidRPr="00B915BF">
        <w:rPr>
          <w:rFonts w:ascii="Georgia" w:hAnsi="Georgia"/>
        </w:rPr>
        <w:t xml:space="preserve"> e attività alimentari;</w:t>
      </w:r>
    </w:p>
    <w:p w:rsidR="00B82110" w:rsidRPr="00B915BF" w:rsidRDefault="00B82110" w:rsidP="00B82110">
      <w:pPr>
        <w:pStyle w:val="Paragrafoelenco"/>
        <w:numPr>
          <w:ilvl w:val="0"/>
          <w:numId w:val="18"/>
        </w:numPr>
        <w:autoSpaceDE w:val="0"/>
        <w:autoSpaceDN w:val="0"/>
        <w:adjustRightInd w:val="0"/>
        <w:spacing w:after="0" w:line="240" w:lineRule="auto"/>
        <w:ind w:left="360"/>
        <w:rPr>
          <w:rFonts w:ascii="Georgia" w:hAnsi="Georgia"/>
        </w:rPr>
      </w:pPr>
      <w:proofErr w:type="gramStart"/>
      <w:r w:rsidRPr="00B915BF">
        <w:rPr>
          <w:rFonts w:ascii="Georgia" w:hAnsi="Georgia"/>
        </w:rPr>
        <w:t>vegetali</w:t>
      </w:r>
      <w:proofErr w:type="gramEnd"/>
      <w:r w:rsidRPr="00B915BF">
        <w:rPr>
          <w:rFonts w:ascii="Georgia" w:hAnsi="Georgia"/>
        </w:rPr>
        <w:t xml:space="preserve"> provenienti dalla manutenzione di aree verdi pubbliche o private, come scarti di potature, sfalci e foglie</w:t>
      </w:r>
    </w:p>
    <w:p w:rsidR="00786D85" w:rsidRPr="00B915BF" w:rsidRDefault="00EB689A">
      <w:pPr>
        <w:pStyle w:val="Paragrafoelenco"/>
        <w:numPr>
          <w:ilvl w:val="0"/>
          <w:numId w:val="18"/>
        </w:numPr>
        <w:autoSpaceDE w:val="0"/>
        <w:autoSpaceDN w:val="0"/>
        <w:adjustRightInd w:val="0"/>
        <w:spacing w:after="0" w:line="240" w:lineRule="auto"/>
        <w:ind w:left="360"/>
        <w:rPr>
          <w:rFonts w:ascii="Georgia" w:hAnsi="Georgia"/>
        </w:rPr>
      </w:pPr>
      <w:proofErr w:type="gramStart"/>
      <w:r w:rsidRPr="00B915BF">
        <w:rPr>
          <w:rFonts w:ascii="Georgia" w:hAnsi="Georgia"/>
        </w:rPr>
        <w:t>vetro</w:t>
      </w:r>
      <w:proofErr w:type="gramEnd"/>
    </w:p>
    <w:p w:rsidR="00786D85" w:rsidRPr="00B915BF" w:rsidRDefault="00EB689A">
      <w:pPr>
        <w:pStyle w:val="Paragrafoelenco"/>
        <w:numPr>
          <w:ilvl w:val="0"/>
          <w:numId w:val="18"/>
        </w:numPr>
        <w:autoSpaceDE w:val="0"/>
        <w:autoSpaceDN w:val="0"/>
        <w:adjustRightInd w:val="0"/>
        <w:spacing w:after="0" w:line="240" w:lineRule="auto"/>
        <w:ind w:left="360"/>
        <w:rPr>
          <w:rFonts w:ascii="Georgia" w:hAnsi="Georgia"/>
        </w:rPr>
      </w:pPr>
      <w:proofErr w:type="gramStart"/>
      <w:r w:rsidRPr="00B915BF">
        <w:rPr>
          <w:rFonts w:ascii="Georgia" w:hAnsi="Georgia"/>
        </w:rPr>
        <w:t>legno</w:t>
      </w:r>
      <w:proofErr w:type="gramEnd"/>
    </w:p>
    <w:p w:rsidR="00786D85" w:rsidRPr="00B915BF" w:rsidRDefault="00EB689A">
      <w:pPr>
        <w:pStyle w:val="Paragrafoelenco"/>
        <w:numPr>
          <w:ilvl w:val="0"/>
          <w:numId w:val="18"/>
        </w:numPr>
        <w:autoSpaceDE w:val="0"/>
        <w:autoSpaceDN w:val="0"/>
        <w:adjustRightInd w:val="0"/>
        <w:spacing w:after="0" w:line="240" w:lineRule="auto"/>
        <w:ind w:left="360"/>
        <w:rPr>
          <w:rFonts w:ascii="Georgia" w:hAnsi="Georgia"/>
        </w:rPr>
      </w:pPr>
      <w:proofErr w:type="gramStart"/>
      <w:r w:rsidRPr="00B915BF">
        <w:rPr>
          <w:rFonts w:ascii="Georgia" w:hAnsi="Georgia"/>
        </w:rPr>
        <w:t>alluminio</w:t>
      </w:r>
      <w:proofErr w:type="gramEnd"/>
    </w:p>
    <w:p w:rsidR="00786D85" w:rsidRPr="00B915BF" w:rsidRDefault="00EB689A">
      <w:pPr>
        <w:pStyle w:val="Paragrafoelenco"/>
        <w:numPr>
          <w:ilvl w:val="0"/>
          <w:numId w:val="18"/>
        </w:numPr>
        <w:autoSpaceDE w:val="0"/>
        <w:autoSpaceDN w:val="0"/>
        <w:adjustRightInd w:val="0"/>
        <w:spacing w:after="0" w:line="240" w:lineRule="auto"/>
        <w:ind w:left="360"/>
        <w:rPr>
          <w:rFonts w:ascii="Georgia" w:hAnsi="Georgia"/>
        </w:rPr>
      </w:pPr>
      <w:proofErr w:type="gramStart"/>
      <w:r w:rsidRPr="00B915BF">
        <w:rPr>
          <w:rFonts w:ascii="Georgia" w:hAnsi="Georgia"/>
        </w:rPr>
        <w:t>altri</w:t>
      </w:r>
      <w:proofErr w:type="gramEnd"/>
      <w:r w:rsidRPr="00B915BF">
        <w:rPr>
          <w:rFonts w:ascii="Georgia" w:hAnsi="Georgia"/>
        </w:rPr>
        <w:t xml:space="preserve"> metalli</w:t>
      </w:r>
    </w:p>
    <w:p w:rsidR="00786D85" w:rsidRPr="00B915BF" w:rsidRDefault="00EB689A">
      <w:pPr>
        <w:pStyle w:val="Paragrafoelenco"/>
        <w:numPr>
          <w:ilvl w:val="0"/>
          <w:numId w:val="18"/>
        </w:numPr>
        <w:autoSpaceDE w:val="0"/>
        <w:autoSpaceDN w:val="0"/>
        <w:adjustRightInd w:val="0"/>
        <w:spacing w:after="0" w:line="240" w:lineRule="auto"/>
        <w:ind w:left="360"/>
        <w:rPr>
          <w:rFonts w:ascii="Georgia" w:hAnsi="Georgia"/>
        </w:rPr>
      </w:pPr>
      <w:proofErr w:type="gramStart"/>
      <w:r w:rsidRPr="00B915BF">
        <w:rPr>
          <w:rFonts w:ascii="Georgia" w:hAnsi="Georgia"/>
        </w:rPr>
        <w:t>plastica</w:t>
      </w:r>
      <w:proofErr w:type="gramEnd"/>
    </w:p>
    <w:p w:rsidR="00786D85" w:rsidRPr="00B915BF" w:rsidRDefault="00EB689A">
      <w:pPr>
        <w:pStyle w:val="Paragrafoelenco"/>
        <w:numPr>
          <w:ilvl w:val="0"/>
          <w:numId w:val="18"/>
        </w:numPr>
        <w:autoSpaceDE w:val="0"/>
        <w:autoSpaceDN w:val="0"/>
        <w:adjustRightInd w:val="0"/>
        <w:spacing w:after="0" w:line="240" w:lineRule="auto"/>
        <w:ind w:left="360"/>
        <w:rPr>
          <w:rFonts w:ascii="Georgia" w:hAnsi="Georgia"/>
        </w:rPr>
      </w:pPr>
      <w:proofErr w:type="gramStart"/>
      <w:r w:rsidRPr="00B915BF">
        <w:rPr>
          <w:rFonts w:ascii="Georgia" w:hAnsi="Georgia"/>
        </w:rPr>
        <w:t>carta</w:t>
      </w:r>
      <w:proofErr w:type="gramEnd"/>
      <w:r w:rsidRPr="00B915BF">
        <w:rPr>
          <w:rFonts w:ascii="Georgia" w:hAnsi="Georgia"/>
        </w:rPr>
        <w:t xml:space="preserve"> e cartone</w:t>
      </w:r>
    </w:p>
    <w:p w:rsidR="00786D85" w:rsidRPr="00B915BF" w:rsidRDefault="00EB689A">
      <w:pPr>
        <w:pStyle w:val="Paragrafoelenco"/>
        <w:numPr>
          <w:ilvl w:val="0"/>
          <w:numId w:val="18"/>
        </w:numPr>
        <w:autoSpaceDE w:val="0"/>
        <w:autoSpaceDN w:val="0"/>
        <w:adjustRightInd w:val="0"/>
        <w:spacing w:after="0" w:line="240" w:lineRule="auto"/>
        <w:ind w:left="360"/>
        <w:rPr>
          <w:rFonts w:ascii="Georgia" w:hAnsi="Georgia"/>
        </w:rPr>
      </w:pPr>
      <w:proofErr w:type="gramStart"/>
      <w:r w:rsidRPr="00B915BF">
        <w:rPr>
          <w:rFonts w:ascii="Georgia" w:hAnsi="Georgia"/>
        </w:rPr>
        <w:t>tessuti</w:t>
      </w:r>
      <w:proofErr w:type="gramEnd"/>
    </w:p>
    <w:p w:rsidR="00786D85" w:rsidRPr="00B915BF" w:rsidRDefault="00EB689A">
      <w:pPr>
        <w:pStyle w:val="Paragrafoelenco"/>
        <w:numPr>
          <w:ilvl w:val="0"/>
          <w:numId w:val="18"/>
        </w:numPr>
        <w:autoSpaceDE w:val="0"/>
        <w:autoSpaceDN w:val="0"/>
        <w:adjustRightInd w:val="0"/>
        <w:spacing w:after="0" w:line="240" w:lineRule="auto"/>
        <w:ind w:left="360"/>
        <w:rPr>
          <w:rFonts w:ascii="Georgia" w:hAnsi="Georgia"/>
        </w:rPr>
      </w:pPr>
      <w:proofErr w:type="gramStart"/>
      <w:r w:rsidRPr="00B915BF">
        <w:rPr>
          <w:rFonts w:ascii="Georgia" w:hAnsi="Georgia"/>
        </w:rPr>
        <w:t>rifiuti</w:t>
      </w:r>
      <w:proofErr w:type="gramEnd"/>
      <w:r w:rsidRPr="00B915BF">
        <w:rPr>
          <w:rFonts w:ascii="Georgia" w:hAnsi="Georgia"/>
        </w:rPr>
        <w:t xml:space="preserve"> ingombranti da utenze domestiche e non domestiche </w:t>
      </w:r>
    </w:p>
    <w:p w:rsidR="00786D85" w:rsidRPr="00B915BF" w:rsidRDefault="00EB689A">
      <w:pPr>
        <w:pStyle w:val="Paragrafoelenco"/>
        <w:numPr>
          <w:ilvl w:val="0"/>
          <w:numId w:val="18"/>
        </w:numPr>
        <w:autoSpaceDE w:val="0"/>
        <w:autoSpaceDN w:val="0"/>
        <w:adjustRightInd w:val="0"/>
        <w:spacing w:after="0" w:line="240" w:lineRule="auto"/>
        <w:ind w:left="360"/>
        <w:rPr>
          <w:rFonts w:ascii="Georgia" w:hAnsi="Georgia"/>
        </w:rPr>
      </w:pPr>
      <w:proofErr w:type="gramStart"/>
      <w:r w:rsidRPr="00B915BF">
        <w:rPr>
          <w:rFonts w:ascii="Georgia" w:hAnsi="Georgia"/>
        </w:rPr>
        <w:t>rifiuti</w:t>
      </w:r>
      <w:proofErr w:type="gramEnd"/>
      <w:r w:rsidRPr="00B915BF">
        <w:rPr>
          <w:rFonts w:ascii="Georgia" w:hAnsi="Georgia"/>
        </w:rPr>
        <w:t xml:space="preserve"> di apparecchiature elettriche ed elettroniche </w:t>
      </w:r>
    </w:p>
    <w:p w:rsidR="00786D85" w:rsidRPr="00B915BF" w:rsidRDefault="00EB689A">
      <w:pPr>
        <w:pStyle w:val="Paragrafoelenco"/>
        <w:numPr>
          <w:ilvl w:val="0"/>
          <w:numId w:val="18"/>
        </w:numPr>
        <w:autoSpaceDE w:val="0"/>
        <w:autoSpaceDN w:val="0"/>
        <w:adjustRightInd w:val="0"/>
        <w:spacing w:after="0" w:line="240" w:lineRule="auto"/>
        <w:ind w:left="360"/>
        <w:rPr>
          <w:rFonts w:ascii="Georgia" w:hAnsi="Georgia"/>
        </w:rPr>
      </w:pPr>
      <w:proofErr w:type="gramStart"/>
      <w:r w:rsidRPr="00B915BF">
        <w:rPr>
          <w:rFonts w:ascii="Georgia" w:hAnsi="Georgia"/>
        </w:rPr>
        <w:t>rifiuti</w:t>
      </w:r>
      <w:proofErr w:type="gramEnd"/>
      <w:r w:rsidRPr="00B915BF">
        <w:rPr>
          <w:rFonts w:ascii="Georgia" w:hAnsi="Georgia"/>
        </w:rPr>
        <w:t xml:space="preserve"> di beni in polietilene</w:t>
      </w:r>
    </w:p>
    <w:p w:rsidR="00786D85" w:rsidRPr="00B915BF" w:rsidRDefault="00EB689A">
      <w:pPr>
        <w:pStyle w:val="Paragrafoelenco"/>
        <w:numPr>
          <w:ilvl w:val="0"/>
          <w:numId w:val="18"/>
        </w:numPr>
        <w:autoSpaceDE w:val="0"/>
        <w:autoSpaceDN w:val="0"/>
        <w:adjustRightInd w:val="0"/>
        <w:spacing w:after="0" w:line="240" w:lineRule="auto"/>
        <w:ind w:left="360"/>
        <w:rPr>
          <w:rFonts w:ascii="Georgia" w:hAnsi="Georgia"/>
        </w:rPr>
      </w:pPr>
      <w:proofErr w:type="gramStart"/>
      <w:r w:rsidRPr="00B915BF">
        <w:rPr>
          <w:rFonts w:ascii="Georgia" w:hAnsi="Georgia"/>
        </w:rPr>
        <w:t>rifiuti</w:t>
      </w:r>
      <w:proofErr w:type="gramEnd"/>
      <w:r w:rsidRPr="00B915BF">
        <w:rPr>
          <w:rFonts w:ascii="Georgia" w:hAnsi="Georgia"/>
        </w:rPr>
        <w:t xml:space="preserve"> provenienti da attività del "fai-da-te domestico", come oli minerali esausti,  accumulatori al piombo, pneumatici, inerti e manufatti ceramici</w:t>
      </w:r>
    </w:p>
    <w:p w:rsidR="00786D85" w:rsidRPr="00B915BF" w:rsidRDefault="00EB689A">
      <w:pPr>
        <w:pStyle w:val="Paragrafoelenco"/>
        <w:numPr>
          <w:ilvl w:val="0"/>
          <w:numId w:val="18"/>
        </w:numPr>
        <w:autoSpaceDE w:val="0"/>
        <w:autoSpaceDN w:val="0"/>
        <w:adjustRightInd w:val="0"/>
        <w:spacing w:after="0" w:line="240" w:lineRule="auto"/>
        <w:ind w:left="360"/>
        <w:jc w:val="both"/>
        <w:rPr>
          <w:rFonts w:ascii="Georgia" w:hAnsi="Georgia"/>
        </w:rPr>
      </w:pPr>
      <w:proofErr w:type="gramStart"/>
      <w:r w:rsidRPr="00B915BF">
        <w:rPr>
          <w:rFonts w:ascii="Georgia" w:hAnsi="Georgia"/>
        </w:rPr>
        <w:t>oli</w:t>
      </w:r>
      <w:proofErr w:type="gramEnd"/>
      <w:r w:rsidRPr="00B915BF">
        <w:rPr>
          <w:rFonts w:ascii="Georgia" w:hAnsi="Georgia"/>
        </w:rPr>
        <w:t xml:space="preserve"> esausti</w:t>
      </w:r>
    </w:p>
    <w:p w:rsidR="00786D85" w:rsidRPr="00B915BF" w:rsidRDefault="00EB689A">
      <w:pPr>
        <w:pStyle w:val="Paragrafoelenco"/>
        <w:numPr>
          <w:ilvl w:val="0"/>
          <w:numId w:val="18"/>
        </w:numPr>
        <w:autoSpaceDE w:val="0"/>
        <w:autoSpaceDN w:val="0"/>
        <w:adjustRightInd w:val="0"/>
        <w:spacing w:after="0" w:line="240" w:lineRule="auto"/>
        <w:ind w:left="360"/>
        <w:rPr>
          <w:rFonts w:ascii="Georgia" w:hAnsi="Georgia"/>
        </w:rPr>
      </w:pPr>
      <w:proofErr w:type="gramStart"/>
      <w:r w:rsidRPr="00B915BF">
        <w:rPr>
          <w:rFonts w:ascii="Georgia" w:hAnsi="Georgia"/>
        </w:rPr>
        <w:t>contenitori</w:t>
      </w:r>
      <w:proofErr w:type="gramEnd"/>
      <w:r w:rsidRPr="00B915BF">
        <w:rPr>
          <w:rFonts w:ascii="Georgia" w:hAnsi="Georgia"/>
        </w:rPr>
        <w:t xml:space="preserve"> di fitofarmaci o fertilizzanti utilizzati in agricoltura bonificati ai sensi dell’art. 12;</w:t>
      </w:r>
    </w:p>
    <w:p w:rsidR="00786D85" w:rsidRPr="00B915BF" w:rsidRDefault="00EB689A">
      <w:pPr>
        <w:pStyle w:val="Paragrafoelenco"/>
        <w:numPr>
          <w:ilvl w:val="0"/>
          <w:numId w:val="18"/>
        </w:numPr>
        <w:autoSpaceDE w:val="0"/>
        <w:autoSpaceDN w:val="0"/>
        <w:adjustRightInd w:val="0"/>
        <w:spacing w:after="0" w:line="240" w:lineRule="auto"/>
        <w:ind w:left="360"/>
        <w:rPr>
          <w:rFonts w:ascii="Georgia" w:hAnsi="Georgia"/>
        </w:rPr>
      </w:pPr>
      <w:proofErr w:type="gramStart"/>
      <w:r w:rsidRPr="00B915BF">
        <w:rPr>
          <w:rFonts w:ascii="Georgia" w:hAnsi="Georgia"/>
        </w:rPr>
        <w:t>rifiuti</w:t>
      </w:r>
      <w:proofErr w:type="gramEnd"/>
      <w:r w:rsidRPr="00B915BF">
        <w:rPr>
          <w:rFonts w:ascii="Georgia" w:hAnsi="Georgia"/>
        </w:rPr>
        <w:t xml:space="preserve"> urbani pericolosi</w:t>
      </w:r>
    </w:p>
    <w:p w:rsidR="00786D85" w:rsidRPr="00B915BF" w:rsidRDefault="00EB689A">
      <w:pPr>
        <w:pStyle w:val="Paragrafoelenco"/>
        <w:numPr>
          <w:ilvl w:val="0"/>
          <w:numId w:val="18"/>
        </w:numPr>
        <w:autoSpaceDE w:val="0"/>
        <w:autoSpaceDN w:val="0"/>
        <w:adjustRightInd w:val="0"/>
        <w:spacing w:after="0" w:line="240" w:lineRule="auto"/>
        <w:ind w:left="360"/>
        <w:rPr>
          <w:rFonts w:ascii="Georgia" w:hAnsi="Georgia"/>
        </w:rPr>
      </w:pPr>
      <w:proofErr w:type="gramStart"/>
      <w:r w:rsidRPr="00B915BF">
        <w:rPr>
          <w:rFonts w:ascii="Georgia" w:hAnsi="Georgia"/>
        </w:rPr>
        <w:t>frazione</w:t>
      </w:r>
      <w:proofErr w:type="gramEnd"/>
      <w:r w:rsidRPr="00B915BF">
        <w:rPr>
          <w:rFonts w:ascii="Georgia" w:hAnsi="Georgia"/>
        </w:rPr>
        <w:t xml:space="preserve"> indifferenziata.</w:t>
      </w:r>
    </w:p>
    <w:p w:rsidR="00786D85" w:rsidRDefault="00786D85">
      <w:pPr>
        <w:spacing w:after="0" w:line="240" w:lineRule="auto"/>
        <w:jc w:val="both"/>
        <w:rPr>
          <w:rFonts w:ascii="Georgia" w:hAnsi="Georgia"/>
        </w:rPr>
      </w:pPr>
    </w:p>
    <w:p w:rsidR="00CE3191" w:rsidRDefault="00CE3191">
      <w:pPr>
        <w:spacing w:after="0" w:line="240" w:lineRule="auto"/>
        <w:jc w:val="both"/>
        <w:rPr>
          <w:rFonts w:ascii="Georgia" w:hAnsi="Georgia"/>
        </w:rPr>
      </w:pPr>
    </w:p>
    <w:p w:rsidR="00CE3191" w:rsidRDefault="00CE3191">
      <w:pPr>
        <w:spacing w:after="0" w:line="240" w:lineRule="auto"/>
        <w:jc w:val="both"/>
        <w:rPr>
          <w:rFonts w:ascii="Georgia" w:hAnsi="Georgia"/>
        </w:rPr>
      </w:pPr>
    </w:p>
    <w:p w:rsidR="00CE3191" w:rsidRDefault="00CE3191">
      <w:pPr>
        <w:spacing w:after="0" w:line="240" w:lineRule="auto"/>
        <w:jc w:val="both"/>
        <w:rPr>
          <w:rFonts w:ascii="Georgia" w:hAnsi="Georgia"/>
        </w:rPr>
      </w:pPr>
    </w:p>
    <w:p w:rsidR="00CE3191" w:rsidRDefault="00CE3191">
      <w:pPr>
        <w:spacing w:after="0" w:line="240" w:lineRule="auto"/>
        <w:jc w:val="both"/>
        <w:rPr>
          <w:rFonts w:ascii="Georgia" w:hAnsi="Georgia"/>
        </w:rPr>
      </w:pPr>
    </w:p>
    <w:p w:rsidR="00CE3191" w:rsidRDefault="00CE3191">
      <w:pPr>
        <w:spacing w:after="0" w:line="240" w:lineRule="auto"/>
        <w:jc w:val="both"/>
        <w:rPr>
          <w:rFonts w:ascii="Georgia" w:hAnsi="Georgia"/>
        </w:rPr>
      </w:pPr>
    </w:p>
    <w:p w:rsidR="00CE3191" w:rsidRDefault="00CE3191">
      <w:pPr>
        <w:spacing w:after="0" w:line="240" w:lineRule="auto"/>
        <w:jc w:val="both"/>
        <w:rPr>
          <w:rFonts w:ascii="Georgia" w:hAnsi="Georgia"/>
        </w:rPr>
      </w:pPr>
    </w:p>
    <w:p w:rsidR="00CE3191" w:rsidRDefault="00CE3191">
      <w:pPr>
        <w:spacing w:after="0" w:line="240" w:lineRule="auto"/>
        <w:jc w:val="both"/>
        <w:rPr>
          <w:rFonts w:ascii="Georgia" w:hAnsi="Georgia"/>
        </w:rPr>
      </w:pPr>
    </w:p>
    <w:p w:rsidR="00786D85" w:rsidRDefault="00EB689A">
      <w:pPr>
        <w:autoSpaceDE w:val="0"/>
        <w:autoSpaceDN w:val="0"/>
        <w:adjustRightInd w:val="0"/>
        <w:spacing w:after="0" w:line="240" w:lineRule="auto"/>
        <w:jc w:val="both"/>
        <w:rPr>
          <w:rFonts w:ascii="Georgia" w:hAnsi="Georgia"/>
          <w:b/>
          <w:bCs/>
          <w:sz w:val="24"/>
          <w:szCs w:val="24"/>
        </w:rPr>
      </w:pPr>
      <w:r>
        <w:rPr>
          <w:rFonts w:ascii="Georgia" w:hAnsi="Georgia"/>
          <w:b/>
          <w:bCs/>
          <w:sz w:val="24"/>
          <w:szCs w:val="24"/>
        </w:rPr>
        <w:t>ART. 8 - OBBLIGHI DEI PRODUTTORI O DETENTORI DI RIFIUTI</w:t>
      </w:r>
    </w:p>
    <w:p w:rsidR="00786D85" w:rsidRDefault="00786D85">
      <w:pPr>
        <w:autoSpaceDE w:val="0"/>
        <w:autoSpaceDN w:val="0"/>
        <w:adjustRightInd w:val="0"/>
        <w:spacing w:after="0" w:line="240" w:lineRule="auto"/>
        <w:jc w:val="both"/>
        <w:rPr>
          <w:rFonts w:ascii="Georgia" w:hAnsi="Georgia"/>
          <w:b/>
          <w:bCs/>
          <w:sz w:val="24"/>
          <w:szCs w:val="24"/>
        </w:rPr>
      </w:pPr>
    </w:p>
    <w:p w:rsidR="00786D85" w:rsidRDefault="00EB689A">
      <w:pPr>
        <w:pStyle w:val="Paragrafoelenco"/>
        <w:numPr>
          <w:ilvl w:val="0"/>
          <w:numId w:val="20"/>
        </w:numPr>
        <w:autoSpaceDE w:val="0"/>
        <w:autoSpaceDN w:val="0"/>
        <w:adjustRightInd w:val="0"/>
        <w:spacing w:after="0" w:line="240" w:lineRule="auto"/>
        <w:ind w:left="360"/>
        <w:jc w:val="both"/>
        <w:rPr>
          <w:rFonts w:ascii="Georgia" w:hAnsi="Georgia"/>
        </w:rPr>
      </w:pPr>
      <w:r>
        <w:rPr>
          <w:rFonts w:ascii="Georgia" w:hAnsi="Georgia"/>
        </w:rPr>
        <w:t>I rifiuti urbani e assimilati devono essere conferiti alla rete di raccolta predisposta dal gestore del servizio</w:t>
      </w:r>
      <w:r w:rsidR="00B82110">
        <w:rPr>
          <w:rFonts w:ascii="Georgia" w:hAnsi="Georgia"/>
        </w:rPr>
        <w:t>,</w:t>
      </w:r>
      <w:r>
        <w:rPr>
          <w:rFonts w:ascii="Georgia" w:hAnsi="Georgia"/>
        </w:rPr>
        <w:t xml:space="preserve"> utilizzando le modalità e i contenitori a ciò adibiti. I</w:t>
      </w:r>
      <w:r>
        <w:rPr>
          <w:rFonts w:ascii="Georgia" w:hAnsi="Georgia"/>
          <w:bCs/>
        </w:rPr>
        <w:t xml:space="preserve">l conferimento dei rifiuti presso le piattaforme ecologiche deve comunque avvenire </w:t>
      </w:r>
      <w:r>
        <w:rPr>
          <w:rFonts w:ascii="Georgia" w:hAnsi="Georgia"/>
        </w:rPr>
        <w:t xml:space="preserve">nei limiti delle autorizzazioni e prescrizioni </w:t>
      </w:r>
      <w:r w:rsidR="00677DB8">
        <w:rPr>
          <w:rFonts w:ascii="Georgia" w:hAnsi="Georgia"/>
        </w:rPr>
        <w:t xml:space="preserve">rilasciate </w:t>
      </w:r>
      <w:r>
        <w:rPr>
          <w:rFonts w:ascii="Georgia" w:hAnsi="Georgia"/>
        </w:rPr>
        <w:t>d</w:t>
      </w:r>
      <w:r w:rsidR="00677DB8">
        <w:rPr>
          <w:rFonts w:ascii="Georgia" w:hAnsi="Georgia"/>
        </w:rPr>
        <w:t>a</w:t>
      </w:r>
      <w:r>
        <w:rPr>
          <w:rFonts w:ascii="Georgia" w:hAnsi="Georgia"/>
        </w:rPr>
        <w:t xml:space="preserve">ll’autorità competente. </w:t>
      </w:r>
    </w:p>
    <w:p w:rsidR="00786D85" w:rsidRDefault="00EB689A">
      <w:pPr>
        <w:pStyle w:val="Paragrafoelenco"/>
        <w:numPr>
          <w:ilvl w:val="0"/>
          <w:numId w:val="20"/>
        </w:numPr>
        <w:autoSpaceDE w:val="0"/>
        <w:autoSpaceDN w:val="0"/>
        <w:adjustRightInd w:val="0"/>
        <w:spacing w:after="0" w:line="240" w:lineRule="auto"/>
        <w:ind w:left="360"/>
        <w:jc w:val="both"/>
        <w:rPr>
          <w:rFonts w:ascii="Georgia" w:hAnsi="Georgia"/>
        </w:rPr>
      </w:pPr>
      <w:r>
        <w:rPr>
          <w:rFonts w:ascii="Georgia" w:hAnsi="Georgia"/>
        </w:rPr>
        <w:t>Prima del conferimento il rifiuto, in particolare l’umido, va conservato in modo da evitare qualsiasi dispersione o cattivo odore. Per salvaguardare la sicurezza degli addetti alla raccolta, prima del conferimento gli utenti devono proteggere opportunamente vetri, aghi, oggetti taglienti e acuminati.</w:t>
      </w:r>
    </w:p>
    <w:p w:rsidR="00786D85" w:rsidRDefault="00EB689A">
      <w:pPr>
        <w:pStyle w:val="Paragrafoelenco"/>
        <w:numPr>
          <w:ilvl w:val="0"/>
          <w:numId w:val="20"/>
        </w:numPr>
        <w:autoSpaceDE w:val="0"/>
        <w:autoSpaceDN w:val="0"/>
        <w:adjustRightInd w:val="0"/>
        <w:spacing w:after="0" w:line="240" w:lineRule="auto"/>
        <w:ind w:left="360"/>
        <w:jc w:val="both"/>
        <w:rPr>
          <w:rFonts w:ascii="Georgia" w:hAnsi="Georgia"/>
        </w:rPr>
      </w:pPr>
      <w:r>
        <w:rPr>
          <w:rFonts w:ascii="Georgia" w:hAnsi="Georgia"/>
        </w:rPr>
        <w:t>Gli utenti devono curare la separazione delle diverse frazioni merceologiche, tanto nel conferimento quanto nella fase anteriore, e il rispetto delle norme specificamente previste per particolari frazioni di rifiuto. Le frazioni differenziate, salvo l’indifferenziato e l’umido, dovranno essere conferite pulite e asciutte, prive di sostanze estranee, ed essere ridotte il più possibile di volume, in particolare, per i cartoni, i contenitori di plastica, le scatole e i scatoloni e in genere gli imballaggi. Carta e cartone dovranno essere legati in balle o pacchetti, ovvero posti in sacchi di carta o scatole di cartone. La frazione umida dovrà essere inserita negli appositi contenitori curandone la perfetta tenuta e chiusura.</w:t>
      </w:r>
    </w:p>
    <w:p w:rsidR="00786D85" w:rsidRDefault="00EB689A">
      <w:pPr>
        <w:pStyle w:val="Paragrafoelenco"/>
        <w:numPr>
          <w:ilvl w:val="0"/>
          <w:numId w:val="20"/>
        </w:numPr>
        <w:autoSpaceDE w:val="0"/>
        <w:autoSpaceDN w:val="0"/>
        <w:adjustRightInd w:val="0"/>
        <w:spacing w:after="0" w:line="240" w:lineRule="auto"/>
        <w:ind w:left="360"/>
        <w:jc w:val="both"/>
        <w:rPr>
          <w:rFonts w:ascii="Georgia" w:hAnsi="Georgia"/>
        </w:rPr>
      </w:pPr>
      <w:r>
        <w:rPr>
          <w:rFonts w:ascii="Georgia" w:hAnsi="Georgia"/>
        </w:rPr>
        <w:t>Le utenze non domestiche devono distinguere sin dall’origine i flussi dei rifiuti speciali (pericolosi o non) da quelli dei rifiuti assimilati agli urbani, provvedendo autonomamente allo smaltimento dei primi, anche sulla base di contratti onerosi con il gestore del servizio pubblico.</w:t>
      </w:r>
    </w:p>
    <w:p w:rsidR="00786D85" w:rsidRPr="00B915BF" w:rsidRDefault="00EB689A">
      <w:pPr>
        <w:pStyle w:val="Paragrafoelenco"/>
        <w:numPr>
          <w:ilvl w:val="0"/>
          <w:numId w:val="20"/>
        </w:numPr>
        <w:autoSpaceDE w:val="0"/>
        <w:autoSpaceDN w:val="0"/>
        <w:adjustRightInd w:val="0"/>
        <w:spacing w:after="0" w:line="240" w:lineRule="auto"/>
        <w:ind w:left="360"/>
        <w:jc w:val="both"/>
        <w:rPr>
          <w:rFonts w:ascii="Georgia" w:hAnsi="Georgia"/>
        </w:rPr>
      </w:pPr>
      <w:r>
        <w:rPr>
          <w:rFonts w:ascii="Georgia" w:hAnsi="Georgia"/>
        </w:rPr>
        <w:t xml:space="preserve">I rifiuti devono essere conferiti all'interno dei contenitori o dei sacchetti predisposti dal gestore del servizio e non possono essere abbandonati al di fuori degli stessi, curando che il coperchio </w:t>
      </w:r>
      <w:r w:rsidRPr="00B915BF">
        <w:rPr>
          <w:rFonts w:ascii="Georgia" w:hAnsi="Georgia"/>
        </w:rPr>
        <w:t xml:space="preserve">del contenitore rimanga chiuso. </w:t>
      </w:r>
      <w:r w:rsidR="004605E1" w:rsidRPr="00B915BF">
        <w:rPr>
          <w:rFonts w:ascii="Georgia" w:hAnsi="Georgia"/>
        </w:rPr>
        <w:t xml:space="preserve">Qualora il </w:t>
      </w:r>
      <w:r w:rsidRPr="00B915BF">
        <w:rPr>
          <w:rFonts w:ascii="Georgia" w:hAnsi="Georgia"/>
        </w:rPr>
        <w:t xml:space="preserve">contenitore </w:t>
      </w:r>
      <w:r w:rsidR="004605E1" w:rsidRPr="00B915BF">
        <w:rPr>
          <w:rFonts w:ascii="Georgia" w:hAnsi="Georgia"/>
        </w:rPr>
        <w:t xml:space="preserve">stradale risulti </w:t>
      </w:r>
      <w:r w:rsidRPr="00B915BF">
        <w:rPr>
          <w:rFonts w:ascii="Georgia" w:hAnsi="Georgia"/>
        </w:rPr>
        <w:t>già pieno</w:t>
      </w:r>
      <w:r w:rsidR="004605E1" w:rsidRPr="00B915BF">
        <w:rPr>
          <w:rFonts w:ascii="Georgia" w:hAnsi="Georgia"/>
        </w:rPr>
        <w:t>,</w:t>
      </w:r>
      <w:r w:rsidRPr="00B915BF">
        <w:rPr>
          <w:rFonts w:ascii="Georgia" w:hAnsi="Georgia"/>
        </w:rPr>
        <w:t xml:space="preserve"> l'utente depositerà i rifiuti nel </w:t>
      </w:r>
      <w:r w:rsidR="004605E1" w:rsidRPr="00B915BF">
        <w:rPr>
          <w:rFonts w:ascii="Georgia" w:hAnsi="Georgia"/>
        </w:rPr>
        <w:t xml:space="preserve">contenitore </w:t>
      </w:r>
      <w:r w:rsidRPr="00B915BF">
        <w:rPr>
          <w:rFonts w:ascii="Georgia" w:hAnsi="Georgia"/>
        </w:rPr>
        <w:t xml:space="preserve">più vicino. I rifiuti che, per il loro ingombro non possano trovare spazio all’interno dei contenitori </w:t>
      </w:r>
      <w:r w:rsidR="004605E1" w:rsidRPr="00B915BF">
        <w:rPr>
          <w:rFonts w:ascii="Georgia" w:hAnsi="Georgia"/>
        </w:rPr>
        <w:t xml:space="preserve">stradali </w:t>
      </w:r>
      <w:r w:rsidRPr="00B915BF">
        <w:rPr>
          <w:rFonts w:ascii="Georgia" w:hAnsi="Georgia"/>
        </w:rPr>
        <w:t>o che ne impediscano la chiusura devono essere conferiti presso la piattaforma ecologica.</w:t>
      </w:r>
    </w:p>
    <w:p w:rsidR="004605E1" w:rsidRPr="00B915BF" w:rsidRDefault="004605E1" w:rsidP="004605E1">
      <w:pPr>
        <w:pStyle w:val="Paragrafoelenco"/>
        <w:numPr>
          <w:ilvl w:val="0"/>
          <w:numId w:val="20"/>
        </w:numPr>
        <w:autoSpaceDE w:val="0"/>
        <w:autoSpaceDN w:val="0"/>
        <w:adjustRightInd w:val="0"/>
        <w:spacing w:after="0" w:line="240" w:lineRule="auto"/>
        <w:ind w:left="360"/>
        <w:jc w:val="both"/>
        <w:rPr>
          <w:rFonts w:ascii="Georgia" w:hAnsi="Georgia"/>
        </w:rPr>
      </w:pPr>
      <w:r w:rsidRPr="00B915BF">
        <w:rPr>
          <w:rFonts w:ascii="Georgia" w:hAnsi="Georgia"/>
        </w:rPr>
        <w:t xml:space="preserve">Qualora sia attivato il servizio “porta a porta”, tutte le utenze devono dotarsi dei contenitori adibiti alla raccolta e al conferimento (sacchi o bidoni) dove devono essere inseriti i rifiuti suddivisi per frazioni merceologiche distinte, curandone la manutenzione e la pulizia. I contenitori, di cui l’utente è proprietario, devono essere conferiti esclusivamente nei luoghi, giorni ed orari stabiliti dal piano di raccolta e pubblicizzati sul sito web del comune e presso ulteriori punti di contatto con la clientela, ovvero con altro materiale distribuito alla cittadinanza, curando di limitare l’ingombro del suolo pubblico. La prima dotazione di contenitori è attribuita gratuitamente in conformità a quanto riportato nell’allegato 2. Ulteriori o successive dotazioni, anche in caso di smarrimento, sottrazione </w:t>
      </w:r>
      <w:proofErr w:type="gramStart"/>
      <w:r w:rsidRPr="00B915BF">
        <w:rPr>
          <w:rFonts w:ascii="Georgia" w:hAnsi="Georgia"/>
        </w:rPr>
        <w:t>o  deterioramento</w:t>
      </w:r>
      <w:proofErr w:type="gramEnd"/>
      <w:r w:rsidRPr="00B915BF">
        <w:rPr>
          <w:rFonts w:ascii="Georgia" w:hAnsi="Georgia"/>
        </w:rPr>
        <w:t>, comportano il pagamento del relativo costo.</w:t>
      </w:r>
    </w:p>
    <w:p w:rsidR="00887981" w:rsidRDefault="00887981" w:rsidP="00887981">
      <w:pPr>
        <w:pStyle w:val="Paragrafoelenco"/>
        <w:numPr>
          <w:ilvl w:val="0"/>
          <w:numId w:val="20"/>
        </w:numPr>
        <w:spacing w:after="0" w:line="240" w:lineRule="auto"/>
        <w:ind w:left="360"/>
        <w:jc w:val="both"/>
        <w:rPr>
          <w:rFonts w:ascii="Georgia" w:hAnsi="Georgia"/>
        </w:rPr>
      </w:pPr>
      <w:r w:rsidRPr="00B915BF">
        <w:rPr>
          <w:rFonts w:ascii="Georgia" w:hAnsi="Georgia"/>
        </w:rPr>
        <w:t>Fatte salve le norme e disposizioni in tema di circolazione stradale, nelle aree appositamente delimitate, entro le quali sono posizionati i contenitori per la raccolta dei rifiuti urbani e</w:t>
      </w:r>
      <w:r>
        <w:rPr>
          <w:rFonts w:ascii="Georgia" w:hAnsi="Georgia"/>
        </w:rPr>
        <w:t xml:space="preserve"> assimilati, devono essere rispettate le disposizioni impartite dal gestore del servizio o dai suoi addetti o incaricati ed è vietato depositare oggetti o parcheggiare veicoli o comunque intralciare o ritardare le attività del servizio. Oggetti o veicoli irregolarmente posizionati verranno rimossi forzatamente, salva </w:t>
      </w:r>
      <w:proofErr w:type="gramStart"/>
      <w:r>
        <w:rPr>
          <w:rFonts w:ascii="Georgia" w:hAnsi="Georgia"/>
        </w:rPr>
        <w:t>l’applicazione  a</w:t>
      </w:r>
      <w:proofErr w:type="gramEnd"/>
      <w:r>
        <w:rPr>
          <w:rFonts w:ascii="Georgia" w:hAnsi="Georgia"/>
        </w:rPr>
        <w:t xml:space="preserve"> carico del responsabile della prevista sanzione pecuniaria. </w:t>
      </w:r>
    </w:p>
    <w:p w:rsidR="00887981" w:rsidRDefault="00887981" w:rsidP="00887981">
      <w:pPr>
        <w:pStyle w:val="Paragrafoelenco"/>
        <w:numPr>
          <w:ilvl w:val="0"/>
          <w:numId w:val="20"/>
        </w:numPr>
        <w:autoSpaceDE w:val="0"/>
        <w:autoSpaceDN w:val="0"/>
        <w:adjustRightInd w:val="0"/>
        <w:spacing w:after="0" w:line="240" w:lineRule="auto"/>
        <w:ind w:left="360"/>
        <w:jc w:val="both"/>
        <w:rPr>
          <w:rFonts w:ascii="Georgia" w:hAnsi="Georgia"/>
        </w:rPr>
      </w:pPr>
      <w:r>
        <w:rPr>
          <w:rFonts w:ascii="Georgia" w:hAnsi="Georgia"/>
        </w:rPr>
        <w:t xml:space="preserve">Lo spostamento dei contenitori dedicati alla raccolta è riservato al personale addetto al servizi. </w:t>
      </w:r>
    </w:p>
    <w:p w:rsidR="00887981" w:rsidRDefault="00887981" w:rsidP="00887981">
      <w:pPr>
        <w:pStyle w:val="Corpodeltesto2"/>
        <w:numPr>
          <w:ilvl w:val="0"/>
          <w:numId w:val="20"/>
        </w:numPr>
        <w:spacing w:after="0" w:line="240" w:lineRule="auto"/>
        <w:ind w:left="360"/>
        <w:jc w:val="both"/>
        <w:rPr>
          <w:rFonts w:ascii="Georgia" w:hAnsi="Georgia"/>
        </w:rPr>
      </w:pPr>
      <w:r>
        <w:rPr>
          <w:rFonts w:ascii="Georgia" w:hAnsi="Georgia"/>
        </w:rPr>
        <w:t xml:space="preserve">Il trasporto dei rifiuti effettuato da enti od imprese deve essere accompagnato dalla documentazione di identificazione prevista dall’art. 193 del D.Lgs. 152/2006. Sono esclusi da tale obbligo: </w:t>
      </w:r>
    </w:p>
    <w:p w:rsidR="00887981" w:rsidRDefault="00887981" w:rsidP="00887981">
      <w:pPr>
        <w:pStyle w:val="Paragrafoelenco"/>
        <w:numPr>
          <w:ilvl w:val="0"/>
          <w:numId w:val="21"/>
        </w:numPr>
        <w:spacing w:after="0" w:line="240" w:lineRule="auto"/>
        <w:ind w:left="709" w:hanging="283"/>
        <w:jc w:val="both"/>
        <w:rPr>
          <w:rFonts w:ascii="Georgia" w:hAnsi="Georgia"/>
        </w:rPr>
      </w:pPr>
      <w:proofErr w:type="gramStart"/>
      <w:r>
        <w:rPr>
          <w:rFonts w:ascii="Georgia" w:hAnsi="Georgia"/>
        </w:rPr>
        <w:t>i</w:t>
      </w:r>
      <w:proofErr w:type="gramEnd"/>
      <w:r>
        <w:rPr>
          <w:rFonts w:ascii="Georgia" w:hAnsi="Georgia"/>
        </w:rPr>
        <w:t xml:space="preserve"> trasporti di rifiuti urbani effettuati dal soggetto che gestisce il servizio pubblico o da suoi incaricati;</w:t>
      </w:r>
    </w:p>
    <w:p w:rsidR="00887981" w:rsidRPr="004605E1" w:rsidRDefault="00887981" w:rsidP="00887981">
      <w:pPr>
        <w:pStyle w:val="Paragrafoelenco"/>
        <w:numPr>
          <w:ilvl w:val="0"/>
          <w:numId w:val="21"/>
        </w:numPr>
        <w:spacing w:after="0" w:line="240" w:lineRule="auto"/>
        <w:ind w:left="709" w:hanging="283"/>
        <w:jc w:val="both"/>
        <w:rPr>
          <w:rFonts w:ascii="Georgia" w:hAnsi="Georgia"/>
        </w:rPr>
      </w:pPr>
      <w:proofErr w:type="gramStart"/>
      <w:r w:rsidRPr="004605E1">
        <w:rPr>
          <w:rFonts w:ascii="Georgia" w:hAnsi="Georgia"/>
        </w:rPr>
        <w:t>i</w:t>
      </w:r>
      <w:proofErr w:type="gramEnd"/>
      <w:r w:rsidRPr="004605E1">
        <w:rPr>
          <w:rFonts w:ascii="Georgia" w:hAnsi="Georgia"/>
        </w:rPr>
        <w:t xml:space="preserve"> trasporti di rifiuti speciali non pericolosi, </w:t>
      </w:r>
      <w:r w:rsidRPr="004605E1">
        <w:rPr>
          <w:rFonts w:ascii="Georgia" w:hAnsi="Georgia"/>
          <w:iCs/>
        </w:rPr>
        <w:t xml:space="preserve">anche </w:t>
      </w:r>
      <w:r w:rsidRPr="004605E1">
        <w:rPr>
          <w:rFonts w:ascii="Georgia" w:hAnsi="Georgia"/>
        </w:rPr>
        <w:t xml:space="preserve">da attività agricole e agro-industriali, effettuati dal relativo produttore in modo occasionale e saltuario, che non eccedano la quantità di trenta chilogrammi o di trenta litri </w:t>
      </w:r>
      <w:r w:rsidRPr="004605E1">
        <w:rPr>
          <w:rFonts w:ascii="Georgia" w:hAnsi="Georgia"/>
          <w:iCs/>
        </w:rPr>
        <w:t>per trasporto.</w:t>
      </w:r>
      <w:r w:rsidRPr="004605E1">
        <w:rPr>
          <w:rFonts w:ascii="Georgia" w:hAnsi="Georgia"/>
        </w:rPr>
        <w:t xml:space="preserve"> </w:t>
      </w:r>
    </w:p>
    <w:p w:rsidR="00887981" w:rsidRDefault="00887981" w:rsidP="00887981">
      <w:pPr>
        <w:pStyle w:val="Corpodeltesto2"/>
        <w:numPr>
          <w:ilvl w:val="0"/>
          <w:numId w:val="20"/>
        </w:numPr>
        <w:spacing w:after="0" w:line="240" w:lineRule="auto"/>
        <w:ind w:left="426" w:hanging="426"/>
        <w:jc w:val="both"/>
        <w:rPr>
          <w:rFonts w:ascii="Georgia" w:hAnsi="Georgia"/>
        </w:rPr>
      </w:pPr>
      <w:r>
        <w:rPr>
          <w:rFonts w:ascii="Georgia" w:hAnsi="Georgia"/>
        </w:rPr>
        <w:t xml:space="preserve">Nella piattaforma ecologica verrà esposto ben visibile un avviso conforme all’allegato 1, che riporta le principali norme di comportamento degli utenti nelle piattaforme stesse.   </w:t>
      </w:r>
    </w:p>
    <w:p w:rsidR="00887981" w:rsidRDefault="00887981">
      <w:pPr>
        <w:spacing w:after="0" w:line="240" w:lineRule="auto"/>
        <w:rPr>
          <w:rFonts w:ascii="Georgia" w:hAnsi="Georgia"/>
        </w:rPr>
      </w:pPr>
    </w:p>
    <w:p w:rsidR="00887981" w:rsidRPr="00887981" w:rsidRDefault="00887981" w:rsidP="00887981">
      <w:pPr>
        <w:autoSpaceDE w:val="0"/>
        <w:autoSpaceDN w:val="0"/>
        <w:adjustRightInd w:val="0"/>
        <w:spacing w:after="0" w:line="240" w:lineRule="auto"/>
        <w:jc w:val="both"/>
        <w:rPr>
          <w:rFonts w:ascii="Georgia" w:hAnsi="Georgia"/>
          <w:b/>
          <w:bCs/>
          <w:sz w:val="24"/>
          <w:szCs w:val="24"/>
        </w:rPr>
      </w:pPr>
      <w:r w:rsidRPr="00887981">
        <w:rPr>
          <w:rFonts w:ascii="Georgia" w:hAnsi="Georgia"/>
          <w:b/>
          <w:bCs/>
          <w:sz w:val="24"/>
          <w:szCs w:val="24"/>
        </w:rPr>
        <w:t xml:space="preserve">ART. </w:t>
      </w:r>
      <w:r>
        <w:rPr>
          <w:rFonts w:ascii="Georgia" w:hAnsi="Georgia"/>
          <w:b/>
          <w:bCs/>
          <w:sz w:val="24"/>
          <w:szCs w:val="24"/>
        </w:rPr>
        <w:t>9</w:t>
      </w:r>
      <w:r w:rsidRPr="00887981">
        <w:rPr>
          <w:rFonts w:ascii="Georgia" w:hAnsi="Georgia"/>
          <w:b/>
          <w:bCs/>
          <w:sz w:val="24"/>
          <w:szCs w:val="24"/>
        </w:rPr>
        <w:t xml:space="preserve"> - </w:t>
      </w:r>
      <w:r>
        <w:rPr>
          <w:rFonts w:ascii="Georgia" w:hAnsi="Georgia"/>
          <w:b/>
          <w:bCs/>
          <w:sz w:val="24"/>
          <w:szCs w:val="24"/>
        </w:rPr>
        <w:t>DIVIETI</w:t>
      </w:r>
    </w:p>
    <w:p w:rsidR="00786D85" w:rsidRPr="00887981" w:rsidRDefault="00EB689A" w:rsidP="00887981">
      <w:pPr>
        <w:pStyle w:val="Paragrafoelenco"/>
        <w:numPr>
          <w:ilvl w:val="0"/>
          <w:numId w:val="53"/>
        </w:numPr>
        <w:autoSpaceDE w:val="0"/>
        <w:autoSpaceDN w:val="0"/>
        <w:adjustRightInd w:val="0"/>
        <w:spacing w:after="0" w:line="240" w:lineRule="auto"/>
        <w:jc w:val="both"/>
        <w:rPr>
          <w:rFonts w:ascii="Georgia" w:hAnsi="Georgia"/>
        </w:rPr>
      </w:pPr>
      <w:r w:rsidRPr="00887981">
        <w:rPr>
          <w:rFonts w:ascii="Georgia" w:hAnsi="Georgia"/>
        </w:rPr>
        <w:t>Non possono essere conferiti al pubblico servizio i seguenti rifiuti:</w:t>
      </w:r>
    </w:p>
    <w:p w:rsidR="00786D85" w:rsidRDefault="00EB689A" w:rsidP="00887981">
      <w:pPr>
        <w:pStyle w:val="Paragrafoelenco"/>
        <w:numPr>
          <w:ilvl w:val="1"/>
          <w:numId w:val="53"/>
        </w:numPr>
        <w:autoSpaceDE w:val="0"/>
        <w:autoSpaceDN w:val="0"/>
        <w:adjustRightInd w:val="0"/>
        <w:spacing w:after="0" w:line="240" w:lineRule="auto"/>
        <w:jc w:val="both"/>
        <w:rPr>
          <w:rFonts w:ascii="Georgia" w:hAnsi="Georgia"/>
        </w:rPr>
      </w:pPr>
      <w:proofErr w:type="gramStart"/>
      <w:r>
        <w:rPr>
          <w:rFonts w:ascii="Georgia" w:hAnsi="Georgia"/>
        </w:rPr>
        <w:t>i</w:t>
      </w:r>
      <w:proofErr w:type="gramEnd"/>
      <w:r>
        <w:rPr>
          <w:rFonts w:ascii="Georgia" w:hAnsi="Georgia"/>
        </w:rPr>
        <w:t xml:space="preserve"> rifiuti speciali pericolosi; </w:t>
      </w:r>
    </w:p>
    <w:p w:rsidR="00786D85" w:rsidRDefault="00EB689A" w:rsidP="00887981">
      <w:pPr>
        <w:pStyle w:val="Paragrafoelenco"/>
        <w:numPr>
          <w:ilvl w:val="1"/>
          <w:numId w:val="53"/>
        </w:numPr>
        <w:autoSpaceDE w:val="0"/>
        <w:autoSpaceDN w:val="0"/>
        <w:adjustRightInd w:val="0"/>
        <w:spacing w:after="0" w:line="240" w:lineRule="auto"/>
        <w:jc w:val="both"/>
        <w:rPr>
          <w:rFonts w:ascii="Georgia" w:hAnsi="Georgia"/>
        </w:rPr>
      </w:pPr>
      <w:proofErr w:type="gramStart"/>
      <w:r>
        <w:rPr>
          <w:rFonts w:ascii="Georgia" w:hAnsi="Georgia"/>
        </w:rPr>
        <w:t>i</w:t>
      </w:r>
      <w:proofErr w:type="gramEnd"/>
      <w:r>
        <w:rPr>
          <w:rFonts w:ascii="Georgia" w:hAnsi="Georgia"/>
        </w:rPr>
        <w:t xml:space="preserve"> rifiuti speciali non assimilati agli urbani; </w:t>
      </w:r>
    </w:p>
    <w:p w:rsidR="00786D85" w:rsidRDefault="00EB689A" w:rsidP="00887981">
      <w:pPr>
        <w:pStyle w:val="Paragrafoelenco"/>
        <w:numPr>
          <w:ilvl w:val="1"/>
          <w:numId w:val="53"/>
        </w:numPr>
        <w:autoSpaceDE w:val="0"/>
        <w:autoSpaceDN w:val="0"/>
        <w:adjustRightInd w:val="0"/>
        <w:spacing w:after="0" w:line="240" w:lineRule="auto"/>
        <w:jc w:val="both"/>
        <w:rPr>
          <w:rFonts w:ascii="Georgia" w:hAnsi="Georgia"/>
        </w:rPr>
      </w:pPr>
      <w:proofErr w:type="gramStart"/>
      <w:r>
        <w:rPr>
          <w:rFonts w:ascii="Georgia" w:hAnsi="Georgia"/>
        </w:rPr>
        <w:t>le</w:t>
      </w:r>
      <w:proofErr w:type="gramEnd"/>
      <w:r>
        <w:rPr>
          <w:rFonts w:ascii="Georgia" w:hAnsi="Georgia"/>
        </w:rPr>
        <w:t xml:space="preserve"> sostanze liquide, salvo per le sostanze di cui è specificamente prevista la raccolta in forma differenziata;</w:t>
      </w:r>
    </w:p>
    <w:p w:rsidR="00786D85" w:rsidRDefault="00EB689A" w:rsidP="00887981">
      <w:pPr>
        <w:pStyle w:val="Paragrafoelenco"/>
        <w:numPr>
          <w:ilvl w:val="1"/>
          <w:numId w:val="53"/>
        </w:numPr>
        <w:autoSpaceDE w:val="0"/>
        <w:autoSpaceDN w:val="0"/>
        <w:adjustRightInd w:val="0"/>
        <w:spacing w:after="0" w:line="240" w:lineRule="auto"/>
        <w:jc w:val="both"/>
        <w:rPr>
          <w:rFonts w:ascii="Georgia" w:hAnsi="Georgia"/>
        </w:rPr>
      </w:pPr>
      <w:proofErr w:type="gramStart"/>
      <w:r>
        <w:rPr>
          <w:rFonts w:ascii="Georgia" w:hAnsi="Georgia"/>
        </w:rPr>
        <w:t>i</w:t>
      </w:r>
      <w:proofErr w:type="gramEnd"/>
      <w:r>
        <w:rPr>
          <w:rFonts w:ascii="Georgia" w:hAnsi="Georgia"/>
        </w:rPr>
        <w:t xml:space="preserve"> materiali accesi o facilmente infiammabili;</w:t>
      </w:r>
    </w:p>
    <w:p w:rsidR="00786D85" w:rsidRDefault="00EB689A" w:rsidP="00887981">
      <w:pPr>
        <w:pStyle w:val="Paragrafoelenco"/>
        <w:numPr>
          <w:ilvl w:val="1"/>
          <w:numId w:val="53"/>
        </w:numPr>
        <w:autoSpaceDE w:val="0"/>
        <w:autoSpaceDN w:val="0"/>
        <w:adjustRightInd w:val="0"/>
        <w:spacing w:after="0" w:line="240" w:lineRule="auto"/>
        <w:jc w:val="both"/>
        <w:rPr>
          <w:rFonts w:ascii="Georgia" w:hAnsi="Georgia"/>
        </w:rPr>
      </w:pPr>
      <w:proofErr w:type="gramStart"/>
      <w:r>
        <w:rPr>
          <w:rFonts w:ascii="Georgia" w:hAnsi="Georgia"/>
        </w:rPr>
        <w:t>materiali</w:t>
      </w:r>
      <w:proofErr w:type="gramEnd"/>
      <w:r>
        <w:rPr>
          <w:rFonts w:ascii="Georgia" w:hAnsi="Georgia"/>
        </w:rPr>
        <w:t>, metallici e non, che possono recare danno ai mezzi di raccolta e trasporto;</w:t>
      </w:r>
    </w:p>
    <w:p w:rsidR="00786D85" w:rsidRDefault="00EB689A" w:rsidP="00887981">
      <w:pPr>
        <w:pStyle w:val="Paragrafoelenco"/>
        <w:numPr>
          <w:ilvl w:val="1"/>
          <w:numId w:val="53"/>
        </w:numPr>
        <w:autoSpaceDE w:val="0"/>
        <w:autoSpaceDN w:val="0"/>
        <w:adjustRightInd w:val="0"/>
        <w:spacing w:after="0" w:line="240" w:lineRule="auto"/>
        <w:jc w:val="both"/>
        <w:rPr>
          <w:rFonts w:ascii="Georgia" w:hAnsi="Georgia"/>
        </w:rPr>
      </w:pPr>
      <w:proofErr w:type="gramStart"/>
      <w:r>
        <w:rPr>
          <w:rFonts w:ascii="Georgia" w:hAnsi="Georgia"/>
        </w:rPr>
        <w:t>le</w:t>
      </w:r>
      <w:proofErr w:type="gramEnd"/>
      <w:r>
        <w:rPr>
          <w:rFonts w:ascii="Georgia" w:hAnsi="Georgia"/>
        </w:rPr>
        <w:t xml:space="preserve"> ulteriori sostanze non conferibili per legge o per specifiche disposizioni del presente regolamento.</w:t>
      </w:r>
    </w:p>
    <w:p w:rsidR="00786D85" w:rsidRDefault="00EB689A" w:rsidP="00887981">
      <w:pPr>
        <w:pStyle w:val="Paragrafoelenco"/>
        <w:numPr>
          <w:ilvl w:val="0"/>
          <w:numId w:val="53"/>
        </w:numPr>
        <w:autoSpaceDE w:val="0"/>
        <w:autoSpaceDN w:val="0"/>
        <w:adjustRightInd w:val="0"/>
        <w:spacing w:after="0" w:line="240" w:lineRule="auto"/>
        <w:jc w:val="both"/>
        <w:rPr>
          <w:rFonts w:ascii="Georgia" w:hAnsi="Georgia"/>
        </w:rPr>
      </w:pPr>
      <w:r>
        <w:rPr>
          <w:rFonts w:ascii="Georgia" w:hAnsi="Georgia"/>
        </w:rPr>
        <w:t>E’ vietata ai non addetti al servizio qualsiasi forma di cernita o prelievo dei rifiuti già conferiti al servizio, compresi gli indumenti od oggetti conferiti nei contenitori di raccolta delle Associazioni umanitarie.</w:t>
      </w:r>
    </w:p>
    <w:p w:rsidR="00786D85" w:rsidRPr="00B915BF" w:rsidRDefault="00EB689A" w:rsidP="00887981">
      <w:pPr>
        <w:pStyle w:val="Corpodeltesto2"/>
        <w:numPr>
          <w:ilvl w:val="0"/>
          <w:numId w:val="53"/>
        </w:numPr>
        <w:spacing w:after="0" w:line="240" w:lineRule="auto"/>
        <w:jc w:val="both"/>
        <w:rPr>
          <w:rFonts w:ascii="Georgia" w:hAnsi="Georgia"/>
        </w:rPr>
      </w:pPr>
      <w:r>
        <w:rPr>
          <w:rFonts w:ascii="Georgia" w:hAnsi="Georgia"/>
        </w:rPr>
        <w:t xml:space="preserve">E' vietato danneggiare, ribaltare o imbrattare i contenitori per il conferimento dei rifiuti urbani, </w:t>
      </w:r>
      <w:r w:rsidRPr="00B915BF">
        <w:rPr>
          <w:rFonts w:ascii="Georgia" w:hAnsi="Georgia"/>
        </w:rPr>
        <w:t>compresi i cestini portarifiuti e i contenitori per sfalci e potature, nonché apporvi scritte o disegni e affiggere materiali di qualsivoglia natura e dimensioni (manifesti, targhette, adesivi ecc.), fatta salva espressa autorizzazione dal Comune.</w:t>
      </w:r>
    </w:p>
    <w:p w:rsidR="00786D85" w:rsidRPr="00B915BF" w:rsidRDefault="00EB689A" w:rsidP="00887981">
      <w:pPr>
        <w:pStyle w:val="Corpodeltesto2"/>
        <w:numPr>
          <w:ilvl w:val="0"/>
          <w:numId w:val="53"/>
        </w:numPr>
        <w:spacing w:after="0" w:line="240" w:lineRule="auto"/>
        <w:jc w:val="both"/>
        <w:rPr>
          <w:rFonts w:ascii="Georgia" w:hAnsi="Georgia"/>
        </w:rPr>
      </w:pPr>
      <w:r w:rsidRPr="00B915BF">
        <w:rPr>
          <w:rFonts w:ascii="Georgia" w:hAnsi="Georgia"/>
        </w:rPr>
        <w:t xml:space="preserve">Ai soggetti non residenti o </w:t>
      </w:r>
      <w:r w:rsidR="009F4394">
        <w:rPr>
          <w:rFonts w:ascii="Georgia" w:hAnsi="Georgia"/>
        </w:rPr>
        <w:t xml:space="preserve">non </w:t>
      </w:r>
      <w:r w:rsidRPr="00B915BF">
        <w:rPr>
          <w:rFonts w:ascii="Georgia" w:hAnsi="Georgia"/>
        </w:rPr>
        <w:t>domiciliati nel Comune è vietato conferire rifiuti presso i punti di conferimento o presso le piattaforme ecologiche posti sul territorio comunale, salvo quanto a</w:t>
      </w:r>
      <w:r w:rsidR="00FA4F2A" w:rsidRPr="00B915BF">
        <w:rPr>
          <w:rFonts w:ascii="Georgia" w:hAnsi="Georgia"/>
        </w:rPr>
        <w:t>ll’ultimo comma dell’articolo 17</w:t>
      </w:r>
      <w:r w:rsidRPr="00B915BF">
        <w:rPr>
          <w:rFonts w:ascii="Georgia" w:hAnsi="Georgia"/>
        </w:rPr>
        <w:t>.</w:t>
      </w:r>
    </w:p>
    <w:p w:rsidR="00786D85" w:rsidRPr="00887981" w:rsidRDefault="00EB689A" w:rsidP="00887981">
      <w:pPr>
        <w:pStyle w:val="Corpodeltesto2"/>
        <w:numPr>
          <w:ilvl w:val="0"/>
          <w:numId w:val="53"/>
        </w:numPr>
        <w:spacing w:after="0" w:line="240" w:lineRule="auto"/>
        <w:ind w:left="426" w:hanging="426"/>
        <w:jc w:val="both"/>
        <w:rPr>
          <w:rFonts w:ascii="Georgia" w:hAnsi="Georgia"/>
        </w:rPr>
      </w:pPr>
      <w:r w:rsidRPr="00B915BF">
        <w:rPr>
          <w:rFonts w:ascii="Georgia" w:hAnsi="Georgia"/>
        </w:rPr>
        <w:t>E’ vietato l’abbandono o deposito incontrollato di rifiuti di ogni genere, anche se racchiusi in sacchetti o in recipienti, in qualsiasi parte del territorio comunale, compresi i corsi d’acqua, le rogge, i laghetti, i fossati, gli argini, le sponde</w:t>
      </w:r>
      <w:r w:rsidR="00202A70" w:rsidRPr="00B915BF">
        <w:rPr>
          <w:rFonts w:ascii="Georgia" w:hAnsi="Georgia"/>
        </w:rPr>
        <w:t>, le caditoie e gli scarichi</w:t>
      </w:r>
      <w:r w:rsidRPr="00B915BF">
        <w:rPr>
          <w:rFonts w:ascii="Georgia" w:hAnsi="Georgia"/>
        </w:rPr>
        <w:t>.</w:t>
      </w:r>
      <w:r w:rsidR="00887981" w:rsidRPr="00B915BF">
        <w:rPr>
          <w:rFonts w:ascii="Georgia" w:hAnsi="Georgia"/>
        </w:rPr>
        <w:t xml:space="preserve"> </w:t>
      </w:r>
      <w:r w:rsidRPr="00B915BF">
        <w:rPr>
          <w:rFonts w:ascii="Georgia" w:hAnsi="Georgia"/>
          <w:snapToGrid w:val="0"/>
          <w:color w:val="000000"/>
        </w:rPr>
        <w:t xml:space="preserve">In caso di </w:t>
      </w:r>
      <w:r w:rsidRPr="00B915BF">
        <w:rPr>
          <w:rFonts w:ascii="Georgia" w:hAnsi="Georgia"/>
        </w:rPr>
        <w:t>abbandono o</w:t>
      </w:r>
      <w:r w:rsidRPr="00887981">
        <w:rPr>
          <w:rFonts w:ascii="Georgia" w:hAnsi="Georgia"/>
        </w:rPr>
        <w:t xml:space="preserve"> deposito incontrollato di rifiuti e</w:t>
      </w:r>
      <w:r w:rsidRPr="00887981">
        <w:rPr>
          <w:rFonts w:ascii="Georgia" w:hAnsi="Georgia"/>
          <w:snapToGrid w:val="0"/>
          <w:color w:val="000000"/>
        </w:rPr>
        <w:t xml:space="preserve"> allorché sussistano motivi igienico-sanitari o ambientali, il Sindaco può disporre con propria ordinanza lo sgombero entro un termine congruo dei rifiuti accumulati a carico dei soggetti obbligati.</w:t>
      </w:r>
      <w:r w:rsidRPr="00887981">
        <w:rPr>
          <w:rFonts w:ascii="Georgia" w:hAnsi="Georgia"/>
        </w:rPr>
        <w:t xml:space="preserve"> Persistendo l’inadempienza, alla rimozione dei rifiuti e alle ulteriori opere di pulizia provvederà il gestore del servizio pubblico su incarico del Comune, che si rivarrà degli oneri sui responsabili.</w:t>
      </w:r>
    </w:p>
    <w:p w:rsidR="00786D85" w:rsidRDefault="00786D85">
      <w:pPr>
        <w:tabs>
          <w:tab w:val="left" w:pos="720"/>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Georgia" w:hAnsi="Georgia"/>
        </w:rPr>
      </w:pPr>
    </w:p>
    <w:p w:rsidR="00786D85" w:rsidRDefault="00EB689A">
      <w:pPr>
        <w:pStyle w:val="Titolo1"/>
        <w:rPr>
          <w:rFonts w:ascii="Georgia" w:hAnsi="Georgia"/>
          <w:szCs w:val="24"/>
        </w:rPr>
      </w:pPr>
      <w:bookmarkStart w:id="14" w:name="_Toc432328050"/>
      <w:bookmarkStart w:id="15" w:name="_Toc479506804"/>
      <w:bookmarkStart w:id="16" w:name="_Toc484582213"/>
      <w:bookmarkStart w:id="17" w:name="_Toc491770869"/>
      <w:bookmarkStart w:id="18" w:name="_Toc516716016"/>
      <w:r>
        <w:rPr>
          <w:rFonts w:ascii="Georgia" w:hAnsi="Georgia"/>
          <w:szCs w:val="24"/>
        </w:rPr>
        <w:t xml:space="preserve">ART. </w:t>
      </w:r>
      <w:r w:rsidR="00FA4F2A">
        <w:rPr>
          <w:rFonts w:ascii="Georgia" w:hAnsi="Georgia"/>
          <w:szCs w:val="24"/>
        </w:rPr>
        <w:t>10</w:t>
      </w:r>
      <w:r>
        <w:rPr>
          <w:rFonts w:ascii="Georgia" w:hAnsi="Georgia"/>
          <w:szCs w:val="24"/>
        </w:rPr>
        <w:t xml:space="preserve"> - ORDINANZE CONTINGIBILI ED URGENTI</w:t>
      </w:r>
      <w:bookmarkEnd w:id="14"/>
      <w:bookmarkEnd w:id="15"/>
      <w:bookmarkEnd w:id="16"/>
      <w:bookmarkEnd w:id="17"/>
      <w:bookmarkEnd w:id="18"/>
    </w:p>
    <w:p w:rsidR="00786D85" w:rsidRDefault="00786D85">
      <w:pPr>
        <w:spacing w:after="0" w:line="240" w:lineRule="auto"/>
        <w:rPr>
          <w:rFonts w:ascii="Georgia" w:hAnsi="Georgia"/>
          <w:lang w:eastAsia="it-IT"/>
        </w:rPr>
      </w:pPr>
    </w:p>
    <w:p w:rsidR="00786D85" w:rsidRDefault="00EB689A">
      <w:pPr>
        <w:pStyle w:val="Corpodeltesto2"/>
        <w:numPr>
          <w:ilvl w:val="0"/>
          <w:numId w:val="41"/>
        </w:numPr>
        <w:spacing w:after="0" w:line="240" w:lineRule="auto"/>
        <w:ind w:left="426" w:hanging="426"/>
        <w:jc w:val="both"/>
        <w:rPr>
          <w:rFonts w:ascii="Georgia" w:hAnsi="Georgia"/>
        </w:rPr>
      </w:pPr>
      <w:r>
        <w:rPr>
          <w:rFonts w:ascii="Georgia" w:hAnsi="Georgia"/>
        </w:rPr>
        <w:t xml:space="preserve">Fatto salvo quanto previsto dalla normativa vigente in materia di tutela ambientale, sanitaria e di pubblica sicurezza, qualora si verifichino situazioni di eccezionale ed urgente necessità di tutela della salute pubblica e dell'ambiente, e non si possa altrimenti provvedere, il Sindaco, nell'ambito della propria competenza, può emanare ordinanze contingibili ed urgenti per consentire il ricorso temporaneo a speciali forme di gestione dei rifiuti, anche in deroga alle disposizioni vigenti, garantendo un elevato livello di tutela della salute e dell’ambiente. </w:t>
      </w:r>
    </w:p>
    <w:p w:rsidR="00786D85" w:rsidRDefault="00EB689A">
      <w:pPr>
        <w:pStyle w:val="Corpodeltesto2"/>
        <w:numPr>
          <w:ilvl w:val="0"/>
          <w:numId w:val="41"/>
        </w:numPr>
        <w:spacing w:after="0" w:line="240" w:lineRule="auto"/>
        <w:ind w:left="426" w:hanging="426"/>
        <w:jc w:val="both"/>
        <w:rPr>
          <w:rFonts w:ascii="Georgia" w:hAnsi="Georgia"/>
        </w:rPr>
      </w:pPr>
      <w:r>
        <w:rPr>
          <w:rFonts w:ascii="Georgia" w:hAnsi="Georgia"/>
        </w:rPr>
        <w:t>Dette ordinanze sono comunicate al Presidente del Consiglio dei Ministri, al Ministro dell'ambiente e della tutela del territorio, al Ministro della salute, al Ministro delle attività produttive, al Presidente della regione e, se istituita, alla competente autorità d'ambito, entro tre giorni dall’emissione ed hanno efficacia per un periodo non superiore a sei mesi e</w:t>
      </w:r>
      <w:r>
        <w:rPr>
          <w:rFonts w:ascii="Georgia" w:hAnsi="Georgia"/>
          <w:iCs/>
        </w:rPr>
        <w:t xml:space="preserve"> possono essere reiterate per un periodo non superiore a diciotto mesi per ogni speciale forma di gestione dei rifiuti.</w:t>
      </w:r>
      <w:r>
        <w:rPr>
          <w:rFonts w:ascii="Georgia" w:hAnsi="Georgia"/>
        </w:rPr>
        <w:t xml:space="preserve"> </w:t>
      </w:r>
    </w:p>
    <w:p w:rsidR="00786D85" w:rsidRDefault="00EB689A">
      <w:pPr>
        <w:pStyle w:val="Corpodeltesto2"/>
        <w:numPr>
          <w:ilvl w:val="0"/>
          <w:numId w:val="41"/>
        </w:numPr>
        <w:spacing w:after="0" w:line="240" w:lineRule="auto"/>
        <w:ind w:left="426" w:hanging="426"/>
        <w:jc w:val="both"/>
        <w:rPr>
          <w:rFonts w:ascii="Georgia" w:hAnsi="Georgia"/>
        </w:rPr>
      </w:pPr>
      <w:r>
        <w:rPr>
          <w:rFonts w:ascii="Georgia" w:hAnsi="Georgia"/>
        </w:rPr>
        <w:t>Le ordinanze indicano le norme a cui si intende derogare e sono adottate su parere degli organi tecnici o tecnico - sanitari locali, che lo esprimono con specifico riferimento alle conseguenze ambientali.</w:t>
      </w:r>
    </w:p>
    <w:p w:rsidR="00CE3191" w:rsidRDefault="00CE3191">
      <w:pPr>
        <w:spacing w:after="0" w:line="240" w:lineRule="auto"/>
        <w:rPr>
          <w:rFonts w:ascii="Georgia" w:hAnsi="Georgia"/>
        </w:rPr>
      </w:pPr>
      <w:r>
        <w:rPr>
          <w:rFonts w:ascii="Georgia" w:hAnsi="Georgia"/>
        </w:rPr>
        <w:br w:type="page"/>
      </w:r>
    </w:p>
    <w:p w:rsidR="00786D85" w:rsidRDefault="00786D85">
      <w:pPr>
        <w:pStyle w:val="Corpodeltesto2"/>
        <w:spacing w:after="0" w:line="240" w:lineRule="auto"/>
        <w:ind w:left="426"/>
        <w:jc w:val="both"/>
        <w:rPr>
          <w:rFonts w:ascii="Georgia" w:hAnsi="Georgia"/>
        </w:rPr>
      </w:pPr>
    </w:p>
    <w:p w:rsidR="00786D85" w:rsidRPr="00B915BF" w:rsidRDefault="00EB689A">
      <w:pPr>
        <w:spacing w:after="0" w:line="240" w:lineRule="auto"/>
        <w:jc w:val="both"/>
        <w:rPr>
          <w:rFonts w:ascii="Georgia" w:hAnsi="Georgia"/>
          <w:b/>
          <w:bCs/>
          <w:sz w:val="24"/>
          <w:szCs w:val="24"/>
        </w:rPr>
      </w:pPr>
      <w:r w:rsidRPr="00B915BF">
        <w:rPr>
          <w:rFonts w:ascii="Georgia" w:hAnsi="Georgia"/>
          <w:b/>
          <w:bCs/>
          <w:sz w:val="24"/>
          <w:szCs w:val="24"/>
        </w:rPr>
        <w:t>Titolo III - GESTIONE DI PARTICOLARI CATEGORIE DI RIFIUTI</w:t>
      </w:r>
    </w:p>
    <w:p w:rsidR="00786D85" w:rsidRPr="00B915BF" w:rsidRDefault="00786D85">
      <w:pPr>
        <w:spacing w:after="0" w:line="240" w:lineRule="auto"/>
        <w:jc w:val="both"/>
        <w:rPr>
          <w:rFonts w:ascii="Georgia" w:hAnsi="Georgia"/>
          <w:b/>
          <w:bCs/>
          <w:sz w:val="24"/>
          <w:szCs w:val="24"/>
        </w:rPr>
      </w:pPr>
    </w:p>
    <w:p w:rsidR="00786D85" w:rsidRPr="00B915BF" w:rsidRDefault="00FA4F2A">
      <w:pPr>
        <w:spacing w:after="0" w:line="240" w:lineRule="auto"/>
        <w:jc w:val="both"/>
        <w:rPr>
          <w:rFonts w:ascii="Georgia" w:hAnsi="Georgia"/>
          <w:b/>
          <w:sz w:val="24"/>
          <w:szCs w:val="24"/>
        </w:rPr>
      </w:pPr>
      <w:r w:rsidRPr="00B915BF">
        <w:rPr>
          <w:rFonts w:ascii="Georgia" w:hAnsi="Georgia"/>
          <w:b/>
          <w:sz w:val="24"/>
          <w:szCs w:val="24"/>
        </w:rPr>
        <w:t>ART. 11</w:t>
      </w:r>
      <w:r w:rsidR="00EB689A" w:rsidRPr="00B915BF">
        <w:rPr>
          <w:rFonts w:ascii="Georgia" w:hAnsi="Georgia"/>
          <w:b/>
          <w:sz w:val="24"/>
          <w:szCs w:val="24"/>
        </w:rPr>
        <w:t xml:space="preserve"> - RIFIUTI URBANI INGOMBRANTI</w:t>
      </w:r>
    </w:p>
    <w:p w:rsidR="00786D85" w:rsidRPr="00B915BF" w:rsidRDefault="00786D85">
      <w:pPr>
        <w:spacing w:after="0" w:line="240" w:lineRule="auto"/>
        <w:jc w:val="both"/>
        <w:rPr>
          <w:rFonts w:ascii="Georgia" w:hAnsi="Georgia"/>
          <w:b/>
          <w:sz w:val="24"/>
          <w:szCs w:val="24"/>
        </w:rPr>
      </w:pPr>
    </w:p>
    <w:p w:rsidR="00786D85" w:rsidRPr="00B915BF" w:rsidRDefault="00EB689A">
      <w:pPr>
        <w:pStyle w:val="Paragrafoelenco"/>
        <w:numPr>
          <w:ilvl w:val="1"/>
          <w:numId w:val="18"/>
        </w:numPr>
        <w:autoSpaceDE w:val="0"/>
        <w:autoSpaceDN w:val="0"/>
        <w:adjustRightInd w:val="0"/>
        <w:spacing w:after="0" w:line="240" w:lineRule="auto"/>
        <w:ind w:left="426"/>
        <w:jc w:val="both"/>
        <w:rPr>
          <w:rFonts w:ascii="Georgia" w:hAnsi="Georgia"/>
        </w:rPr>
      </w:pPr>
      <w:r w:rsidRPr="00B915BF">
        <w:rPr>
          <w:rFonts w:ascii="Georgia" w:hAnsi="Georgia"/>
        </w:rPr>
        <w:t>I rifiuti urbani ingombranti, quali i beni di consumo durevoli di arredamento, esclusi i rifiuti da apparecchiature elettriche ed elettroniche, possono essere conferiti dalle utenze domestiche e non domestiche esclusivamente con le seguenti modalità:</w:t>
      </w:r>
    </w:p>
    <w:p w:rsidR="00786D85" w:rsidRPr="00B915BF" w:rsidRDefault="00EB689A">
      <w:pPr>
        <w:pStyle w:val="Paragrafoelenco"/>
        <w:numPr>
          <w:ilvl w:val="0"/>
          <w:numId w:val="40"/>
        </w:numPr>
        <w:autoSpaceDE w:val="0"/>
        <w:autoSpaceDN w:val="0"/>
        <w:adjustRightInd w:val="0"/>
        <w:spacing w:after="0" w:line="240" w:lineRule="auto"/>
        <w:ind w:hanging="294"/>
        <w:jc w:val="both"/>
        <w:rPr>
          <w:rFonts w:ascii="Georgia" w:hAnsi="Georgia"/>
        </w:rPr>
      </w:pPr>
      <w:proofErr w:type="gramStart"/>
      <w:r w:rsidRPr="00B915BF">
        <w:rPr>
          <w:rFonts w:ascii="Georgia" w:hAnsi="Georgia"/>
        </w:rPr>
        <w:t>ritiro</w:t>
      </w:r>
      <w:proofErr w:type="gramEnd"/>
      <w:r w:rsidRPr="00B915BF">
        <w:rPr>
          <w:rFonts w:ascii="Georgia" w:hAnsi="Georgia"/>
        </w:rPr>
        <w:t xml:space="preserve"> su chiamata previo appuntamento e con le modalità concordate col gestore del servizio, dietro pagamento dei costi di asporto </w:t>
      </w:r>
      <w:r w:rsidR="000B3681" w:rsidRPr="00B915BF">
        <w:rPr>
          <w:rFonts w:ascii="Georgia" w:hAnsi="Georgia"/>
        </w:rPr>
        <w:t xml:space="preserve">stabiliti dal comune e </w:t>
      </w:r>
      <w:r w:rsidRPr="00B915BF">
        <w:rPr>
          <w:rFonts w:ascii="Georgia" w:hAnsi="Georgia"/>
        </w:rPr>
        <w:t>rapportati alla qualità e quantità dei rifiuti;</w:t>
      </w:r>
    </w:p>
    <w:p w:rsidR="00786D85" w:rsidRPr="00B915BF" w:rsidRDefault="00EB689A">
      <w:pPr>
        <w:pStyle w:val="Paragrafoelenco"/>
        <w:numPr>
          <w:ilvl w:val="0"/>
          <w:numId w:val="40"/>
        </w:numPr>
        <w:autoSpaceDE w:val="0"/>
        <w:autoSpaceDN w:val="0"/>
        <w:adjustRightInd w:val="0"/>
        <w:spacing w:after="0" w:line="240" w:lineRule="auto"/>
        <w:ind w:hanging="294"/>
        <w:jc w:val="both"/>
        <w:rPr>
          <w:rFonts w:ascii="Georgia" w:hAnsi="Georgia"/>
        </w:rPr>
      </w:pPr>
      <w:proofErr w:type="gramStart"/>
      <w:r w:rsidRPr="00B915BF">
        <w:rPr>
          <w:rFonts w:ascii="Georgia" w:hAnsi="Georgia"/>
        </w:rPr>
        <w:t>conferimento</w:t>
      </w:r>
      <w:proofErr w:type="gramEnd"/>
      <w:r w:rsidRPr="00B915BF">
        <w:rPr>
          <w:rFonts w:ascii="Georgia" w:hAnsi="Georgia"/>
        </w:rPr>
        <w:t xml:space="preserve"> alle piattaforme ecologiche.</w:t>
      </w:r>
    </w:p>
    <w:p w:rsidR="00786D85" w:rsidRPr="00B915BF" w:rsidRDefault="00786D85">
      <w:pPr>
        <w:autoSpaceDE w:val="0"/>
        <w:autoSpaceDN w:val="0"/>
        <w:adjustRightInd w:val="0"/>
        <w:spacing w:after="0" w:line="240" w:lineRule="auto"/>
        <w:jc w:val="both"/>
        <w:rPr>
          <w:rFonts w:ascii="Georgia" w:hAnsi="Georgia"/>
          <w:sz w:val="24"/>
          <w:szCs w:val="24"/>
        </w:rPr>
      </w:pPr>
    </w:p>
    <w:p w:rsidR="00786D85" w:rsidRPr="00B915BF" w:rsidRDefault="00FA4F2A">
      <w:pPr>
        <w:pStyle w:val="Titolo1"/>
        <w:rPr>
          <w:rFonts w:ascii="Georgia" w:hAnsi="Georgia"/>
          <w:szCs w:val="24"/>
        </w:rPr>
      </w:pPr>
      <w:r w:rsidRPr="00B915BF">
        <w:rPr>
          <w:rFonts w:ascii="Georgia" w:hAnsi="Georgia"/>
          <w:szCs w:val="24"/>
        </w:rPr>
        <w:t>ART. 12</w:t>
      </w:r>
      <w:r w:rsidR="00EB689A" w:rsidRPr="00B915BF">
        <w:rPr>
          <w:rFonts w:ascii="Georgia" w:hAnsi="Georgia"/>
          <w:szCs w:val="24"/>
        </w:rPr>
        <w:t xml:space="preserve"> - RIFIUTI URBANI PERICOLOSI</w:t>
      </w:r>
    </w:p>
    <w:p w:rsidR="00786D85" w:rsidRPr="00B915BF" w:rsidRDefault="00786D85">
      <w:pPr>
        <w:spacing w:after="0" w:line="240" w:lineRule="auto"/>
        <w:rPr>
          <w:rFonts w:ascii="Georgia" w:hAnsi="Georgia"/>
          <w:lang w:eastAsia="it-IT"/>
        </w:rPr>
      </w:pPr>
    </w:p>
    <w:p w:rsidR="00786D85" w:rsidRPr="00B915BF" w:rsidRDefault="00EB689A">
      <w:pPr>
        <w:numPr>
          <w:ilvl w:val="0"/>
          <w:numId w:val="13"/>
        </w:numPr>
        <w:tabs>
          <w:tab w:val="left" w:pos="8640"/>
        </w:tabs>
        <w:spacing w:after="0" w:line="240" w:lineRule="auto"/>
        <w:jc w:val="both"/>
        <w:rPr>
          <w:rFonts w:ascii="Georgia" w:hAnsi="Georgia"/>
        </w:rPr>
      </w:pPr>
      <w:r w:rsidRPr="00B915BF">
        <w:rPr>
          <w:rFonts w:ascii="Georgia" w:hAnsi="Georgia"/>
        </w:rPr>
        <w:t xml:space="preserve">Le pile per usi specialistici (pile “a bottone”) devono essere ritirate dai relativi rivenditori o </w:t>
      </w:r>
      <w:r w:rsidR="00FF2533" w:rsidRPr="00B915BF">
        <w:rPr>
          <w:rFonts w:ascii="Georgia" w:hAnsi="Georgia"/>
        </w:rPr>
        <w:t xml:space="preserve">conferite </w:t>
      </w:r>
      <w:r w:rsidRPr="00B915BF">
        <w:rPr>
          <w:rFonts w:ascii="Georgia" w:hAnsi="Georgia"/>
        </w:rPr>
        <w:t xml:space="preserve">presso la piattaforma ecologica </w:t>
      </w:r>
    </w:p>
    <w:p w:rsidR="00786D85" w:rsidRPr="00B915BF" w:rsidRDefault="00EB689A">
      <w:pPr>
        <w:numPr>
          <w:ilvl w:val="0"/>
          <w:numId w:val="13"/>
        </w:numPr>
        <w:tabs>
          <w:tab w:val="left" w:pos="8640"/>
        </w:tabs>
        <w:spacing w:after="0" w:line="240" w:lineRule="auto"/>
        <w:jc w:val="both"/>
        <w:rPr>
          <w:rFonts w:ascii="Georgia" w:hAnsi="Georgia"/>
        </w:rPr>
      </w:pPr>
      <w:r w:rsidRPr="00B915BF">
        <w:rPr>
          <w:rFonts w:ascii="Georgia" w:hAnsi="Georgia"/>
        </w:rPr>
        <w:t xml:space="preserve">Le pile “a stilo” debbono essere conferite presso gli appositi contenitori ubicati anche presso gli esercizi commerciali o presso la piattaforma ecologica. </w:t>
      </w:r>
    </w:p>
    <w:p w:rsidR="00786D85" w:rsidRPr="00B915BF" w:rsidRDefault="00EB689A">
      <w:pPr>
        <w:numPr>
          <w:ilvl w:val="0"/>
          <w:numId w:val="13"/>
        </w:numPr>
        <w:tabs>
          <w:tab w:val="left" w:pos="8640"/>
        </w:tabs>
        <w:spacing w:after="0" w:line="240" w:lineRule="auto"/>
        <w:jc w:val="both"/>
        <w:rPr>
          <w:rFonts w:ascii="Georgia" w:hAnsi="Georgia"/>
        </w:rPr>
      </w:pPr>
      <w:r w:rsidRPr="00B915BF">
        <w:rPr>
          <w:rFonts w:ascii="Georgia" w:hAnsi="Georgia"/>
        </w:rPr>
        <w:t xml:space="preserve">I medicinali scaduti e/o non utilizzati devono essere immessi esclusivamente negli appositi contenitori, di cui ogni farmacia deve dotarsi, strutturati in modo tale da contenere la fuoriuscita di liquidi e da consentire l’asporto dei rifiuti da parte del servizio pubblico, qualora il comune abbia attivato tale servizio, ovvero da imprese a ciò autorizzate. </w:t>
      </w:r>
    </w:p>
    <w:p w:rsidR="00786D85" w:rsidRDefault="00EB689A">
      <w:pPr>
        <w:numPr>
          <w:ilvl w:val="0"/>
          <w:numId w:val="13"/>
        </w:numPr>
        <w:tabs>
          <w:tab w:val="left" w:pos="8640"/>
        </w:tabs>
        <w:spacing w:after="0" w:line="240" w:lineRule="auto"/>
        <w:jc w:val="both"/>
        <w:rPr>
          <w:rFonts w:ascii="Georgia" w:hAnsi="Georgia"/>
        </w:rPr>
      </w:pPr>
      <w:r w:rsidRPr="00B915BF">
        <w:rPr>
          <w:rFonts w:ascii="Georgia" w:hAnsi="Georgia"/>
        </w:rPr>
        <w:t>I prodotti e relativi contenitori etichettati “T” (tossici)</w:t>
      </w:r>
      <w:r w:rsidR="00C3582D" w:rsidRPr="00B915BF">
        <w:rPr>
          <w:rFonts w:ascii="Georgia" w:hAnsi="Georgia"/>
        </w:rPr>
        <w:t>,</w:t>
      </w:r>
      <w:r w:rsidRPr="00B915BF">
        <w:rPr>
          <w:rFonts w:ascii="Georgia" w:hAnsi="Georgia"/>
        </w:rPr>
        <w:t xml:space="preserve"> “F” (infiammabili) o “X” (irritanti, nocivi)</w:t>
      </w:r>
      <w:r w:rsidR="00B36B06" w:rsidRPr="00B915BF">
        <w:rPr>
          <w:rFonts w:ascii="Georgia" w:hAnsi="Georgia"/>
        </w:rPr>
        <w:t xml:space="preserve"> - in particolare relativi a prodotti per la pulizia per la casa (ammoniaca, candeggina, trielina, solventi, diluenti)</w:t>
      </w:r>
      <w:r w:rsidR="00C3582D" w:rsidRPr="00B915BF">
        <w:rPr>
          <w:rFonts w:ascii="Georgia" w:hAnsi="Georgia"/>
        </w:rPr>
        <w:t xml:space="preserve">, per il </w:t>
      </w:r>
      <w:r w:rsidR="00B36B06" w:rsidRPr="00B915BF">
        <w:rPr>
          <w:rFonts w:ascii="Georgia" w:hAnsi="Georgia"/>
        </w:rPr>
        <w:t>giardinaggio (biocidi e fitofarmaci)</w:t>
      </w:r>
      <w:r w:rsidR="00C3582D" w:rsidRPr="00B915BF">
        <w:rPr>
          <w:rFonts w:ascii="Georgia" w:hAnsi="Georgia"/>
        </w:rPr>
        <w:t>,</w:t>
      </w:r>
      <w:r w:rsidR="00B36B06" w:rsidRPr="00B915BF">
        <w:rPr>
          <w:rFonts w:ascii="Georgia" w:hAnsi="Georgia"/>
        </w:rPr>
        <w:t xml:space="preserve"> </w:t>
      </w:r>
      <w:r w:rsidR="00C3582D" w:rsidRPr="00B915BF">
        <w:rPr>
          <w:rFonts w:ascii="Georgia" w:hAnsi="Georgia"/>
        </w:rPr>
        <w:t xml:space="preserve">per </w:t>
      </w:r>
      <w:r w:rsidR="00B36B06" w:rsidRPr="00B915BF">
        <w:rPr>
          <w:rFonts w:ascii="Georgia" w:hAnsi="Georgia"/>
        </w:rPr>
        <w:t>l’auto (lucidante, detergente, ecc.)</w:t>
      </w:r>
      <w:r w:rsidR="00C3582D" w:rsidRPr="00B915BF">
        <w:rPr>
          <w:rFonts w:ascii="Georgia" w:hAnsi="Georgia"/>
        </w:rPr>
        <w:t xml:space="preserve">, per </w:t>
      </w:r>
      <w:r w:rsidR="00B36B06" w:rsidRPr="00B915BF">
        <w:rPr>
          <w:rFonts w:ascii="Georgia" w:hAnsi="Georgia"/>
        </w:rPr>
        <w:t>l’igiene (cosmetici, lacche</w:t>
      </w:r>
      <w:r w:rsidR="00C3582D" w:rsidRPr="00B915BF">
        <w:rPr>
          <w:rFonts w:ascii="Georgia" w:hAnsi="Georgia"/>
        </w:rPr>
        <w:t>, ecc.</w:t>
      </w:r>
      <w:r w:rsidR="00B36B06" w:rsidRPr="00B915BF">
        <w:rPr>
          <w:rFonts w:ascii="Georgia" w:hAnsi="Georgia"/>
        </w:rPr>
        <w:t>)</w:t>
      </w:r>
      <w:r w:rsidR="00C3582D" w:rsidRPr="00B915BF">
        <w:rPr>
          <w:rFonts w:ascii="Georgia" w:hAnsi="Georgia"/>
        </w:rPr>
        <w:t xml:space="preserve">, per </w:t>
      </w:r>
      <w:r w:rsidR="00B36B06" w:rsidRPr="00B915BF">
        <w:rPr>
          <w:rFonts w:ascii="Georgia" w:hAnsi="Georgia"/>
        </w:rPr>
        <w:t>il fai da te (vernici, colle, diluenti, solventi)</w:t>
      </w:r>
      <w:r w:rsidR="00C3582D" w:rsidRPr="00B915BF">
        <w:rPr>
          <w:rFonts w:ascii="Georgia" w:hAnsi="Georgia"/>
        </w:rPr>
        <w:t xml:space="preserve"> -, nonché </w:t>
      </w:r>
      <w:r w:rsidRPr="00B915BF">
        <w:rPr>
          <w:rFonts w:ascii="Georgia" w:hAnsi="Georgia"/>
        </w:rPr>
        <w:t xml:space="preserve">le lampade a scarica, i rifiuti classificati CER 200112 (vernici, inchiostri, adesivi), CER 200113 (solventi), CER 200117 (prodotti fotochimici), CER 200119 (pesticidi) e gli altri rifiuti che possono provocare problemi di impatto ambientale sono conferiti </w:t>
      </w:r>
      <w:r w:rsidR="00C3582D" w:rsidRPr="00B915BF">
        <w:rPr>
          <w:rFonts w:ascii="Georgia" w:hAnsi="Georgia"/>
        </w:rPr>
        <w:t>in modo</w:t>
      </w:r>
      <w:r w:rsidR="00C3582D">
        <w:rPr>
          <w:rFonts w:ascii="Georgia" w:hAnsi="Georgia"/>
        </w:rPr>
        <w:t xml:space="preserve"> separato ed </w:t>
      </w:r>
      <w:r>
        <w:rPr>
          <w:rFonts w:ascii="Georgia" w:hAnsi="Georgia"/>
        </w:rPr>
        <w:t xml:space="preserve">esclusivamente </w:t>
      </w:r>
      <w:r w:rsidR="00C3582D">
        <w:rPr>
          <w:rFonts w:ascii="Georgia" w:hAnsi="Georgia"/>
        </w:rPr>
        <w:t>presso l</w:t>
      </w:r>
      <w:r>
        <w:rPr>
          <w:rFonts w:ascii="Georgia" w:hAnsi="Georgia"/>
        </w:rPr>
        <w:t>e piattaforme ecologiche.</w:t>
      </w:r>
      <w:bookmarkStart w:id="19" w:name="_Toc516716035"/>
      <w:bookmarkStart w:id="20" w:name="_Toc432328015"/>
      <w:bookmarkStart w:id="21" w:name="_Toc479506843"/>
      <w:bookmarkStart w:id="22" w:name="_Toc484582237"/>
      <w:bookmarkStart w:id="23" w:name="_Toc491770892"/>
    </w:p>
    <w:p w:rsidR="00786D85" w:rsidRDefault="00EB689A">
      <w:pPr>
        <w:numPr>
          <w:ilvl w:val="0"/>
          <w:numId w:val="13"/>
        </w:numPr>
        <w:tabs>
          <w:tab w:val="left" w:pos="8640"/>
        </w:tabs>
        <w:spacing w:after="0" w:line="240" w:lineRule="auto"/>
        <w:jc w:val="both"/>
        <w:rPr>
          <w:rFonts w:ascii="Georgia" w:hAnsi="Georgia"/>
        </w:rPr>
      </w:pPr>
      <w:r>
        <w:rPr>
          <w:rFonts w:ascii="Georgia" w:hAnsi="Georgia"/>
        </w:rPr>
        <w:t>Le disposizioni del presente articolo valgono solo per i rifiuti prodotti dalle utenze domestiche,</w:t>
      </w:r>
      <w:r w:rsidR="00FF2533">
        <w:rPr>
          <w:rFonts w:ascii="Georgia" w:hAnsi="Georgia"/>
        </w:rPr>
        <w:t xml:space="preserve"> mentre </w:t>
      </w:r>
      <w:r>
        <w:rPr>
          <w:rFonts w:ascii="Georgia" w:hAnsi="Georgia"/>
        </w:rPr>
        <w:t xml:space="preserve">le utenze non domestiche </w:t>
      </w:r>
      <w:r w:rsidR="00FF2533">
        <w:rPr>
          <w:rFonts w:ascii="Georgia" w:hAnsi="Georgia"/>
        </w:rPr>
        <w:t xml:space="preserve">devono </w:t>
      </w:r>
      <w:r>
        <w:rPr>
          <w:rFonts w:ascii="Georgia" w:hAnsi="Georgia"/>
        </w:rPr>
        <w:t xml:space="preserve">provvedere allo smaltimento di tali sostanze tramite imprese autorizzate. </w:t>
      </w:r>
    </w:p>
    <w:p w:rsidR="00786D85" w:rsidRDefault="00786D85">
      <w:pPr>
        <w:autoSpaceDE w:val="0"/>
        <w:autoSpaceDN w:val="0"/>
        <w:adjustRightInd w:val="0"/>
        <w:spacing w:after="0" w:line="240" w:lineRule="auto"/>
        <w:rPr>
          <w:rFonts w:ascii="Georgia" w:hAnsi="Georgia"/>
          <w:b/>
        </w:rPr>
      </w:pPr>
    </w:p>
    <w:p w:rsidR="00786D85" w:rsidRDefault="00FA4F2A">
      <w:pPr>
        <w:autoSpaceDE w:val="0"/>
        <w:autoSpaceDN w:val="0"/>
        <w:adjustRightInd w:val="0"/>
        <w:spacing w:after="0" w:line="240" w:lineRule="auto"/>
        <w:rPr>
          <w:rFonts w:ascii="Georgia" w:hAnsi="Georgia"/>
          <w:b/>
          <w:sz w:val="24"/>
          <w:szCs w:val="24"/>
        </w:rPr>
      </w:pPr>
      <w:r>
        <w:rPr>
          <w:rFonts w:ascii="Georgia" w:hAnsi="Georgia"/>
          <w:b/>
          <w:sz w:val="24"/>
          <w:szCs w:val="24"/>
        </w:rPr>
        <w:t>ART. 13</w:t>
      </w:r>
      <w:r w:rsidR="00EB689A">
        <w:rPr>
          <w:rFonts w:ascii="Georgia" w:hAnsi="Georgia"/>
          <w:b/>
          <w:sz w:val="24"/>
          <w:szCs w:val="24"/>
        </w:rPr>
        <w:t xml:space="preserve"> - CONTENITORI AGRICOLI DI FITOFARMACI O FERTILIZZANTI</w:t>
      </w:r>
    </w:p>
    <w:p w:rsidR="00786D85" w:rsidRDefault="00786D85">
      <w:pPr>
        <w:autoSpaceDE w:val="0"/>
        <w:autoSpaceDN w:val="0"/>
        <w:adjustRightInd w:val="0"/>
        <w:spacing w:after="0" w:line="240" w:lineRule="auto"/>
        <w:rPr>
          <w:rFonts w:ascii="Georgia" w:hAnsi="Georgia"/>
          <w:b/>
          <w:sz w:val="24"/>
          <w:szCs w:val="24"/>
        </w:rPr>
      </w:pPr>
    </w:p>
    <w:p w:rsidR="00786D85" w:rsidRDefault="00EB689A">
      <w:pPr>
        <w:pStyle w:val="Paragrafoelenco"/>
        <w:numPr>
          <w:ilvl w:val="2"/>
          <w:numId w:val="37"/>
        </w:numPr>
        <w:autoSpaceDE w:val="0"/>
        <w:autoSpaceDN w:val="0"/>
        <w:adjustRightInd w:val="0"/>
        <w:spacing w:after="0" w:line="240" w:lineRule="auto"/>
        <w:ind w:left="426"/>
        <w:jc w:val="both"/>
        <w:rPr>
          <w:rFonts w:ascii="Georgia" w:hAnsi="Georgia"/>
        </w:rPr>
      </w:pPr>
      <w:r>
        <w:rPr>
          <w:rFonts w:ascii="Georgia" w:hAnsi="Georgia"/>
        </w:rPr>
        <w:t>I contenitori vuoti di fitofarmaci o di fertilizzanti utilizzati in agricoltura possono essere conferiti esclusivamente alle piattaforme ecologiche, purché siano stati soggetti alle operazioni di lavaggio e siano conferiti in conformità delle prescrizioni contenute ai punti 3 e 4 della D.G.R. Lombardia 14.2.2000 n. 6/48177 (in 1° Suppl. straord. Al BURL n. 30 del 25.7.2000).</w:t>
      </w:r>
    </w:p>
    <w:p w:rsidR="00786D85" w:rsidRDefault="00EB689A">
      <w:pPr>
        <w:pStyle w:val="Paragrafoelenco"/>
        <w:numPr>
          <w:ilvl w:val="2"/>
          <w:numId w:val="37"/>
        </w:numPr>
        <w:autoSpaceDE w:val="0"/>
        <w:autoSpaceDN w:val="0"/>
        <w:adjustRightInd w:val="0"/>
        <w:spacing w:after="0" w:line="240" w:lineRule="auto"/>
        <w:ind w:left="426"/>
        <w:jc w:val="both"/>
        <w:rPr>
          <w:rFonts w:ascii="Georgia" w:hAnsi="Georgia"/>
        </w:rPr>
      </w:pPr>
      <w:r>
        <w:rPr>
          <w:rFonts w:ascii="Georgia" w:hAnsi="Georgia"/>
        </w:rPr>
        <w:t xml:space="preserve">L’avvenuta bonifica dovrà essere attestata dal produttore mediante dichiarazione sostitutiva dell'atto di notorietà ai sensi dell’art. 47 D.P.R. 28 dicembre 2000, n. 445.   </w:t>
      </w:r>
    </w:p>
    <w:p w:rsidR="0040317D" w:rsidRDefault="00884A7B">
      <w:pPr>
        <w:pStyle w:val="Paragrafoelenco"/>
        <w:numPr>
          <w:ilvl w:val="2"/>
          <w:numId w:val="37"/>
        </w:numPr>
        <w:autoSpaceDE w:val="0"/>
        <w:autoSpaceDN w:val="0"/>
        <w:adjustRightInd w:val="0"/>
        <w:spacing w:after="0" w:line="240" w:lineRule="auto"/>
        <w:ind w:left="426"/>
        <w:jc w:val="both"/>
        <w:rPr>
          <w:rFonts w:ascii="Georgia" w:hAnsi="Georgia"/>
        </w:rPr>
      </w:pPr>
      <w:r>
        <w:rPr>
          <w:rFonts w:ascii="Georgia" w:hAnsi="Georgia"/>
        </w:rPr>
        <w:t>Il conferimento è effettuato previa stipula di apposito contratto oneroso con il gestore del servizio</w:t>
      </w:r>
    </w:p>
    <w:p w:rsidR="00786D85" w:rsidRDefault="00786D85">
      <w:pPr>
        <w:pStyle w:val="Titolo1"/>
        <w:rPr>
          <w:rFonts w:ascii="Georgia" w:hAnsi="Georgia"/>
          <w:sz w:val="22"/>
          <w:szCs w:val="22"/>
        </w:rPr>
      </w:pPr>
    </w:p>
    <w:p w:rsidR="00786D85" w:rsidRPr="00B915BF" w:rsidRDefault="00FA4F2A">
      <w:pPr>
        <w:pStyle w:val="Titolo1"/>
        <w:rPr>
          <w:rFonts w:ascii="Georgia" w:hAnsi="Georgia"/>
          <w:szCs w:val="24"/>
        </w:rPr>
      </w:pPr>
      <w:r w:rsidRPr="00B915BF">
        <w:rPr>
          <w:rFonts w:ascii="Georgia" w:hAnsi="Georgia"/>
          <w:szCs w:val="24"/>
        </w:rPr>
        <w:t>ART. 14</w:t>
      </w:r>
      <w:r w:rsidR="00EB689A" w:rsidRPr="00B915BF">
        <w:rPr>
          <w:rFonts w:ascii="Georgia" w:hAnsi="Georgia"/>
          <w:szCs w:val="24"/>
        </w:rPr>
        <w:t xml:space="preserve"> - MATERIALI INERTI</w:t>
      </w:r>
      <w:bookmarkEnd w:id="19"/>
    </w:p>
    <w:p w:rsidR="00786D85" w:rsidRPr="00B915BF" w:rsidRDefault="00EB689A">
      <w:pPr>
        <w:pStyle w:val="Titolo1"/>
        <w:rPr>
          <w:rFonts w:ascii="Georgia" w:hAnsi="Georgia"/>
          <w:szCs w:val="24"/>
        </w:rPr>
      </w:pPr>
      <w:r w:rsidRPr="00B915BF">
        <w:rPr>
          <w:rFonts w:ascii="Georgia" w:hAnsi="Georgia"/>
          <w:szCs w:val="24"/>
        </w:rPr>
        <w:t xml:space="preserve"> </w:t>
      </w:r>
      <w:bookmarkEnd w:id="20"/>
      <w:bookmarkEnd w:id="21"/>
      <w:bookmarkEnd w:id="22"/>
      <w:bookmarkEnd w:id="23"/>
    </w:p>
    <w:p w:rsidR="00786D85" w:rsidRPr="00B915BF" w:rsidRDefault="00EB689A">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Georgia" w:hAnsi="Georgia"/>
        </w:rPr>
      </w:pPr>
      <w:r w:rsidRPr="00B915BF">
        <w:rPr>
          <w:rFonts w:ascii="Georgia" w:hAnsi="Georgia"/>
        </w:rPr>
        <w:t>I materiali inerti provenienti da piccole demolizioni o costruzioni effettuate in proprio presso utenze domestiche possono essere conferiti presso le piattaforme ecologiche in maniera differenziata e sino ad un massimo di 1.000 kg/giorno o 0,5 mc/giorno per utenza</w:t>
      </w:r>
      <w:r w:rsidR="005063B6" w:rsidRPr="00B915BF">
        <w:rPr>
          <w:rFonts w:ascii="Georgia" w:hAnsi="Georgia"/>
        </w:rPr>
        <w:t>, attestandone in autocertificazione la provenienza</w:t>
      </w:r>
      <w:r w:rsidR="000C22FD">
        <w:rPr>
          <w:rFonts w:ascii="Georgia" w:hAnsi="Georgia"/>
        </w:rPr>
        <w:t xml:space="preserve"> ove consentito dalla normativa vigente.</w:t>
      </w:r>
    </w:p>
    <w:p w:rsidR="00786D85" w:rsidRPr="00B915BF" w:rsidRDefault="00EB689A">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Georgia" w:hAnsi="Georgia"/>
        </w:rPr>
      </w:pPr>
      <w:r w:rsidRPr="00B915BF">
        <w:rPr>
          <w:rFonts w:ascii="Georgia" w:hAnsi="Georgia"/>
        </w:rPr>
        <w:t xml:space="preserve">Gli ulteriori rifiuti da attività edilizia possono essere conferiti presso le piattaforme ecologiche in maniera differenziata, previa stipula di apposito contratto oneroso con il gestore del servizio. </w:t>
      </w:r>
    </w:p>
    <w:p w:rsidR="00786D85" w:rsidRPr="00B915BF" w:rsidRDefault="00786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Georgia" w:hAnsi="Georgia"/>
        </w:rPr>
      </w:pPr>
    </w:p>
    <w:p w:rsidR="00786D85" w:rsidRDefault="00FA4F2A">
      <w:pPr>
        <w:pStyle w:val="Titolo1"/>
        <w:ind w:left="1418" w:hanging="1418"/>
        <w:rPr>
          <w:rFonts w:ascii="Georgia" w:hAnsi="Georgia"/>
          <w:szCs w:val="24"/>
        </w:rPr>
      </w:pPr>
      <w:bookmarkStart w:id="24" w:name="_Toc432328017"/>
      <w:bookmarkStart w:id="25" w:name="_Toc479506844"/>
      <w:bookmarkStart w:id="26" w:name="_Toc484582238"/>
      <w:bookmarkStart w:id="27" w:name="_Toc491770893"/>
      <w:bookmarkStart w:id="28" w:name="_Toc516716036"/>
      <w:r w:rsidRPr="00B915BF">
        <w:rPr>
          <w:rFonts w:ascii="Georgia" w:hAnsi="Georgia"/>
          <w:szCs w:val="24"/>
        </w:rPr>
        <w:t>ART. 15</w:t>
      </w:r>
      <w:r w:rsidR="00EB689A" w:rsidRPr="00B915BF">
        <w:rPr>
          <w:rFonts w:ascii="Georgia" w:hAnsi="Georgia"/>
          <w:szCs w:val="24"/>
        </w:rPr>
        <w:t xml:space="preserve"> - VEICOLI A MOTORE</w:t>
      </w:r>
      <w:r w:rsidR="00EB689A">
        <w:rPr>
          <w:rFonts w:ascii="Georgia" w:hAnsi="Georgia"/>
          <w:szCs w:val="24"/>
        </w:rPr>
        <w:t xml:space="preserve"> </w:t>
      </w:r>
      <w:bookmarkEnd w:id="24"/>
      <w:bookmarkEnd w:id="25"/>
      <w:bookmarkEnd w:id="26"/>
      <w:bookmarkEnd w:id="27"/>
      <w:bookmarkEnd w:id="28"/>
    </w:p>
    <w:p w:rsidR="00786D85" w:rsidRDefault="00786D85">
      <w:pPr>
        <w:spacing w:after="0" w:line="240" w:lineRule="auto"/>
        <w:rPr>
          <w:rFonts w:ascii="Georgia" w:hAnsi="Georgia"/>
          <w:lang w:eastAsia="it-IT"/>
        </w:rPr>
      </w:pPr>
    </w:p>
    <w:p w:rsidR="00786D85" w:rsidRDefault="00EB689A">
      <w:pPr>
        <w:pStyle w:val="Corpodeltesto2"/>
        <w:numPr>
          <w:ilvl w:val="0"/>
          <w:numId w:val="1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hanging="426"/>
        <w:jc w:val="both"/>
        <w:rPr>
          <w:rFonts w:ascii="Georgia" w:hAnsi="Georgia"/>
        </w:rPr>
      </w:pPr>
      <w:r>
        <w:rPr>
          <w:rFonts w:ascii="Georgia" w:hAnsi="Georgia"/>
        </w:rPr>
        <w:t>I materiali prodotti da utenze domestiche e composti essenzialmente da oli minerali esausti, accumulatori esausti, pneumatici usurati e altri materiali derivanti da riparazioni e sostituzioni relative al proprio veicolo a motore devono essere conferiti in maniera differenziata presso le piattaforme ecologiche.</w:t>
      </w:r>
    </w:p>
    <w:p w:rsidR="00786D85" w:rsidRDefault="00EB689A">
      <w:pPr>
        <w:pStyle w:val="Corpodeltesto2"/>
        <w:numPr>
          <w:ilvl w:val="0"/>
          <w:numId w:val="1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hanging="426"/>
        <w:jc w:val="both"/>
        <w:rPr>
          <w:rFonts w:ascii="Georgia" w:hAnsi="Georgia"/>
        </w:rPr>
      </w:pPr>
      <w:r>
        <w:rPr>
          <w:rFonts w:ascii="Georgia" w:hAnsi="Georgia"/>
        </w:rPr>
        <w:t xml:space="preserve">Il proprietario di un veicolo a motore, rimorchi o mezzi similari che intenda disfarsene, deve consegnarlo ad un centro di raccolta autorizzato, attenendosi a quanto previsto dalla normativa vigenti, in particolare dall’art. 231 d.lgs. 152/2006. </w:t>
      </w:r>
    </w:p>
    <w:p w:rsidR="00786D85" w:rsidRDefault="00EB689A">
      <w:pPr>
        <w:pStyle w:val="Corpodeltesto2"/>
        <w:numPr>
          <w:ilvl w:val="0"/>
          <w:numId w:val="1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hanging="426"/>
        <w:jc w:val="both"/>
        <w:rPr>
          <w:rFonts w:ascii="Georgia" w:hAnsi="Georgia"/>
        </w:rPr>
      </w:pPr>
      <w:r>
        <w:rPr>
          <w:rFonts w:ascii="Georgia" w:hAnsi="Georgia"/>
        </w:rPr>
        <w:t>L’utenza non domestica può conferire pneumatici fuori uso in maniera differenziata presso l’isola ecologica, previa stipula di contratto oneroso con il gestore del servizio.</w:t>
      </w:r>
    </w:p>
    <w:p w:rsidR="00786D85" w:rsidRDefault="00786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Georgia" w:hAnsi="Georgia"/>
          <w:i/>
        </w:rPr>
      </w:pPr>
    </w:p>
    <w:p w:rsidR="00786D85" w:rsidRDefault="00EB689A">
      <w:pPr>
        <w:pStyle w:val="Titolo1"/>
        <w:rPr>
          <w:rFonts w:ascii="Georgia" w:hAnsi="Georgia"/>
          <w:szCs w:val="24"/>
        </w:rPr>
      </w:pPr>
      <w:bookmarkStart w:id="29" w:name="_Toc432328048"/>
      <w:bookmarkStart w:id="30" w:name="_Toc479506846"/>
      <w:bookmarkStart w:id="31" w:name="_Toc484582239"/>
      <w:bookmarkStart w:id="32" w:name="_Toc491770894"/>
      <w:bookmarkStart w:id="33" w:name="_Toc516716037"/>
      <w:r>
        <w:rPr>
          <w:rFonts w:ascii="Georgia" w:hAnsi="Georgia"/>
          <w:szCs w:val="24"/>
        </w:rPr>
        <w:t xml:space="preserve">ART.  </w:t>
      </w:r>
      <w:bookmarkEnd w:id="29"/>
      <w:bookmarkEnd w:id="30"/>
      <w:bookmarkEnd w:id="31"/>
      <w:bookmarkEnd w:id="32"/>
      <w:r w:rsidR="00FA4F2A">
        <w:rPr>
          <w:rFonts w:ascii="Georgia" w:hAnsi="Georgia"/>
          <w:szCs w:val="24"/>
        </w:rPr>
        <w:t>16</w:t>
      </w:r>
      <w:r>
        <w:rPr>
          <w:rFonts w:ascii="Georgia" w:hAnsi="Georgia"/>
          <w:szCs w:val="24"/>
        </w:rPr>
        <w:t>. OLII E GRASSI VEGETALI E ANIMALI ESAUSTI</w:t>
      </w:r>
      <w:bookmarkEnd w:id="33"/>
    </w:p>
    <w:p w:rsidR="00786D85" w:rsidRDefault="00786D85">
      <w:pPr>
        <w:spacing w:after="0" w:line="240" w:lineRule="auto"/>
        <w:rPr>
          <w:rFonts w:ascii="Georgia" w:hAnsi="Georgia"/>
          <w:lang w:eastAsia="it-IT"/>
        </w:rPr>
      </w:pPr>
    </w:p>
    <w:p w:rsidR="00786D85" w:rsidRDefault="00EB689A">
      <w:pPr>
        <w:pStyle w:val="Paragrafoelenco"/>
        <w:numPr>
          <w:ilvl w:val="2"/>
          <w:numId w:val="33"/>
        </w:numPr>
        <w:spacing w:after="0" w:line="240" w:lineRule="auto"/>
        <w:ind w:left="426"/>
        <w:jc w:val="both"/>
        <w:rPr>
          <w:rFonts w:ascii="Georgia" w:hAnsi="Georgia"/>
        </w:rPr>
      </w:pPr>
      <w:r>
        <w:rPr>
          <w:rFonts w:ascii="Georgia" w:hAnsi="Georgia"/>
        </w:rPr>
        <w:t>Gli olii ed i grassi vegetali ed animali residui dalla cottura degli alimenti prodotti dalle utenze domestiche devono essere raccolti separatamente dagli altri rifiuti e conferiti direttamente dal produttore alle piattaforme ecologiche</w:t>
      </w:r>
      <w:r w:rsidR="0040317D">
        <w:rPr>
          <w:rFonts w:ascii="Georgia" w:hAnsi="Georgia"/>
        </w:rPr>
        <w:t xml:space="preserve">, ovvero presso </w:t>
      </w:r>
      <w:r w:rsidR="00884A7B">
        <w:rPr>
          <w:rFonts w:ascii="Georgia" w:hAnsi="Georgia"/>
        </w:rPr>
        <w:t>gl</w:t>
      </w:r>
      <w:r w:rsidR="0040317D">
        <w:rPr>
          <w:rFonts w:ascii="Georgia" w:hAnsi="Georgia"/>
        </w:rPr>
        <w:t xml:space="preserve">i </w:t>
      </w:r>
      <w:r w:rsidR="00884A7B">
        <w:rPr>
          <w:rFonts w:ascii="Georgia" w:hAnsi="Georgia"/>
        </w:rPr>
        <w:t xml:space="preserve">ulteriori </w:t>
      </w:r>
      <w:r w:rsidR="0040317D">
        <w:rPr>
          <w:rFonts w:ascii="Georgia" w:hAnsi="Georgia"/>
        </w:rPr>
        <w:t xml:space="preserve">punti di raccolta </w:t>
      </w:r>
      <w:r w:rsidR="00884A7B">
        <w:rPr>
          <w:rFonts w:ascii="Georgia" w:hAnsi="Georgia"/>
        </w:rPr>
        <w:t xml:space="preserve">organizzati </w:t>
      </w:r>
      <w:r w:rsidR="0040317D">
        <w:rPr>
          <w:rFonts w:ascii="Georgia" w:hAnsi="Georgia"/>
        </w:rPr>
        <w:t>dal Comune</w:t>
      </w:r>
      <w:r>
        <w:rPr>
          <w:rFonts w:ascii="Georgia" w:hAnsi="Georgia"/>
        </w:rPr>
        <w:t>.</w:t>
      </w:r>
    </w:p>
    <w:p w:rsidR="00786D85" w:rsidRDefault="00EB689A">
      <w:pPr>
        <w:pStyle w:val="Paragrafoelenco"/>
        <w:numPr>
          <w:ilvl w:val="2"/>
          <w:numId w:val="33"/>
        </w:numPr>
        <w:spacing w:after="0" w:line="240" w:lineRule="auto"/>
        <w:ind w:left="426"/>
        <w:jc w:val="both"/>
        <w:rPr>
          <w:rFonts w:ascii="Georgia" w:hAnsi="Georgia"/>
        </w:rPr>
      </w:pPr>
      <w:r>
        <w:rPr>
          <w:rFonts w:ascii="Georgia" w:hAnsi="Georgia"/>
        </w:rPr>
        <w:t>Gli olii ed i grassi vegetali ed animali residui dalla cottura degli alimenti prodotti da attività di ristorazione o da attività di somministrazione al pubblico di alimenti e vivande, raccolti separatamente dagli altri rifiuti, possono essere conferiti alle piattaforme ecologiche in maniera differenziata previa stipula di contratto oneroso con il gestore del servizio</w:t>
      </w:r>
    </w:p>
    <w:p w:rsidR="00786D85" w:rsidRDefault="00EB689A">
      <w:pPr>
        <w:pStyle w:val="Paragrafoelenco"/>
        <w:numPr>
          <w:ilvl w:val="2"/>
          <w:numId w:val="33"/>
        </w:numPr>
        <w:spacing w:after="0" w:line="240" w:lineRule="auto"/>
        <w:ind w:left="426"/>
        <w:jc w:val="both"/>
        <w:rPr>
          <w:rFonts w:ascii="Georgia" w:hAnsi="Georgia"/>
        </w:rPr>
      </w:pPr>
      <w:r>
        <w:rPr>
          <w:rFonts w:ascii="Georgia" w:hAnsi="Georgia"/>
        </w:rPr>
        <w:t>I contenitori utilizzati per la raccolta e il conferimento di cui ai commi precedenti, dotati di chiusura ermetica e a tenuta stagna, devono presentare caratteristiche strutturali tali da permettere un agevole trasferimento.</w:t>
      </w:r>
    </w:p>
    <w:p w:rsidR="00786D85" w:rsidRDefault="00786D85">
      <w:pPr>
        <w:spacing w:after="0" w:line="240" w:lineRule="auto"/>
        <w:rPr>
          <w:rFonts w:ascii="Georgia" w:eastAsia="Times New Roman" w:hAnsi="Georgia"/>
          <w:b/>
          <w:iCs/>
          <w:lang w:eastAsia="it-IT"/>
        </w:rPr>
      </w:pPr>
    </w:p>
    <w:p w:rsidR="00786D85" w:rsidRDefault="00EB689A">
      <w:pPr>
        <w:spacing w:after="0" w:line="240" w:lineRule="auto"/>
        <w:jc w:val="both"/>
        <w:rPr>
          <w:rFonts w:ascii="Georgia" w:eastAsia="Times New Roman" w:hAnsi="Georgia"/>
          <w:b/>
          <w:iCs/>
          <w:sz w:val="24"/>
          <w:szCs w:val="24"/>
          <w:lang w:eastAsia="it-IT"/>
        </w:rPr>
      </w:pPr>
      <w:r>
        <w:rPr>
          <w:rFonts w:ascii="Georgia" w:eastAsia="Times New Roman" w:hAnsi="Georgia"/>
          <w:b/>
          <w:iCs/>
          <w:sz w:val="24"/>
          <w:szCs w:val="24"/>
          <w:lang w:eastAsia="it-IT"/>
        </w:rPr>
        <w:t>ART. 1</w:t>
      </w:r>
      <w:r w:rsidR="00FA4F2A">
        <w:rPr>
          <w:rFonts w:ascii="Georgia" w:eastAsia="Times New Roman" w:hAnsi="Georgia"/>
          <w:b/>
          <w:iCs/>
          <w:sz w:val="24"/>
          <w:szCs w:val="24"/>
          <w:lang w:eastAsia="it-IT"/>
        </w:rPr>
        <w:t>7</w:t>
      </w:r>
      <w:r>
        <w:rPr>
          <w:rFonts w:ascii="Georgia" w:eastAsia="Times New Roman" w:hAnsi="Georgia"/>
          <w:b/>
          <w:iCs/>
          <w:sz w:val="24"/>
          <w:szCs w:val="24"/>
          <w:lang w:eastAsia="it-IT"/>
        </w:rPr>
        <w:t xml:space="preserve"> – RIFIUTI DI APPARECCHIATURE ELETTRICHE ED ELETTRONICHE</w:t>
      </w:r>
    </w:p>
    <w:p w:rsidR="00786D85" w:rsidRDefault="00EB689A">
      <w:pPr>
        <w:spacing w:after="0" w:line="240" w:lineRule="auto"/>
        <w:jc w:val="both"/>
        <w:rPr>
          <w:rFonts w:ascii="Georgia" w:eastAsia="Times New Roman" w:hAnsi="Georgia"/>
          <w:b/>
          <w:iCs/>
          <w:sz w:val="24"/>
          <w:szCs w:val="24"/>
          <w:lang w:eastAsia="it-IT"/>
        </w:rPr>
      </w:pPr>
      <w:r>
        <w:rPr>
          <w:rFonts w:ascii="Georgia" w:eastAsia="Times New Roman" w:hAnsi="Georgia"/>
          <w:b/>
          <w:iCs/>
          <w:sz w:val="24"/>
          <w:szCs w:val="24"/>
          <w:lang w:eastAsia="it-IT"/>
        </w:rPr>
        <w:t xml:space="preserve"> </w:t>
      </w:r>
    </w:p>
    <w:p w:rsidR="00786D85" w:rsidRDefault="00EB689A">
      <w:pPr>
        <w:pStyle w:val="Paragrafoelenco"/>
        <w:numPr>
          <w:ilvl w:val="2"/>
          <w:numId w:val="36"/>
        </w:numPr>
        <w:spacing w:after="0" w:line="240" w:lineRule="auto"/>
        <w:ind w:left="426"/>
        <w:jc w:val="both"/>
        <w:rPr>
          <w:rFonts w:ascii="Georgia" w:eastAsia="Times New Roman" w:hAnsi="Georgia"/>
          <w:lang w:eastAsia="it-IT"/>
        </w:rPr>
      </w:pPr>
      <w:r>
        <w:rPr>
          <w:rFonts w:ascii="Georgia" w:eastAsia="Times New Roman" w:hAnsi="Georgia"/>
          <w:lang w:eastAsia="it-IT"/>
        </w:rPr>
        <w:t xml:space="preserve">Le utenze domestiche e non domestiche ubicate nel territorio comunale possono conferire gratuitamente in maniera differenziata presso la piattaforma ecologica i rifiuti di apparecchiature elettriche ed elettroniche dalle stesse prodotti. E’ possibile il </w:t>
      </w:r>
      <w:r>
        <w:rPr>
          <w:rFonts w:ascii="Georgia" w:hAnsi="Georgia"/>
        </w:rPr>
        <w:t xml:space="preserve">ritiro su chiamata previo appuntamento e con le modalità concordate col gestore del servizio, dietro pagamento dei costi di asporto </w:t>
      </w:r>
      <w:r w:rsidR="00884A7B" w:rsidRPr="00884A7B">
        <w:rPr>
          <w:rFonts w:ascii="Georgia" w:hAnsi="Georgia"/>
        </w:rPr>
        <w:t xml:space="preserve">stabiliti </w:t>
      </w:r>
      <w:r w:rsidR="0040317D" w:rsidRPr="00884A7B">
        <w:rPr>
          <w:rFonts w:ascii="Georgia" w:hAnsi="Georgia"/>
        </w:rPr>
        <w:t>dal comune</w:t>
      </w:r>
      <w:r w:rsidR="00884A7B">
        <w:rPr>
          <w:rFonts w:ascii="Georgia" w:hAnsi="Georgia"/>
        </w:rPr>
        <w:t xml:space="preserve"> e rapportati alla qualità e quantità dei</w:t>
      </w:r>
      <w:r>
        <w:rPr>
          <w:rFonts w:ascii="Georgia" w:hAnsi="Georgia"/>
        </w:rPr>
        <w:t>.</w:t>
      </w:r>
    </w:p>
    <w:p w:rsidR="00786D85" w:rsidRDefault="00EB689A">
      <w:pPr>
        <w:pStyle w:val="Paragrafoelenco"/>
        <w:numPr>
          <w:ilvl w:val="2"/>
          <w:numId w:val="36"/>
        </w:numPr>
        <w:spacing w:after="0" w:line="240" w:lineRule="auto"/>
        <w:ind w:left="426"/>
        <w:jc w:val="both"/>
        <w:rPr>
          <w:rFonts w:ascii="Georgia" w:eastAsia="Times New Roman" w:hAnsi="Georgia"/>
          <w:lang w:eastAsia="it-IT"/>
        </w:rPr>
      </w:pPr>
      <w:r>
        <w:rPr>
          <w:rFonts w:ascii="Georgia" w:eastAsia="Times New Roman" w:hAnsi="Georgia"/>
          <w:iCs/>
          <w:lang w:eastAsia="it-IT"/>
        </w:rPr>
        <w:t xml:space="preserve">I soggetti iscritti nel registro delle imprese che, nell’ambito di un’attività commerciale, forniscono apparecchiature elettriche o elettroniche </w:t>
      </w:r>
      <w:r>
        <w:rPr>
          <w:rFonts w:ascii="Georgia" w:eastAsia="Times New Roman" w:hAnsi="Georgia"/>
          <w:lang w:eastAsia="it-IT"/>
        </w:rPr>
        <w:t>assicurano, al momento della fornitura di una nuova apparecchiatura elettrica ed elettronica destinata ad un nucleo domestico, il ritiro gratuito, in ragione di uno contro uno, della apparecchiatura usata, a condizione che la stessa sia di tipo equivalente e abbia svolto le stesse funzioni della nuova apparecchiatura fornita; provvedono, altresì alla verifica del possibile reimpiego delle apparecchiature ritirate ed al trasporto presso i centri di raccolta organizzati dal comune o da terzi di quelle valutate non suscettibili di reimpiego.</w:t>
      </w:r>
    </w:p>
    <w:p w:rsidR="00786D85" w:rsidRDefault="00EB689A">
      <w:pPr>
        <w:pStyle w:val="Paragrafoelenco"/>
        <w:numPr>
          <w:ilvl w:val="2"/>
          <w:numId w:val="36"/>
        </w:numPr>
        <w:spacing w:after="0" w:line="240" w:lineRule="auto"/>
        <w:ind w:left="426"/>
        <w:jc w:val="both"/>
        <w:rPr>
          <w:rFonts w:ascii="Georgia" w:eastAsia="Times New Roman" w:hAnsi="Georgia"/>
          <w:lang w:eastAsia="it-IT"/>
        </w:rPr>
      </w:pPr>
      <w:r>
        <w:rPr>
          <w:rFonts w:ascii="Georgia" w:eastAsia="Times New Roman" w:hAnsi="Georgia"/>
          <w:lang w:eastAsia="it-IT"/>
        </w:rPr>
        <w:t xml:space="preserve">Le utenze di cui al secondo comma ubicate nel territorio comunale possono conferire gratuitamente in maniera differenziata presso la piattaforma ecologica i rifiuti di origine domestica ritirati ai sensi del medesimo comma; se non ubicate nel territorio comunale possono esercitare analoga facoltà solo previa stipula di apposita convenzione con il comune. </w:t>
      </w:r>
    </w:p>
    <w:p w:rsidR="00786D85" w:rsidRDefault="00786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Georgia" w:hAnsi="Georgia"/>
          <w:b/>
        </w:rPr>
      </w:pPr>
    </w:p>
    <w:p w:rsidR="00786D85" w:rsidRPr="00B915BF" w:rsidRDefault="00FA4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Georgia" w:hAnsi="Georgia"/>
          <w:b/>
          <w:sz w:val="24"/>
          <w:szCs w:val="24"/>
        </w:rPr>
      </w:pPr>
      <w:r w:rsidRPr="00B915BF">
        <w:rPr>
          <w:rFonts w:ascii="Georgia" w:hAnsi="Georgia"/>
          <w:b/>
          <w:sz w:val="24"/>
          <w:szCs w:val="24"/>
        </w:rPr>
        <w:t>ART. 18</w:t>
      </w:r>
      <w:r w:rsidR="00EB689A" w:rsidRPr="00B915BF">
        <w:rPr>
          <w:rFonts w:ascii="Georgia" w:hAnsi="Georgia"/>
          <w:b/>
          <w:sz w:val="24"/>
          <w:szCs w:val="24"/>
        </w:rPr>
        <w:t xml:space="preserve"> - SFALCI E POTATURE</w:t>
      </w:r>
      <w:r w:rsidR="00A2412B" w:rsidRPr="00B915BF">
        <w:rPr>
          <w:rFonts w:ascii="Georgia" w:hAnsi="Georgia"/>
          <w:b/>
          <w:sz w:val="24"/>
          <w:szCs w:val="24"/>
        </w:rPr>
        <w:t xml:space="preserve"> - AUTOCOMPOSTAGGIO</w:t>
      </w:r>
    </w:p>
    <w:p w:rsidR="00786D85" w:rsidRPr="00B915BF" w:rsidRDefault="00786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Georgia" w:hAnsi="Georgia"/>
          <w:b/>
          <w:sz w:val="24"/>
          <w:szCs w:val="24"/>
        </w:rPr>
      </w:pPr>
    </w:p>
    <w:p w:rsidR="00F24D68" w:rsidRPr="00B915BF" w:rsidRDefault="00EB689A">
      <w:pPr>
        <w:pStyle w:val="Paragrafoelenco"/>
        <w:numPr>
          <w:ilvl w:val="0"/>
          <w:numId w:val="35"/>
        </w:numPr>
        <w:spacing w:after="0" w:line="240" w:lineRule="auto"/>
        <w:jc w:val="both"/>
        <w:rPr>
          <w:rFonts w:ascii="Georgia" w:hAnsi="Georgia"/>
        </w:rPr>
      </w:pPr>
      <w:r w:rsidRPr="00B915BF">
        <w:rPr>
          <w:rFonts w:ascii="Georgia" w:hAnsi="Georgia"/>
        </w:rPr>
        <w:t xml:space="preserve">Sfalci e potature prodotti </w:t>
      </w:r>
      <w:r w:rsidR="00F24D68" w:rsidRPr="00B915BF">
        <w:rPr>
          <w:rFonts w:ascii="Georgia" w:hAnsi="Georgia"/>
        </w:rPr>
        <w:t xml:space="preserve">dalle aree verdi </w:t>
      </w:r>
      <w:r w:rsidR="00A77C59" w:rsidRPr="00B915BF">
        <w:rPr>
          <w:rFonts w:ascii="Georgia" w:hAnsi="Georgia"/>
        </w:rPr>
        <w:t>d</w:t>
      </w:r>
      <w:r w:rsidR="00F24D68" w:rsidRPr="00B915BF">
        <w:rPr>
          <w:rFonts w:ascii="Georgia" w:hAnsi="Georgia"/>
        </w:rPr>
        <w:t>e</w:t>
      </w:r>
      <w:r w:rsidR="00A77C59" w:rsidRPr="00B915BF">
        <w:rPr>
          <w:rFonts w:ascii="Georgia" w:hAnsi="Georgia"/>
        </w:rPr>
        <w:t xml:space="preserve">lle utenze domestiche </w:t>
      </w:r>
      <w:r w:rsidR="00F24D68" w:rsidRPr="00B915BF">
        <w:rPr>
          <w:rFonts w:ascii="Georgia" w:hAnsi="Georgia"/>
        </w:rPr>
        <w:t xml:space="preserve">o non domestiche possono essere conferiti in maniera differenziata </w:t>
      </w:r>
      <w:r w:rsidRPr="00B915BF">
        <w:rPr>
          <w:rFonts w:ascii="Georgia" w:hAnsi="Georgia"/>
        </w:rPr>
        <w:t xml:space="preserve">presso </w:t>
      </w:r>
      <w:r w:rsidR="00F24D68" w:rsidRPr="00B915BF">
        <w:rPr>
          <w:rFonts w:ascii="Georgia" w:hAnsi="Georgia"/>
        </w:rPr>
        <w:t>le piattaforme ecologiche</w:t>
      </w:r>
      <w:r w:rsidR="00DA765D" w:rsidRPr="00B915BF">
        <w:rPr>
          <w:rFonts w:ascii="Georgia" w:hAnsi="Georgia"/>
        </w:rPr>
        <w:t>, attestandone in autocertificazione la provenienza e le dimensioni delle aree verdi di produzione</w:t>
      </w:r>
      <w:r w:rsidR="00F24D68" w:rsidRPr="00B915BF">
        <w:rPr>
          <w:rFonts w:ascii="Georgia" w:hAnsi="Georgia"/>
        </w:rPr>
        <w:t>.</w:t>
      </w:r>
    </w:p>
    <w:p w:rsidR="00F24D68" w:rsidRPr="00B915BF" w:rsidRDefault="00F24D68" w:rsidP="00677DB8">
      <w:pPr>
        <w:pStyle w:val="Paragrafoelenco"/>
        <w:numPr>
          <w:ilvl w:val="0"/>
          <w:numId w:val="35"/>
        </w:numPr>
        <w:spacing w:after="0" w:line="240" w:lineRule="auto"/>
        <w:jc w:val="both"/>
        <w:rPr>
          <w:rFonts w:ascii="Georgia" w:hAnsi="Georgia"/>
        </w:rPr>
      </w:pPr>
      <w:r w:rsidRPr="00B915BF">
        <w:rPr>
          <w:rFonts w:ascii="Georgia" w:hAnsi="Georgia"/>
        </w:rPr>
        <w:t>Il conferimento è gratuito se compreso nei limiti di produzione annua media, stimata in ... k</w:t>
      </w:r>
      <w:r w:rsidR="00677DB8" w:rsidRPr="00B915BF">
        <w:rPr>
          <w:rFonts w:ascii="Georgia" w:hAnsi="Georgia"/>
        </w:rPr>
        <w:t>g</w:t>
      </w:r>
      <w:r w:rsidRPr="00B915BF">
        <w:rPr>
          <w:rFonts w:ascii="Georgia" w:hAnsi="Georgia"/>
        </w:rPr>
        <w:t xml:space="preserve">/mq, correlata alla superficie a verde dell’utenza. Conferimenti superiori avverranno dietro pagamento di apposito corrispettivo all’ente gestore del servizio di Igiene urbana. </w:t>
      </w:r>
    </w:p>
    <w:p w:rsidR="00F24D68" w:rsidRPr="00B915BF" w:rsidRDefault="00F24D68" w:rsidP="00F24D68">
      <w:pPr>
        <w:pStyle w:val="Paragrafoelenco"/>
        <w:numPr>
          <w:ilvl w:val="0"/>
          <w:numId w:val="35"/>
        </w:numPr>
        <w:spacing w:after="0" w:line="240" w:lineRule="auto"/>
        <w:jc w:val="both"/>
        <w:rPr>
          <w:rFonts w:ascii="Georgia" w:hAnsi="Georgia"/>
        </w:rPr>
      </w:pPr>
      <w:r w:rsidRPr="00B915BF">
        <w:rPr>
          <w:rFonts w:ascii="Georgia" w:hAnsi="Georgia"/>
        </w:rPr>
        <w:t xml:space="preserve">Le utenze domestiche e non domestiche </w:t>
      </w:r>
      <w:r w:rsidR="00DA765D" w:rsidRPr="00B915BF">
        <w:rPr>
          <w:rFonts w:ascii="Georgia" w:hAnsi="Georgia"/>
        </w:rPr>
        <w:t xml:space="preserve">possono richiedere </w:t>
      </w:r>
      <w:r w:rsidR="005063B6" w:rsidRPr="00B915BF">
        <w:rPr>
          <w:rFonts w:ascii="Georgia" w:hAnsi="Georgia"/>
        </w:rPr>
        <w:t xml:space="preserve">di poter fruire </w:t>
      </w:r>
      <w:r w:rsidR="00DA765D" w:rsidRPr="00B915BF">
        <w:rPr>
          <w:rFonts w:ascii="Georgia" w:hAnsi="Georgia"/>
        </w:rPr>
        <w:t xml:space="preserve">del servizio di raccolta porta a porta per i rifiuti di cui al primo comma, </w:t>
      </w:r>
      <w:r w:rsidR="005063B6" w:rsidRPr="00B915BF">
        <w:rPr>
          <w:rFonts w:ascii="Georgia" w:hAnsi="Georgia"/>
        </w:rPr>
        <w:t xml:space="preserve">se attivato dal Comune, </w:t>
      </w:r>
      <w:r w:rsidR="00DA765D" w:rsidRPr="00B915BF">
        <w:rPr>
          <w:rFonts w:ascii="Georgia" w:hAnsi="Georgia"/>
        </w:rPr>
        <w:t xml:space="preserve">versando </w:t>
      </w:r>
      <w:r w:rsidR="00677DB8" w:rsidRPr="00B915BF">
        <w:rPr>
          <w:rFonts w:ascii="Georgia" w:hAnsi="Georgia"/>
          <w:i/>
        </w:rPr>
        <w:t>una tantum</w:t>
      </w:r>
      <w:r w:rsidR="00677DB8" w:rsidRPr="00B915BF">
        <w:rPr>
          <w:rFonts w:ascii="Georgia" w:hAnsi="Georgia"/>
        </w:rPr>
        <w:t xml:space="preserve"> </w:t>
      </w:r>
      <w:r w:rsidR="00DA765D" w:rsidRPr="00B915BF">
        <w:rPr>
          <w:rFonts w:ascii="Georgia" w:hAnsi="Georgia"/>
        </w:rPr>
        <w:t xml:space="preserve">il costo dei contenitori richiesti e un importo annuo correlato al volume dei contenitori e agli svuotamenti effettuati, che si aggiunge alla tariffa del servizio. Per </w:t>
      </w:r>
      <w:r w:rsidR="005063B6" w:rsidRPr="00B915BF">
        <w:rPr>
          <w:rFonts w:ascii="Georgia" w:hAnsi="Georgia"/>
        </w:rPr>
        <w:t xml:space="preserve">il primo anno di attivazione del servizio </w:t>
      </w:r>
      <w:r w:rsidR="00DA765D" w:rsidRPr="00B915BF">
        <w:rPr>
          <w:rFonts w:ascii="Georgia" w:hAnsi="Georgia"/>
        </w:rPr>
        <w:t>l</w:t>
      </w:r>
      <w:r w:rsidR="005063B6" w:rsidRPr="00B915BF">
        <w:rPr>
          <w:rFonts w:ascii="Georgia" w:hAnsi="Georgia"/>
        </w:rPr>
        <w:t xml:space="preserve">’importo </w:t>
      </w:r>
      <w:r w:rsidR="00DA765D" w:rsidRPr="00B915BF">
        <w:rPr>
          <w:rFonts w:ascii="Georgia" w:hAnsi="Georgia"/>
        </w:rPr>
        <w:t xml:space="preserve">è correlato esclusivamente al volume dei contenitori richiesti, a prescindere dagli svuotamenti effettuati. </w:t>
      </w:r>
    </w:p>
    <w:p w:rsidR="00A2412B" w:rsidRPr="00B915BF" w:rsidRDefault="00A2412B" w:rsidP="00A2412B">
      <w:pPr>
        <w:pStyle w:val="Paragrafoelenco"/>
        <w:numPr>
          <w:ilvl w:val="0"/>
          <w:numId w:val="35"/>
        </w:numPr>
        <w:spacing w:after="0" w:line="240" w:lineRule="auto"/>
        <w:jc w:val="both"/>
        <w:rPr>
          <w:rFonts w:ascii="Georgia" w:hAnsi="Georgia"/>
          <w:snapToGrid w:val="0"/>
          <w:color w:val="000000"/>
        </w:rPr>
      </w:pPr>
      <w:r w:rsidRPr="00B915BF">
        <w:rPr>
          <w:rFonts w:ascii="Georgia" w:hAnsi="Georgia"/>
          <w:snapToGrid w:val="0"/>
          <w:color w:val="000000"/>
        </w:rPr>
        <w:t xml:space="preserve">La fruizione delle agevolazioni tariffarie correlate all’autocompostaggio </w:t>
      </w:r>
      <w:r w:rsidR="00E27F9C" w:rsidRPr="00B915BF">
        <w:rPr>
          <w:rFonts w:ascii="Georgia" w:hAnsi="Georgia"/>
          <w:snapToGrid w:val="0"/>
          <w:color w:val="000000"/>
        </w:rPr>
        <w:t xml:space="preserve">domestico </w:t>
      </w:r>
      <w:r w:rsidRPr="00B915BF">
        <w:rPr>
          <w:rFonts w:ascii="Georgia" w:hAnsi="Georgia"/>
          <w:snapToGrid w:val="0"/>
          <w:color w:val="000000"/>
        </w:rPr>
        <w:t xml:space="preserve">è subordinata alla dimostrazione di essersi dotato di idoneo contenitore per il compostaggio (composter), alla restituzione del contenitore adibito al conferimento della frazione umida e all’accettazione dei controlli che saranno disposti dal comune circa la regolare tenuta e attivazione del composter. </w:t>
      </w:r>
    </w:p>
    <w:p w:rsidR="00A2412B" w:rsidRPr="00B915BF" w:rsidRDefault="00A2412B" w:rsidP="00A2412B">
      <w:pPr>
        <w:spacing w:after="0" w:line="240" w:lineRule="auto"/>
        <w:jc w:val="both"/>
        <w:rPr>
          <w:rFonts w:ascii="Georgia" w:hAnsi="Georgia"/>
        </w:rPr>
      </w:pPr>
    </w:p>
    <w:p w:rsidR="00D645DF" w:rsidRPr="00B915BF" w:rsidRDefault="00D645DF" w:rsidP="00F24D68">
      <w:pPr>
        <w:spacing w:after="0" w:line="240" w:lineRule="auto"/>
        <w:jc w:val="both"/>
        <w:rPr>
          <w:rFonts w:ascii="Georgia" w:hAnsi="Georgia"/>
        </w:rPr>
      </w:pPr>
    </w:p>
    <w:p w:rsidR="00786D85" w:rsidRPr="00B915BF" w:rsidRDefault="00FA4F2A">
      <w:pPr>
        <w:autoSpaceDE w:val="0"/>
        <w:autoSpaceDN w:val="0"/>
        <w:adjustRightInd w:val="0"/>
        <w:spacing w:after="0" w:line="240" w:lineRule="auto"/>
        <w:jc w:val="both"/>
        <w:rPr>
          <w:rFonts w:ascii="Georgia" w:hAnsi="Georgia"/>
          <w:b/>
          <w:bCs/>
          <w:sz w:val="24"/>
          <w:szCs w:val="24"/>
        </w:rPr>
      </w:pPr>
      <w:r w:rsidRPr="00B915BF">
        <w:rPr>
          <w:rFonts w:ascii="Georgia" w:hAnsi="Georgia"/>
          <w:b/>
          <w:bCs/>
          <w:sz w:val="24"/>
          <w:szCs w:val="24"/>
        </w:rPr>
        <w:t>Art. 19</w:t>
      </w:r>
      <w:r w:rsidR="00EB689A" w:rsidRPr="00B915BF">
        <w:rPr>
          <w:rFonts w:ascii="Georgia" w:hAnsi="Georgia"/>
          <w:b/>
          <w:bCs/>
          <w:sz w:val="24"/>
          <w:szCs w:val="24"/>
        </w:rPr>
        <w:t>. RIFIUTI CIMITERIALI</w:t>
      </w:r>
    </w:p>
    <w:p w:rsidR="00786D85" w:rsidRPr="00B915BF" w:rsidRDefault="00786D85">
      <w:pPr>
        <w:autoSpaceDE w:val="0"/>
        <w:autoSpaceDN w:val="0"/>
        <w:adjustRightInd w:val="0"/>
        <w:spacing w:after="0" w:line="240" w:lineRule="auto"/>
        <w:jc w:val="both"/>
        <w:rPr>
          <w:rFonts w:ascii="Georgia" w:hAnsi="Georgia"/>
          <w:b/>
          <w:bCs/>
          <w:sz w:val="24"/>
          <w:szCs w:val="24"/>
        </w:rPr>
      </w:pPr>
    </w:p>
    <w:p w:rsidR="00786D85" w:rsidRPr="00B915BF" w:rsidRDefault="00EB689A">
      <w:pPr>
        <w:pStyle w:val="Paragrafoelenco"/>
        <w:numPr>
          <w:ilvl w:val="0"/>
          <w:numId w:val="22"/>
        </w:numPr>
        <w:autoSpaceDE w:val="0"/>
        <w:autoSpaceDN w:val="0"/>
        <w:adjustRightInd w:val="0"/>
        <w:spacing w:after="0" w:line="240" w:lineRule="auto"/>
        <w:jc w:val="both"/>
        <w:rPr>
          <w:rFonts w:ascii="Georgia" w:hAnsi="Georgia"/>
        </w:rPr>
      </w:pPr>
      <w:r w:rsidRPr="00B915BF">
        <w:rPr>
          <w:rFonts w:ascii="Georgia" w:hAnsi="Georgia"/>
        </w:rPr>
        <w:t xml:space="preserve">I rifiuti ordinari, come fiori secchi, corone, carte, ceri, sostanze provenienti dalle operazioni di pulizia dei viali, delle aree di sosta, degli uffici e delle strutture annesse, rifiuti vegetali provenienti dalla manutenzione del verde, prodotti nella aree cimiteriali devono essere stoccati in appositi contenitori sistemati in aree all'interno o all'esterno dei cimiteri. </w:t>
      </w:r>
    </w:p>
    <w:p w:rsidR="00786D85" w:rsidRPr="00B915BF" w:rsidRDefault="00EB689A">
      <w:pPr>
        <w:pStyle w:val="Paragrafoelenco"/>
        <w:numPr>
          <w:ilvl w:val="0"/>
          <w:numId w:val="22"/>
        </w:numPr>
        <w:autoSpaceDE w:val="0"/>
        <w:autoSpaceDN w:val="0"/>
        <w:adjustRightInd w:val="0"/>
        <w:spacing w:after="0" w:line="240" w:lineRule="auto"/>
        <w:jc w:val="both"/>
        <w:rPr>
          <w:rFonts w:ascii="Georgia" w:hAnsi="Georgia"/>
        </w:rPr>
      </w:pPr>
      <w:r w:rsidRPr="00B915BF">
        <w:rPr>
          <w:rFonts w:ascii="Georgia" w:hAnsi="Georgia"/>
        </w:rPr>
        <w:t>I rifiuti metallici, le pellicole di zinco poste a protezione esterna del feretro destinato alla tumulazione o alla cremazione, i rifiuti piombosi e simili, devono essere raccolti separatamente, opportunamente trattati e stoccati in appositi contenitori di materiale lavabile e impermeabile muniti di coperchio, sistemati in apposita area o locale interno o esterno del cimitero.</w:t>
      </w:r>
    </w:p>
    <w:p w:rsidR="00786D85" w:rsidRPr="00B915BF" w:rsidRDefault="00EB689A">
      <w:pPr>
        <w:pStyle w:val="Paragrafoelenco"/>
        <w:numPr>
          <w:ilvl w:val="0"/>
          <w:numId w:val="22"/>
        </w:numPr>
        <w:autoSpaceDE w:val="0"/>
        <w:autoSpaceDN w:val="0"/>
        <w:adjustRightInd w:val="0"/>
        <w:spacing w:after="0" w:line="240" w:lineRule="auto"/>
        <w:jc w:val="both"/>
        <w:rPr>
          <w:rFonts w:ascii="Georgia" w:hAnsi="Georgia"/>
        </w:rPr>
      </w:pPr>
      <w:r w:rsidRPr="00B915BF">
        <w:rPr>
          <w:rFonts w:ascii="Georgia" w:hAnsi="Georgia"/>
        </w:rPr>
        <w:t>La raccolta differenziata, lo stoccaggio provvisorio lo smaltimento e ogni altro adempimento previsto dal presente articolo sono curati dal responsabile del servizio di custodia del cimitero.</w:t>
      </w:r>
    </w:p>
    <w:p w:rsidR="00CE3191" w:rsidRDefault="00CE3191">
      <w:pPr>
        <w:spacing w:after="0" w:line="240" w:lineRule="auto"/>
        <w:rPr>
          <w:rFonts w:ascii="Georgia" w:hAnsi="Georgia"/>
          <w:b/>
          <w:bCs/>
        </w:rPr>
      </w:pPr>
      <w:r>
        <w:rPr>
          <w:rFonts w:ascii="Georgia" w:hAnsi="Georgia"/>
          <w:b/>
          <w:bCs/>
        </w:rPr>
        <w:br w:type="page"/>
      </w:r>
    </w:p>
    <w:p w:rsidR="00786D85" w:rsidRDefault="00786D85">
      <w:pPr>
        <w:autoSpaceDE w:val="0"/>
        <w:autoSpaceDN w:val="0"/>
        <w:adjustRightInd w:val="0"/>
        <w:spacing w:after="0" w:line="240" w:lineRule="auto"/>
        <w:jc w:val="both"/>
        <w:rPr>
          <w:rFonts w:ascii="Georgia" w:hAnsi="Georgia"/>
          <w:b/>
          <w:bCs/>
        </w:rPr>
      </w:pPr>
    </w:p>
    <w:p w:rsidR="00786D85" w:rsidRDefault="00EB689A">
      <w:pPr>
        <w:spacing w:after="0" w:line="240" w:lineRule="auto"/>
        <w:jc w:val="both"/>
        <w:rPr>
          <w:rFonts w:ascii="Georgia" w:hAnsi="Georgia"/>
          <w:b/>
          <w:bCs/>
          <w:sz w:val="24"/>
          <w:szCs w:val="24"/>
        </w:rPr>
      </w:pPr>
      <w:r>
        <w:rPr>
          <w:rFonts w:ascii="Georgia" w:hAnsi="Georgia"/>
          <w:b/>
          <w:bCs/>
          <w:sz w:val="24"/>
          <w:szCs w:val="24"/>
        </w:rPr>
        <w:t xml:space="preserve">Titolo IV - GESTIONE DEL PUBBLICO SERVIZIO </w:t>
      </w:r>
    </w:p>
    <w:p w:rsidR="00786D85" w:rsidRDefault="00786D85">
      <w:pPr>
        <w:autoSpaceDE w:val="0"/>
        <w:autoSpaceDN w:val="0"/>
        <w:adjustRightInd w:val="0"/>
        <w:spacing w:after="0" w:line="240" w:lineRule="auto"/>
        <w:jc w:val="both"/>
        <w:rPr>
          <w:rFonts w:ascii="Georgia" w:hAnsi="Georgia"/>
          <w:b/>
          <w:bCs/>
          <w:sz w:val="24"/>
          <w:szCs w:val="24"/>
        </w:rPr>
      </w:pPr>
    </w:p>
    <w:p w:rsidR="00786D85" w:rsidRDefault="00FA4F2A">
      <w:pPr>
        <w:autoSpaceDE w:val="0"/>
        <w:autoSpaceDN w:val="0"/>
        <w:adjustRightInd w:val="0"/>
        <w:spacing w:after="0" w:line="240" w:lineRule="auto"/>
        <w:jc w:val="both"/>
        <w:rPr>
          <w:rFonts w:ascii="Georgia" w:hAnsi="Georgia"/>
          <w:b/>
          <w:bCs/>
          <w:sz w:val="24"/>
          <w:szCs w:val="24"/>
        </w:rPr>
      </w:pPr>
      <w:r>
        <w:rPr>
          <w:rFonts w:ascii="Georgia" w:hAnsi="Georgia"/>
          <w:b/>
          <w:bCs/>
          <w:sz w:val="24"/>
          <w:szCs w:val="24"/>
        </w:rPr>
        <w:t>ART. 20</w:t>
      </w:r>
      <w:r w:rsidR="00EB689A">
        <w:rPr>
          <w:rFonts w:ascii="Georgia" w:hAnsi="Georgia"/>
          <w:b/>
          <w:bCs/>
          <w:sz w:val="24"/>
          <w:szCs w:val="24"/>
        </w:rPr>
        <w:t xml:space="preserve"> – ZONE E MODALITA’</w:t>
      </w:r>
    </w:p>
    <w:p w:rsidR="00786D85" w:rsidRDefault="00786D85">
      <w:pPr>
        <w:autoSpaceDE w:val="0"/>
        <w:autoSpaceDN w:val="0"/>
        <w:adjustRightInd w:val="0"/>
        <w:spacing w:after="0" w:line="240" w:lineRule="auto"/>
        <w:jc w:val="both"/>
        <w:rPr>
          <w:rFonts w:ascii="Georgia" w:hAnsi="Georgia"/>
          <w:b/>
          <w:bCs/>
          <w:sz w:val="24"/>
          <w:szCs w:val="24"/>
        </w:rPr>
      </w:pPr>
    </w:p>
    <w:p w:rsidR="005063B6" w:rsidRDefault="00EB689A" w:rsidP="005063B6">
      <w:pPr>
        <w:pStyle w:val="Paragrafoelenco"/>
        <w:numPr>
          <w:ilvl w:val="0"/>
          <w:numId w:val="16"/>
        </w:numPr>
        <w:autoSpaceDE w:val="0"/>
        <w:autoSpaceDN w:val="0"/>
        <w:adjustRightInd w:val="0"/>
        <w:spacing w:after="0" w:line="240" w:lineRule="auto"/>
        <w:jc w:val="both"/>
        <w:rPr>
          <w:rFonts w:ascii="Georgia" w:hAnsi="Georgia"/>
        </w:rPr>
      </w:pPr>
      <w:r w:rsidRPr="005063B6">
        <w:rPr>
          <w:rFonts w:ascii="Georgia" w:hAnsi="Georgia"/>
        </w:rPr>
        <w:t>Il servizio di raccolta, spazzamento, trattamento e smaltimento dei rifiuti urbani viene svolto dal gestore del servizio nell'ambito del territorio comunale definito "Centro Abitato", determinato ai sensi dell'art. 4 del Codice della Strada e/o rideterminato con specifico atto deliberativo del Consiglio Comunale, nelle frazioni, nei centri abitati, negli insediamenti sparsi, e nei centri commerciali e produttivi integrati.</w:t>
      </w:r>
      <w:r w:rsidR="005063B6" w:rsidRPr="005063B6">
        <w:rPr>
          <w:rFonts w:ascii="Georgia" w:hAnsi="Georgia"/>
        </w:rPr>
        <w:t xml:space="preserve"> </w:t>
      </w:r>
    </w:p>
    <w:p w:rsidR="005063B6" w:rsidRDefault="005063B6" w:rsidP="005063B6">
      <w:pPr>
        <w:pStyle w:val="Paragrafoelenco"/>
        <w:numPr>
          <w:ilvl w:val="0"/>
          <w:numId w:val="16"/>
        </w:numPr>
        <w:autoSpaceDE w:val="0"/>
        <w:autoSpaceDN w:val="0"/>
        <w:adjustRightInd w:val="0"/>
        <w:spacing w:after="0" w:line="240" w:lineRule="auto"/>
        <w:jc w:val="both"/>
        <w:rPr>
          <w:rFonts w:ascii="Georgia" w:hAnsi="Georgia"/>
        </w:rPr>
      </w:pPr>
      <w:r>
        <w:rPr>
          <w:rFonts w:ascii="Georgia" w:hAnsi="Georgia"/>
        </w:rPr>
        <w:t xml:space="preserve">Rientrano nella zona servita anche le utenze che ivi abbiano anche il </w:t>
      </w:r>
      <w:proofErr w:type="gramStart"/>
      <w:r>
        <w:rPr>
          <w:rFonts w:ascii="Georgia" w:hAnsi="Georgia"/>
        </w:rPr>
        <w:t>solo  imbocco</w:t>
      </w:r>
      <w:proofErr w:type="gramEnd"/>
      <w:r>
        <w:rPr>
          <w:rFonts w:ascii="Georgia" w:hAnsi="Georgia"/>
        </w:rPr>
        <w:t xml:space="preserve"> </w:t>
      </w:r>
      <w:r w:rsidR="00A45612">
        <w:rPr>
          <w:rFonts w:ascii="Georgia" w:hAnsi="Georgia"/>
        </w:rPr>
        <w:t xml:space="preserve">alla pubblica via. </w:t>
      </w:r>
      <w:r>
        <w:rPr>
          <w:rFonts w:ascii="Georgia" w:hAnsi="Georgia"/>
        </w:rPr>
        <w:t>Le utenze ubicate al di fuori dell’area di svolgimento del servizio devono comunque fruire del servizio, portando i rifiuti al più vicino punto di conferimento</w:t>
      </w:r>
      <w:r w:rsidR="00A45612">
        <w:rPr>
          <w:rFonts w:ascii="Georgia" w:hAnsi="Georgia"/>
        </w:rPr>
        <w:t>.</w:t>
      </w:r>
      <w:r>
        <w:rPr>
          <w:rFonts w:ascii="Georgia" w:hAnsi="Georgia"/>
        </w:rPr>
        <w:t xml:space="preserve"> </w:t>
      </w:r>
    </w:p>
    <w:p w:rsidR="00786D85" w:rsidRPr="005063B6" w:rsidRDefault="00EB689A" w:rsidP="005063B6">
      <w:pPr>
        <w:pStyle w:val="Paragrafoelenco"/>
        <w:numPr>
          <w:ilvl w:val="0"/>
          <w:numId w:val="16"/>
        </w:numPr>
        <w:autoSpaceDE w:val="0"/>
        <w:autoSpaceDN w:val="0"/>
        <w:adjustRightInd w:val="0"/>
        <w:spacing w:after="0" w:line="240" w:lineRule="auto"/>
        <w:jc w:val="both"/>
        <w:rPr>
          <w:rFonts w:ascii="Georgia" w:hAnsi="Georgia"/>
        </w:rPr>
      </w:pPr>
      <w:r w:rsidRPr="005063B6">
        <w:rPr>
          <w:rFonts w:ascii="Georgia" w:hAnsi="Georgia"/>
        </w:rPr>
        <w:t>Le modalità di svolgimento del servizio devono soddisfare le esigenze della zona servita per frequenza, tipologia di sostanze raccolte e livelli numero forma e dimensione.</w:t>
      </w:r>
    </w:p>
    <w:p w:rsidR="00786D85" w:rsidRDefault="00EB689A">
      <w:pPr>
        <w:pStyle w:val="Paragrafoelenco"/>
        <w:numPr>
          <w:ilvl w:val="0"/>
          <w:numId w:val="16"/>
        </w:numPr>
        <w:autoSpaceDE w:val="0"/>
        <w:autoSpaceDN w:val="0"/>
        <w:adjustRightInd w:val="0"/>
        <w:spacing w:after="0" w:line="240" w:lineRule="auto"/>
        <w:jc w:val="both"/>
        <w:rPr>
          <w:rFonts w:ascii="Georgia" w:hAnsi="Georgia"/>
        </w:rPr>
      </w:pPr>
      <w:r>
        <w:rPr>
          <w:rFonts w:ascii="Georgia" w:hAnsi="Georgia"/>
        </w:rPr>
        <w:t>I contenitori dei rifiuti sono sistemati, di norma, sul suolo pubblico in apposite piazzole opportunamente allestite per impedire lo scorrimento dei contenitori stessi e per ottimizzare le operazioni di svuotamento e di lavaggio, evitando intralci alla circolazione veicolare e pedonale, compatibilmente con le esigenze di raccolta e la conformazione della sede stradale nel rispetto del codice della strada.</w:t>
      </w:r>
    </w:p>
    <w:p w:rsidR="00786D85" w:rsidRDefault="00EB689A">
      <w:pPr>
        <w:pStyle w:val="Paragrafoelenco"/>
        <w:numPr>
          <w:ilvl w:val="0"/>
          <w:numId w:val="16"/>
        </w:numPr>
        <w:autoSpaceDE w:val="0"/>
        <w:autoSpaceDN w:val="0"/>
        <w:adjustRightInd w:val="0"/>
        <w:spacing w:after="0" w:line="240" w:lineRule="auto"/>
        <w:jc w:val="both"/>
        <w:rPr>
          <w:rFonts w:ascii="Georgia" w:hAnsi="Georgia"/>
        </w:rPr>
      </w:pPr>
      <w:r>
        <w:rPr>
          <w:rFonts w:ascii="Georgia" w:hAnsi="Georgia"/>
        </w:rPr>
        <w:t>I contenitori devono essere costruiti in materiale resistente che riduca al minimo la rumorosità durante lo svolgimento delle operazioni di raccolta, permetta una rapida ed efficace pulizia. Tutti i contenitori posti in prossimità della viabilità, devono essere dotati di segnalazioni visive esterne del tipo catarifrangente trasversale, nel rispetto del Codice della Strada.</w:t>
      </w:r>
    </w:p>
    <w:p w:rsidR="00786D85" w:rsidRDefault="00EB689A">
      <w:pPr>
        <w:pStyle w:val="Paragrafoelenco"/>
        <w:numPr>
          <w:ilvl w:val="0"/>
          <w:numId w:val="16"/>
        </w:numPr>
        <w:autoSpaceDE w:val="0"/>
        <w:autoSpaceDN w:val="0"/>
        <w:adjustRightInd w:val="0"/>
        <w:spacing w:after="0" w:line="240" w:lineRule="auto"/>
        <w:jc w:val="both"/>
        <w:rPr>
          <w:rFonts w:ascii="Georgia" w:hAnsi="Georgia"/>
        </w:rPr>
      </w:pPr>
      <w:r>
        <w:rPr>
          <w:rFonts w:ascii="Georgia" w:hAnsi="Georgia"/>
        </w:rPr>
        <w:t>I rifiuti speciali assimilati agli urbani possono essere raccolti anche con modalità e tecniche diverse stabilite dal gestore del servizio d’intesa con il Comune; i produttori di tali rifiuti sono obbligati a rispettare tutte le indicazioni in merito fornite dal gestore del servizio pubblico.</w:t>
      </w:r>
    </w:p>
    <w:p w:rsidR="00786D85" w:rsidRDefault="00EB689A">
      <w:pPr>
        <w:pStyle w:val="Paragrafoelenco"/>
        <w:numPr>
          <w:ilvl w:val="0"/>
          <w:numId w:val="16"/>
        </w:numPr>
        <w:autoSpaceDE w:val="0"/>
        <w:autoSpaceDN w:val="0"/>
        <w:adjustRightInd w:val="0"/>
        <w:spacing w:after="0" w:line="240" w:lineRule="auto"/>
        <w:jc w:val="both"/>
        <w:rPr>
          <w:rFonts w:ascii="Georgia" w:hAnsi="Georgia"/>
        </w:rPr>
      </w:pPr>
      <w:r>
        <w:rPr>
          <w:rFonts w:ascii="Georgia" w:hAnsi="Georgia"/>
        </w:rPr>
        <w:t>Il Comune promuove accordi di programma fra gli enti proprietari delle strade e i gestori dei Servizi alla scopo di garantire la pulizia delle aree di rispettiva competenza.</w:t>
      </w:r>
    </w:p>
    <w:p w:rsidR="00786D85" w:rsidRDefault="00786D85">
      <w:pPr>
        <w:autoSpaceDE w:val="0"/>
        <w:autoSpaceDN w:val="0"/>
        <w:adjustRightInd w:val="0"/>
        <w:spacing w:after="0" w:line="240" w:lineRule="auto"/>
        <w:jc w:val="both"/>
        <w:rPr>
          <w:rFonts w:ascii="Georgia" w:hAnsi="Georgia"/>
          <w:b/>
          <w:bCs/>
        </w:rPr>
      </w:pPr>
    </w:p>
    <w:p w:rsidR="00786D85" w:rsidRDefault="00EB689A">
      <w:pPr>
        <w:autoSpaceDE w:val="0"/>
        <w:autoSpaceDN w:val="0"/>
        <w:adjustRightInd w:val="0"/>
        <w:spacing w:after="0" w:line="240" w:lineRule="auto"/>
        <w:jc w:val="both"/>
        <w:rPr>
          <w:rFonts w:ascii="Georgia" w:hAnsi="Georgia"/>
          <w:b/>
          <w:bCs/>
          <w:sz w:val="24"/>
          <w:szCs w:val="24"/>
        </w:rPr>
      </w:pPr>
      <w:r>
        <w:rPr>
          <w:rFonts w:ascii="Georgia" w:hAnsi="Georgia"/>
          <w:b/>
          <w:bCs/>
          <w:sz w:val="24"/>
          <w:szCs w:val="24"/>
        </w:rPr>
        <w:t>ART. 2</w:t>
      </w:r>
      <w:r w:rsidR="00FA4F2A">
        <w:rPr>
          <w:rFonts w:ascii="Georgia" w:hAnsi="Georgia"/>
          <w:b/>
          <w:bCs/>
          <w:sz w:val="24"/>
          <w:szCs w:val="24"/>
        </w:rPr>
        <w:t>1</w:t>
      </w:r>
      <w:r>
        <w:rPr>
          <w:rFonts w:ascii="Georgia" w:hAnsi="Georgia"/>
          <w:b/>
          <w:bCs/>
          <w:sz w:val="24"/>
          <w:szCs w:val="24"/>
        </w:rPr>
        <w:t xml:space="preserve"> – RACCOLTA E SPAZZAMENTO</w:t>
      </w:r>
    </w:p>
    <w:p w:rsidR="00786D85" w:rsidRDefault="00786D85">
      <w:pPr>
        <w:autoSpaceDE w:val="0"/>
        <w:autoSpaceDN w:val="0"/>
        <w:adjustRightInd w:val="0"/>
        <w:spacing w:after="0" w:line="240" w:lineRule="auto"/>
        <w:jc w:val="both"/>
        <w:rPr>
          <w:rFonts w:ascii="Georgia" w:hAnsi="Georgia"/>
          <w:b/>
          <w:bCs/>
          <w:sz w:val="24"/>
          <w:szCs w:val="24"/>
        </w:rPr>
      </w:pPr>
    </w:p>
    <w:p w:rsidR="00786D85" w:rsidRDefault="00EB689A">
      <w:pPr>
        <w:pStyle w:val="Paragrafoelenco"/>
        <w:numPr>
          <w:ilvl w:val="0"/>
          <w:numId w:val="17"/>
        </w:numPr>
        <w:autoSpaceDE w:val="0"/>
        <w:autoSpaceDN w:val="0"/>
        <w:adjustRightInd w:val="0"/>
        <w:spacing w:after="0" w:line="240" w:lineRule="auto"/>
        <w:jc w:val="both"/>
        <w:rPr>
          <w:rFonts w:ascii="Georgia" w:hAnsi="Georgia"/>
        </w:rPr>
      </w:pPr>
      <w:r>
        <w:rPr>
          <w:rFonts w:ascii="Georgia" w:hAnsi="Georgia"/>
        </w:rPr>
        <w:t>La raccolta dei rifiuti sarà effettuata e programmata per zone, giorni fissi prestabiliti e comunicati all'utenza. In funzione dei programmi di raccolta verranno stabiliti gli orari di conferimento per gli utenti.</w:t>
      </w:r>
    </w:p>
    <w:p w:rsidR="00786D85" w:rsidRDefault="00EB689A">
      <w:pPr>
        <w:pStyle w:val="Paragrafoelenco"/>
        <w:numPr>
          <w:ilvl w:val="0"/>
          <w:numId w:val="17"/>
        </w:numPr>
        <w:autoSpaceDE w:val="0"/>
        <w:autoSpaceDN w:val="0"/>
        <w:adjustRightInd w:val="0"/>
        <w:spacing w:after="0" w:line="240" w:lineRule="auto"/>
        <w:jc w:val="both"/>
        <w:rPr>
          <w:rFonts w:ascii="Georgia" w:hAnsi="Georgia"/>
        </w:rPr>
      </w:pPr>
      <w:r>
        <w:rPr>
          <w:rFonts w:ascii="Georgia" w:hAnsi="Georgia"/>
        </w:rPr>
        <w:t xml:space="preserve">I mezzi meccanici utilizzati devono essere dotati di accorgimenti tecnici tali da contenere il più possibile le emissioni sonore, in modo da scongiurare fenomeni d’inquinamento acustico degli spazi urbani. </w:t>
      </w:r>
    </w:p>
    <w:p w:rsidR="00786D85" w:rsidRDefault="00EB689A">
      <w:pPr>
        <w:pStyle w:val="Paragrafoelenco"/>
        <w:numPr>
          <w:ilvl w:val="0"/>
          <w:numId w:val="17"/>
        </w:numPr>
        <w:autoSpaceDE w:val="0"/>
        <w:autoSpaceDN w:val="0"/>
        <w:adjustRightInd w:val="0"/>
        <w:spacing w:after="0" w:line="240" w:lineRule="auto"/>
        <w:jc w:val="both"/>
        <w:rPr>
          <w:rFonts w:ascii="Georgia" w:hAnsi="Georgia"/>
        </w:rPr>
      </w:pPr>
      <w:r>
        <w:rPr>
          <w:rFonts w:ascii="Georgia" w:hAnsi="Georgia"/>
        </w:rPr>
        <w:t>La pulizia della carreggiata stradale con sistemi meccanizzati sarà periodica e programmata per zone ed orari. Al fine di consentire l'espletamento di dette operazioni, il Comune assumerà gli atti necessari di concerto con il gestore dei servizio.</w:t>
      </w:r>
    </w:p>
    <w:p w:rsidR="00786D85" w:rsidRDefault="00786D85">
      <w:pPr>
        <w:autoSpaceDE w:val="0"/>
        <w:autoSpaceDN w:val="0"/>
        <w:adjustRightInd w:val="0"/>
        <w:spacing w:after="0" w:line="240" w:lineRule="auto"/>
        <w:jc w:val="both"/>
        <w:rPr>
          <w:rFonts w:ascii="Georgia" w:hAnsi="Georgia"/>
          <w:b/>
          <w:bCs/>
        </w:rPr>
      </w:pPr>
    </w:p>
    <w:p w:rsidR="00786D85" w:rsidRPr="00B915BF" w:rsidRDefault="00FA4F2A">
      <w:pPr>
        <w:autoSpaceDE w:val="0"/>
        <w:autoSpaceDN w:val="0"/>
        <w:adjustRightInd w:val="0"/>
        <w:spacing w:after="0" w:line="240" w:lineRule="auto"/>
        <w:jc w:val="both"/>
        <w:rPr>
          <w:rFonts w:ascii="Georgia" w:hAnsi="Georgia"/>
          <w:b/>
          <w:bCs/>
          <w:sz w:val="24"/>
          <w:szCs w:val="24"/>
        </w:rPr>
      </w:pPr>
      <w:r w:rsidRPr="00B915BF">
        <w:rPr>
          <w:rFonts w:ascii="Georgia" w:hAnsi="Georgia"/>
          <w:b/>
          <w:bCs/>
          <w:sz w:val="24"/>
          <w:szCs w:val="24"/>
        </w:rPr>
        <w:t>ART. 22</w:t>
      </w:r>
      <w:r w:rsidR="00EB689A" w:rsidRPr="00B915BF">
        <w:rPr>
          <w:rFonts w:ascii="Georgia" w:hAnsi="Georgia"/>
          <w:b/>
          <w:bCs/>
          <w:sz w:val="24"/>
          <w:szCs w:val="24"/>
        </w:rPr>
        <w:t xml:space="preserve"> - DIVIETO DI ACCESSO NELLE PROPRIETÀ PRIVATE</w:t>
      </w:r>
    </w:p>
    <w:p w:rsidR="00786D85" w:rsidRPr="00B915BF" w:rsidRDefault="00786D85">
      <w:pPr>
        <w:autoSpaceDE w:val="0"/>
        <w:autoSpaceDN w:val="0"/>
        <w:adjustRightInd w:val="0"/>
        <w:spacing w:after="0" w:line="240" w:lineRule="auto"/>
        <w:jc w:val="both"/>
        <w:rPr>
          <w:rFonts w:ascii="Georgia" w:hAnsi="Georgia"/>
          <w:b/>
          <w:bCs/>
          <w:sz w:val="24"/>
          <w:szCs w:val="24"/>
        </w:rPr>
      </w:pPr>
    </w:p>
    <w:p w:rsidR="006D1712" w:rsidRPr="00B915BF" w:rsidRDefault="00EB689A" w:rsidP="006D1712">
      <w:pPr>
        <w:pStyle w:val="Paragrafoelenco"/>
        <w:numPr>
          <w:ilvl w:val="0"/>
          <w:numId w:val="23"/>
        </w:numPr>
        <w:autoSpaceDE w:val="0"/>
        <w:autoSpaceDN w:val="0"/>
        <w:adjustRightInd w:val="0"/>
        <w:spacing w:after="0" w:line="240" w:lineRule="auto"/>
        <w:jc w:val="both"/>
        <w:rPr>
          <w:rFonts w:ascii="Georgia" w:hAnsi="Georgia"/>
        </w:rPr>
      </w:pPr>
      <w:r w:rsidRPr="00B915BF">
        <w:rPr>
          <w:rFonts w:ascii="Georgia" w:hAnsi="Georgia"/>
        </w:rPr>
        <w:t>Di norma il personale addetto al servizio non può accedere per il ritiro dei rifiuti nelle abitazioni e proprietà private</w:t>
      </w:r>
      <w:r w:rsidRPr="00B915BF">
        <w:rPr>
          <w:rFonts w:ascii="Georgia" w:eastAsia="Times New Roman" w:hAnsi="Georgia"/>
          <w:lang w:eastAsia="it-IT"/>
        </w:rPr>
        <w:t xml:space="preserve">. </w:t>
      </w:r>
    </w:p>
    <w:p w:rsidR="00786D85" w:rsidRPr="00B915BF" w:rsidRDefault="00EB689A" w:rsidP="006D1712">
      <w:pPr>
        <w:pStyle w:val="Paragrafoelenco"/>
        <w:numPr>
          <w:ilvl w:val="0"/>
          <w:numId w:val="23"/>
        </w:numPr>
        <w:autoSpaceDE w:val="0"/>
        <w:autoSpaceDN w:val="0"/>
        <w:adjustRightInd w:val="0"/>
        <w:spacing w:after="0" w:line="240" w:lineRule="auto"/>
        <w:jc w:val="both"/>
        <w:rPr>
          <w:rFonts w:ascii="Georgia" w:hAnsi="Georgia"/>
        </w:rPr>
      </w:pPr>
      <w:r w:rsidRPr="00B915BF">
        <w:rPr>
          <w:rFonts w:ascii="Georgia" w:hAnsi="Georgia"/>
        </w:rPr>
        <w:t>In casi particolari il Comune può autorizzare o prescrivere a singole utenze di raggruppare i propri rifiuti all'interno della proprietà privata, garantendone l'accesso al gestore del pubblico servizio.</w:t>
      </w:r>
    </w:p>
    <w:p w:rsidR="00786D85" w:rsidRPr="00B915BF" w:rsidRDefault="00786D85">
      <w:pPr>
        <w:autoSpaceDE w:val="0"/>
        <w:autoSpaceDN w:val="0"/>
        <w:adjustRightInd w:val="0"/>
        <w:spacing w:after="0" w:line="240" w:lineRule="auto"/>
        <w:jc w:val="both"/>
        <w:rPr>
          <w:rFonts w:ascii="Georgia" w:hAnsi="Georgia"/>
          <w:b/>
          <w:bCs/>
        </w:rPr>
      </w:pPr>
    </w:p>
    <w:p w:rsidR="00786D85" w:rsidRDefault="00FA4F2A">
      <w:pPr>
        <w:autoSpaceDE w:val="0"/>
        <w:autoSpaceDN w:val="0"/>
        <w:adjustRightInd w:val="0"/>
        <w:spacing w:after="0" w:line="240" w:lineRule="auto"/>
        <w:jc w:val="both"/>
        <w:rPr>
          <w:rFonts w:ascii="Georgia" w:hAnsi="Georgia"/>
          <w:b/>
          <w:bCs/>
          <w:sz w:val="24"/>
          <w:szCs w:val="24"/>
        </w:rPr>
      </w:pPr>
      <w:r w:rsidRPr="00B915BF">
        <w:rPr>
          <w:rFonts w:ascii="Georgia" w:hAnsi="Georgia"/>
          <w:b/>
          <w:bCs/>
          <w:sz w:val="24"/>
          <w:szCs w:val="24"/>
        </w:rPr>
        <w:t>ART. 23</w:t>
      </w:r>
      <w:r w:rsidR="00EB689A" w:rsidRPr="00B915BF">
        <w:rPr>
          <w:rFonts w:ascii="Georgia" w:hAnsi="Georgia"/>
          <w:b/>
          <w:bCs/>
          <w:sz w:val="24"/>
          <w:szCs w:val="24"/>
        </w:rPr>
        <w:t xml:space="preserve"> – TRASPORTO</w:t>
      </w:r>
    </w:p>
    <w:p w:rsidR="00786D85" w:rsidRDefault="00786D85">
      <w:pPr>
        <w:autoSpaceDE w:val="0"/>
        <w:autoSpaceDN w:val="0"/>
        <w:adjustRightInd w:val="0"/>
        <w:spacing w:after="0" w:line="240" w:lineRule="auto"/>
        <w:jc w:val="both"/>
        <w:rPr>
          <w:rFonts w:ascii="Georgia" w:hAnsi="Georgia"/>
          <w:b/>
          <w:bCs/>
          <w:sz w:val="24"/>
          <w:szCs w:val="24"/>
        </w:rPr>
      </w:pPr>
    </w:p>
    <w:p w:rsidR="00786D85" w:rsidRDefault="00EB689A">
      <w:pPr>
        <w:pStyle w:val="Paragrafoelenco"/>
        <w:numPr>
          <w:ilvl w:val="0"/>
          <w:numId w:val="24"/>
        </w:numPr>
        <w:autoSpaceDE w:val="0"/>
        <w:autoSpaceDN w:val="0"/>
        <w:adjustRightInd w:val="0"/>
        <w:spacing w:after="0" w:line="240" w:lineRule="auto"/>
        <w:jc w:val="both"/>
        <w:rPr>
          <w:rFonts w:ascii="Georgia" w:hAnsi="Georgia"/>
        </w:rPr>
      </w:pPr>
      <w:r>
        <w:rPr>
          <w:rFonts w:ascii="Georgia" w:hAnsi="Georgia"/>
        </w:rPr>
        <w:t>Il trasporto dei rifiuti deve essere effettuato con idonei automezzi autorizzati ai sensi della vigente normativa sullo smaltimento dei rifiuti, le cui caratteristiche e stato di conservazione o manutenzione devono essere tali da assicurare il rispetto delle esigenze igienico - sanitarie e ambientali.</w:t>
      </w:r>
    </w:p>
    <w:p w:rsidR="00786D85" w:rsidRDefault="00EB689A">
      <w:pPr>
        <w:pStyle w:val="Paragrafoelenco"/>
        <w:numPr>
          <w:ilvl w:val="0"/>
          <w:numId w:val="24"/>
        </w:numPr>
        <w:autoSpaceDE w:val="0"/>
        <w:autoSpaceDN w:val="0"/>
        <w:adjustRightInd w:val="0"/>
        <w:spacing w:after="0" w:line="240" w:lineRule="auto"/>
        <w:jc w:val="both"/>
        <w:rPr>
          <w:rFonts w:ascii="Georgia" w:hAnsi="Georgia"/>
        </w:rPr>
      </w:pPr>
      <w:r>
        <w:rPr>
          <w:rFonts w:ascii="Georgia" w:hAnsi="Georgia"/>
        </w:rPr>
        <w:t>I veicoli utili per la raccolta ed il trasporto devono ottemperare alle norme della circolazione vigenti nel territorio comunale.</w:t>
      </w:r>
    </w:p>
    <w:p w:rsidR="00786D85" w:rsidRDefault="00EB689A">
      <w:pPr>
        <w:pStyle w:val="Paragrafoelenco"/>
        <w:numPr>
          <w:ilvl w:val="0"/>
          <w:numId w:val="24"/>
        </w:numPr>
        <w:autoSpaceDE w:val="0"/>
        <w:autoSpaceDN w:val="0"/>
        <w:adjustRightInd w:val="0"/>
        <w:spacing w:after="0" w:line="240" w:lineRule="auto"/>
        <w:jc w:val="both"/>
        <w:rPr>
          <w:rFonts w:ascii="Georgia" w:hAnsi="Georgia"/>
        </w:rPr>
      </w:pPr>
      <w:r>
        <w:rPr>
          <w:rFonts w:ascii="Georgia" w:hAnsi="Georgia"/>
        </w:rPr>
        <w:t>Per agevolare lo svolgimento del servizio pubblico di raccolta, l'Amministrazione Comunale può istituire specifiche corsie preferenziali, zone protette al traffico veicolare, ecc.</w:t>
      </w:r>
    </w:p>
    <w:p w:rsidR="00786D85" w:rsidRDefault="00786D85">
      <w:pPr>
        <w:autoSpaceDE w:val="0"/>
        <w:autoSpaceDN w:val="0"/>
        <w:adjustRightInd w:val="0"/>
        <w:spacing w:after="0" w:line="240" w:lineRule="auto"/>
        <w:jc w:val="both"/>
        <w:rPr>
          <w:rFonts w:ascii="Georgia" w:hAnsi="Georgia"/>
          <w:b/>
          <w:bCs/>
        </w:rPr>
      </w:pPr>
    </w:p>
    <w:p w:rsidR="00786D85" w:rsidRDefault="00FA4F2A">
      <w:pPr>
        <w:autoSpaceDE w:val="0"/>
        <w:autoSpaceDN w:val="0"/>
        <w:adjustRightInd w:val="0"/>
        <w:spacing w:after="0" w:line="240" w:lineRule="auto"/>
        <w:jc w:val="both"/>
        <w:rPr>
          <w:rFonts w:ascii="Georgia" w:hAnsi="Georgia"/>
          <w:b/>
          <w:bCs/>
          <w:sz w:val="24"/>
          <w:szCs w:val="24"/>
        </w:rPr>
      </w:pPr>
      <w:r>
        <w:rPr>
          <w:rFonts w:ascii="Georgia" w:hAnsi="Georgia"/>
          <w:b/>
          <w:bCs/>
          <w:sz w:val="24"/>
          <w:szCs w:val="24"/>
        </w:rPr>
        <w:t>ART. 24</w:t>
      </w:r>
      <w:r w:rsidR="00EB689A">
        <w:rPr>
          <w:rFonts w:ascii="Georgia" w:hAnsi="Georgia"/>
          <w:b/>
          <w:bCs/>
          <w:sz w:val="24"/>
          <w:szCs w:val="24"/>
        </w:rPr>
        <w:t xml:space="preserve"> - STAZIONI DI TRASFERIMENTO – TRASBORDO</w:t>
      </w:r>
    </w:p>
    <w:p w:rsidR="00786D85" w:rsidRDefault="00786D85">
      <w:pPr>
        <w:autoSpaceDE w:val="0"/>
        <w:autoSpaceDN w:val="0"/>
        <w:adjustRightInd w:val="0"/>
        <w:spacing w:after="0" w:line="240" w:lineRule="auto"/>
        <w:jc w:val="both"/>
        <w:rPr>
          <w:rFonts w:ascii="Georgia" w:hAnsi="Georgia"/>
          <w:b/>
          <w:bCs/>
          <w:sz w:val="24"/>
          <w:szCs w:val="24"/>
        </w:rPr>
      </w:pPr>
    </w:p>
    <w:p w:rsidR="00786D85" w:rsidRDefault="00EB689A">
      <w:pPr>
        <w:pStyle w:val="Paragrafoelenco"/>
        <w:numPr>
          <w:ilvl w:val="0"/>
          <w:numId w:val="25"/>
        </w:numPr>
        <w:autoSpaceDE w:val="0"/>
        <w:autoSpaceDN w:val="0"/>
        <w:adjustRightInd w:val="0"/>
        <w:spacing w:after="0" w:line="240" w:lineRule="auto"/>
        <w:jc w:val="both"/>
        <w:rPr>
          <w:rFonts w:ascii="Georgia" w:hAnsi="Georgia"/>
        </w:rPr>
      </w:pPr>
      <w:r>
        <w:rPr>
          <w:rFonts w:ascii="Georgia" w:hAnsi="Georgia"/>
        </w:rPr>
        <w:t xml:space="preserve">Il gestore del Servizio può proporre al Comune l'utilizzo di uno o più siti, pubblici o privati, nei quali posizionare le stazioni di trasferimento fisse, attuando tutte le precauzioni necessarie a non produrre cattivi odori o rumori nell'attività. </w:t>
      </w:r>
    </w:p>
    <w:p w:rsidR="00786D85" w:rsidRDefault="00EB689A">
      <w:pPr>
        <w:pStyle w:val="Paragrafoelenco"/>
        <w:numPr>
          <w:ilvl w:val="0"/>
          <w:numId w:val="25"/>
        </w:numPr>
        <w:autoSpaceDE w:val="0"/>
        <w:autoSpaceDN w:val="0"/>
        <w:adjustRightInd w:val="0"/>
        <w:spacing w:after="0" w:line="240" w:lineRule="auto"/>
        <w:jc w:val="both"/>
        <w:rPr>
          <w:rFonts w:ascii="Georgia" w:hAnsi="Georgia"/>
        </w:rPr>
      </w:pPr>
      <w:r>
        <w:rPr>
          <w:rFonts w:ascii="Georgia" w:hAnsi="Georgia"/>
        </w:rPr>
        <w:t>Le stazioni di trasbordo sono dislocate sul territorio comunale in ragione degli automezzi impegnati, della quantità di rifiuti raccolti, delle distanze che devono percorrere i mezzi raccoglitori e vengono posizionate in aree che non rechino disturbo agli abitanti.</w:t>
      </w:r>
    </w:p>
    <w:p w:rsidR="00786D85" w:rsidRDefault="00786D85">
      <w:pPr>
        <w:autoSpaceDE w:val="0"/>
        <w:autoSpaceDN w:val="0"/>
        <w:adjustRightInd w:val="0"/>
        <w:spacing w:after="0" w:line="240" w:lineRule="auto"/>
        <w:jc w:val="both"/>
        <w:rPr>
          <w:rFonts w:ascii="Georgia" w:hAnsi="Georgia"/>
          <w:b/>
          <w:bCs/>
        </w:rPr>
      </w:pPr>
    </w:p>
    <w:p w:rsidR="00786D85" w:rsidRDefault="00FA4F2A">
      <w:pPr>
        <w:autoSpaceDE w:val="0"/>
        <w:autoSpaceDN w:val="0"/>
        <w:adjustRightInd w:val="0"/>
        <w:spacing w:after="0" w:line="240" w:lineRule="auto"/>
        <w:jc w:val="both"/>
        <w:rPr>
          <w:rFonts w:ascii="Georgia" w:hAnsi="Georgia"/>
          <w:b/>
          <w:bCs/>
          <w:sz w:val="24"/>
          <w:szCs w:val="24"/>
        </w:rPr>
      </w:pPr>
      <w:r>
        <w:rPr>
          <w:rFonts w:ascii="Georgia" w:hAnsi="Georgia"/>
          <w:b/>
          <w:bCs/>
          <w:sz w:val="24"/>
          <w:szCs w:val="24"/>
        </w:rPr>
        <w:t>ART. 25</w:t>
      </w:r>
      <w:r w:rsidR="00EB689A">
        <w:rPr>
          <w:rFonts w:ascii="Georgia" w:hAnsi="Georgia"/>
          <w:b/>
          <w:bCs/>
          <w:sz w:val="24"/>
          <w:szCs w:val="24"/>
        </w:rPr>
        <w:t xml:space="preserve"> - CONTENITORI STRADALI</w:t>
      </w:r>
    </w:p>
    <w:p w:rsidR="00786D85" w:rsidRDefault="00786D85">
      <w:pPr>
        <w:autoSpaceDE w:val="0"/>
        <w:autoSpaceDN w:val="0"/>
        <w:adjustRightInd w:val="0"/>
        <w:spacing w:after="0" w:line="240" w:lineRule="auto"/>
        <w:jc w:val="both"/>
        <w:rPr>
          <w:rFonts w:ascii="Georgia" w:hAnsi="Georgia"/>
          <w:b/>
          <w:bCs/>
          <w:sz w:val="24"/>
          <w:szCs w:val="24"/>
        </w:rPr>
      </w:pPr>
    </w:p>
    <w:p w:rsidR="00786D85" w:rsidRDefault="00EB689A">
      <w:pPr>
        <w:pStyle w:val="Paragrafoelenco"/>
        <w:numPr>
          <w:ilvl w:val="0"/>
          <w:numId w:val="26"/>
        </w:numPr>
        <w:autoSpaceDE w:val="0"/>
        <w:autoSpaceDN w:val="0"/>
        <w:adjustRightInd w:val="0"/>
        <w:spacing w:after="0" w:line="240" w:lineRule="auto"/>
        <w:jc w:val="both"/>
        <w:rPr>
          <w:rFonts w:ascii="Georgia" w:hAnsi="Georgia"/>
        </w:rPr>
      </w:pPr>
      <w:r>
        <w:rPr>
          <w:rFonts w:ascii="Georgia" w:hAnsi="Georgia"/>
        </w:rPr>
        <w:t>E' vietato conferire nei cestini stradali o in prossimità di essi i rifiuti urbani domestici e quelli ingombranti o comunque rifiuti che per peso o volume intralcino lo svolgimento del servizio.</w:t>
      </w:r>
    </w:p>
    <w:p w:rsidR="00786D85" w:rsidRPr="00884A7B" w:rsidRDefault="00EB689A">
      <w:pPr>
        <w:pStyle w:val="Paragrafoelenco"/>
        <w:numPr>
          <w:ilvl w:val="0"/>
          <w:numId w:val="26"/>
        </w:numPr>
        <w:autoSpaceDE w:val="0"/>
        <w:autoSpaceDN w:val="0"/>
        <w:adjustRightInd w:val="0"/>
        <w:spacing w:after="0" w:line="240" w:lineRule="auto"/>
        <w:jc w:val="both"/>
        <w:rPr>
          <w:rFonts w:ascii="Georgia" w:hAnsi="Georgia"/>
        </w:rPr>
      </w:pPr>
      <w:r w:rsidRPr="00884A7B">
        <w:rPr>
          <w:rFonts w:ascii="Georgia" w:hAnsi="Georgia"/>
        </w:rPr>
        <w:t>E' vietato conferire nei contenitori destinati alla raccolta di sfalci e potature</w:t>
      </w:r>
      <w:r w:rsidR="0040317D" w:rsidRPr="00884A7B">
        <w:rPr>
          <w:rFonts w:ascii="Georgia" w:hAnsi="Georgia"/>
        </w:rPr>
        <w:t>, qualora presenti,</w:t>
      </w:r>
      <w:r w:rsidRPr="00884A7B">
        <w:rPr>
          <w:rFonts w:ascii="Georgia" w:hAnsi="Georgia"/>
        </w:rPr>
        <w:t xml:space="preserve"> o in prossimità di essi rifiuti di altra natura.</w:t>
      </w:r>
    </w:p>
    <w:p w:rsidR="00786D85" w:rsidRDefault="00786D85">
      <w:pPr>
        <w:autoSpaceDE w:val="0"/>
        <w:autoSpaceDN w:val="0"/>
        <w:adjustRightInd w:val="0"/>
        <w:spacing w:after="0" w:line="240" w:lineRule="auto"/>
        <w:jc w:val="both"/>
        <w:rPr>
          <w:rFonts w:ascii="Georgia" w:hAnsi="Georgia"/>
          <w:b/>
          <w:bCs/>
        </w:rPr>
      </w:pPr>
    </w:p>
    <w:p w:rsidR="00786D85" w:rsidRDefault="00FA4F2A">
      <w:pPr>
        <w:autoSpaceDE w:val="0"/>
        <w:autoSpaceDN w:val="0"/>
        <w:adjustRightInd w:val="0"/>
        <w:spacing w:after="0" w:line="240" w:lineRule="auto"/>
        <w:jc w:val="both"/>
        <w:rPr>
          <w:rFonts w:ascii="Georgia" w:hAnsi="Georgia"/>
          <w:b/>
          <w:bCs/>
          <w:sz w:val="24"/>
          <w:szCs w:val="24"/>
        </w:rPr>
      </w:pPr>
      <w:r>
        <w:rPr>
          <w:rFonts w:ascii="Georgia" w:hAnsi="Georgia"/>
          <w:b/>
          <w:bCs/>
          <w:sz w:val="24"/>
          <w:szCs w:val="24"/>
        </w:rPr>
        <w:t>ART. 26</w:t>
      </w:r>
      <w:r w:rsidR="00EB689A">
        <w:rPr>
          <w:rFonts w:ascii="Georgia" w:hAnsi="Georgia"/>
          <w:b/>
          <w:bCs/>
          <w:sz w:val="24"/>
          <w:szCs w:val="24"/>
        </w:rPr>
        <w:t xml:space="preserve"> - COINVOLGIMENTO DEGLI UTENTI E INCENTIVI</w:t>
      </w:r>
    </w:p>
    <w:p w:rsidR="00786D85" w:rsidRDefault="00786D85">
      <w:pPr>
        <w:autoSpaceDE w:val="0"/>
        <w:autoSpaceDN w:val="0"/>
        <w:adjustRightInd w:val="0"/>
        <w:spacing w:after="0" w:line="240" w:lineRule="auto"/>
        <w:jc w:val="both"/>
        <w:rPr>
          <w:rFonts w:ascii="Georgia" w:hAnsi="Georgia"/>
          <w:b/>
          <w:bCs/>
          <w:sz w:val="24"/>
          <w:szCs w:val="24"/>
        </w:rPr>
      </w:pPr>
    </w:p>
    <w:p w:rsidR="00786D85" w:rsidRDefault="00EB689A">
      <w:pPr>
        <w:pStyle w:val="Paragrafoelenco"/>
        <w:numPr>
          <w:ilvl w:val="0"/>
          <w:numId w:val="27"/>
        </w:numPr>
        <w:autoSpaceDE w:val="0"/>
        <w:autoSpaceDN w:val="0"/>
        <w:adjustRightInd w:val="0"/>
        <w:spacing w:after="0" w:line="240" w:lineRule="auto"/>
        <w:jc w:val="both"/>
        <w:rPr>
          <w:rFonts w:ascii="Georgia" w:hAnsi="Georgia"/>
        </w:rPr>
      </w:pPr>
      <w:r>
        <w:rPr>
          <w:rFonts w:ascii="Georgia" w:hAnsi="Georgia"/>
        </w:rPr>
        <w:t>Per una migliore gestione dei rifiuti il Comune e il gestore del servizio adottano ogni misura atta al coinvolgimento attivo degli utenti in tutte le fasi della gestione stessa.</w:t>
      </w:r>
    </w:p>
    <w:p w:rsidR="00786D85" w:rsidRDefault="00EB689A">
      <w:pPr>
        <w:pStyle w:val="Paragrafoelenco"/>
        <w:numPr>
          <w:ilvl w:val="0"/>
          <w:numId w:val="27"/>
        </w:numPr>
        <w:autoSpaceDE w:val="0"/>
        <w:autoSpaceDN w:val="0"/>
        <w:adjustRightInd w:val="0"/>
        <w:spacing w:after="0" w:line="240" w:lineRule="auto"/>
        <w:jc w:val="both"/>
        <w:rPr>
          <w:rFonts w:ascii="Georgia" w:hAnsi="Georgia"/>
        </w:rPr>
      </w:pPr>
      <w:r>
        <w:rPr>
          <w:rFonts w:ascii="Georgia" w:hAnsi="Georgia"/>
        </w:rPr>
        <w:t>Il Comune potrà incentivare le persone, le associazioni, le aziende, le scuole che si siano particolarmente distinte nel favorire le iniziative delle raccolte differenziate dei rifiuti urbani e assimilati con:</w:t>
      </w:r>
    </w:p>
    <w:p w:rsidR="00786D85" w:rsidRDefault="00EB689A">
      <w:pPr>
        <w:pStyle w:val="Paragrafoelenco"/>
        <w:numPr>
          <w:ilvl w:val="0"/>
          <w:numId w:val="28"/>
        </w:numPr>
        <w:autoSpaceDE w:val="0"/>
        <w:autoSpaceDN w:val="0"/>
        <w:adjustRightInd w:val="0"/>
        <w:spacing w:after="0" w:line="240" w:lineRule="auto"/>
        <w:ind w:left="360"/>
        <w:jc w:val="both"/>
        <w:rPr>
          <w:rFonts w:ascii="Georgia" w:hAnsi="Georgia"/>
        </w:rPr>
      </w:pPr>
      <w:proofErr w:type="gramStart"/>
      <w:r>
        <w:rPr>
          <w:rFonts w:ascii="Georgia" w:hAnsi="Georgia"/>
        </w:rPr>
        <w:t>attestati</w:t>
      </w:r>
      <w:proofErr w:type="gramEnd"/>
      <w:r>
        <w:rPr>
          <w:rFonts w:ascii="Georgia" w:hAnsi="Georgia"/>
        </w:rPr>
        <w:t xml:space="preserve"> di benemerenza, conferiti di norma annualmente, sulla base dei rendiconti periodici della raccolta differenziata, a riconoscimento delle iniziative più meritevoli e dell'impegno profuso;</w:t>
      </w:r>
    </w:p>
    <w:p w:rsidR="00786D85" w:rsidRDefault="00EB689A">
      <w:pPr>
        <w:pStyle w:val="Paragrafoelenco"/>
        <w:numPr>
          <w:ilvl w:val="0"/>
          <w:numId w:val="28"/>
        </w:numPr>
        <w:autoSpaceDE w:val="0"/>
        <w:autoSpaceDN w:val="0"/>
        <w:adjustRightInd w:val="0"/>
        <w:spacing w:after="0" w:line="240" w:lineRule="auto"/>
        <w:ind w:left="360"/>
        <w:jc w:val="both"/>
        <w:rPr>
          <w:rFonts w:ascii="Georgia" w:hAnsi="Georgia"/>
        </w:rPr>
      </w:pPr>
      <w:proofErr w:type="gramStart"/>
      <w:r>
        <w:rPr>
          <w:rFonts w:ascii="Georgia" w:hAnsi="Georgia"/>
        </w:rPr>
        <w:t>premi</w:t>
      </w:r>
      <w:proofErr w:type="gramEnd"/>
      <w:r>
        <w:rPr>
          <w:rFonts w:ascii="Georgia" w:hAnsi="Georgia"/>
        </w:rPr>
        <w:t xml:space="preserve"> materiali, da distribuirsi in occasioni di particolari campagne di lancio e sensibilizzazione dell'iniziativa;</w:t>
      </w:r>
    </w:p>
    <w:p w:rsidR="00786D85" w:rsidRDefault="00786D85">
      <w:pPr>
        <w:pStyle w:val="Paragrafoelenco"/>
        <w:autoSpaceDE w:val="0"/>
        <w:autoSpaceDN w:val="0"/>
        <w:adjustRightInd w:val="0"/>
        <w:spacing w:after="0" w:line="240" w:lineRule="auto"/>
        <w:ind w:left="0"/>
        <w:jc w:val="both"/>
        <w:rPr>
          <w:rFonts w:ascii="Georgia" w:hAnsi="Georgia"/>
        </w:rPr>
      </w:pPr>
    </w:p>
    <w:p w:rsidR="00786D85" w:rsidRDefault="00EB689A">
      <w:pPr>
        <w:autoSpaceDE w:val="0"/>
        <w:autoSpaceDN w:val="0"/>
        <w:adjustRightInd w:val="0"/>
        <w:spacing w:after="0" w:line="240" w:lineRule="auto"/>
        <w:jc w:val="both"/>
        <w:rPr>
          <w:rFonts w:ascii="Georgia" w:hAnsi="Georgia"/>
          <w:b/>
          <w:bCs/>
          <w:sz w:val="24"/>
          <w:szCs w:val="24"/>
        </w:rPr>
      </w:pPr>
      <w:r>
        <w:rPr>
          <w:rFonts w:ascii="Georgia" w:hAnsi="Georgia"/>
          <w:b/>
          <w:bCs/>
          <w:sz w:val="24"/>
          <w:szCs w:val="24"/>
        </w:rPr>
        <w:t>ART</w:t>
      </w:r>
      <w:r w:rsidR="00FA4F2A">
        <w:rPr>
          <w:rFonts w:ascii="Georgia" w:hAnsi="Georgia"/>
          <w:b/>
          <w:bCs/>
          <w:sz w:val="24"/>
          <w:szCs w:val="24"/>
        </w:rPr>
        <w:t>. 27</w:t>
      </w:r>
      <w:r>
        <w:rPr>
          <w:rFonts w:ascii="Georgia" w:hAnsi="Georgia"/>
          <w:b/>
          <w:bCs/>
          <w:sz w:val="24"/>
          <w:szCs w:val="24"/>
        </w:rPr>
        <w:t xml:space="preserve"> - INFORMAZIONI E COMUNICAZIONI ALL'UTENTE</w:t>
      </w:r>
    </w:p>
    <w:p w:rsidR="00786D85" w:rsidRDefault="00786D85">
      <w:pPr>
        <w:autoSpaceDE w:val="0"/>
        <w:autoSpaceDN w:val="0"/>
        <w:adjustRightInd w:val="0"/>
        <w:spacing w:after="0" w:line="240" w:lineRule="auto"/>
        <w:jc w:val="both"/>
        <w:rPr>
          <w:rFonts w:ascii="Georgia" w:hAnsi="Georgia"/>
          <w:b/>
          <w:bCs/>
          <w:sz w:val="24"/>
          <w:szCs w:val="24"/>
        </w:rPr>
      </w:pPr>
    </w:p>
    <w:p w:rsidR="00786D85" w:rsidRDefault="00EB689A">
      <w:pPr>
        <w:pStyle w:val="Paragrafoelenco"/>
        <w:numPr>
          <w:ilvl w:val="0"/>
          <w:numId w:val="29"/>
        </w:numPr>
        <w:autoSpaceDE w:val="0"/>
        <w:autoSpaceDN w:val="0"/>
        <w:adjustRightInd w:val="0"/>
        <w:spacing w:after="0" w:line="240" w:lineRule="auto"/>
        <w:jc w:val="both"/>
        <w:rPr>
          <w:rFonts w:ascii="Georgia" w:hAnsi="Georgia"/>
        </w:rPr>
      </w:pPr>
      <w:r>
        <w:rPr>
          <w:rFonts w:ascii="Georgia" w:hAnsi="Georgia"/>
        </w:rPr>
        <w:t>Il gestore del servizio garantisce la più ampia e immediata informazione agli utenti.</w:t>
      </w:r>
    </w:p>
    <w:p w:rsidR="00786D85" w:rsidRDefault="00EB689A">
      <w:pPr>
        <w:pStyle w:val="Paragrafoelenco"/>
        <w:numPr>
          <w:ilvl w:val="0"/>
          <w:numId w:val="29"/>
        </w:numPr>
        <w:autoSpaceDE w:val="0"/>
        <w:autoSpaceDN w:val="0"/>
        <w:adjustRightInd w:val="0"/>
        <w:spacing w:after="0" w:line="240" w:lineRule="auto"/>
        <w:jc w:val="both"/>
        <w:rPr>
          <w:rFonts w:ascii="Georgia" w:hAnsi="Georgia"/>
        </w:rPr>
      </w:pPr>
      <w:r>
        <w:rPr>
          <w:rFonts w:ascii="Georgia" w:hAnsi="Georgia"/>
        </w:rPr>
        <w:t>Il Comune, di concerto con il gestore del servizio, nonché con le associazioni ambientaliste e culturali, la scuola ed esperti interni ed esterni, attua programmi di educazione e di informazione ambientale per garantire la partecipazione degli utenti, per far crescere una consapevolezza diffusa sull'ambiente, per ottenere la piena collaborazione dei cittadini nella gestione dei rifiuti e in generale della conservazione dell'ambiente.</w:t>
      </w:r>
    </w:p>
    <w:p w:rsidR="006555D6" w:rsidRDefault="00EB689A">
      <w:pPr>
        <w:pStyle w:val="Paragrafoelenco"/>
        <w:numPr>
          <w:ilvl w:val="0"/>
          <w:numId w:val="29"/>
        </w:numPr>
        <w:autoSpaceDE w:val="0"/>
        <w:autoSpaceDN w:val="0"/>
        <w:adjustRightInd w:val="0"/>
        <w:spacing w:after="0" w:line="240" w:lineRule="auto"/>
        <w:jc w:val="both"/>
        <w:rPr>
          <w:rFonts w:ascii="Georgia" w:hAnsi="Georgia"/>
        </w:rPr>
      </w:pPr>
      <w:r>
        <w:rPr>
          <w:rFonts w:ascii="Georgia" w:hAnsi="Georgia"/>
        </w:rPr>
        <w:t>Il Comune, anche tramite campionamenti statistici, provvede periodicamente a raccogliere i giudizi e le proposte dei cittadini riguardo la qualità del servizio di gestione dei rifiuti e a informare di tali risultati la Provincia e i cittadini.</w:t>
      </w:r>
    </w:p>
    <w:p w:rsidR="006555D6" w:rsidRDefault="006555D6" w:rsidP="006555D6">
      <w:pPr>
        <w:pStyle w:val="Paragrafoelenco"/>
        <w:autoSpaceDE w:val="0"/>
        <w:autoSpaceDN w:val="0"/>
        <w:adjustRightInd w:val="0"/>
        <w:spacing w:after="0" w:line="240" w:lineRule="auto"/>
        <w:ind w:left="360"/>
        <w:jc w:val="both"/>
        <w:rPr>
          <w:rFonts w:ascii="Georgia" w:hAnsi="Georgia"/>
        </w:rPr>
      </w:pPr>
    </w:p>
    <w:p w:rsidR="006555D6" w:rsidRDefault="006555D6" w:rsidP="006555D6">
      <w:pPr>
        <w:pStyle w:val="Paragrafoelenco"/>
        <w:autoSpaceDE w:val="0"/>
        <w:autoSpaceDN w:val="0"/>
        <w:adjustRightInd w:val="0"/>
        <w:spacing w:after="0" w:line="240" w:lineRule="auto"/>
        <w:ind w:left="360"/>
        <w:jc w:val="both"/>
        <w:rPr>
          <w:rFonts w:ascii="Georgia" w:hAnsi="Georgia"/>
        </w:rPr>
      </w:pPr>
    </w:p>
    <w:p w:rsidR="00CE3191" w:rsidRDefault="00CE3191">
      <w:pPr>
        <w:spacing w:after="0" w:line="240" w:lineRule="auto"/>
        <w:rPr>
          <w:rFonts w:ascii="Georgia" w:hAnsi="Georgia"/>
        </w:rPr>
      </w:pPr>
    </w:p>
    <w:p w:rsidR="00B915BF" w:rsidRDefault="00B915BF">
      <w:pPr>
        <w:spacing w:after="0" w:line="240" w:lineRule="auto"/>
        <w:rPr>
          <w:rFonts w:ascii="Georgia" w:hAnsi="Georgia"/>
        </w:rPr>
      </w:pPr>
    </w:p>
    <w:p w:rsidR="00B915BF" w:rsidRDefault="00B915BF">
      <w:pPr>
        <w:spacing w:after="0" w:line="240" w:lineRule="auto"/>
        <w:rPr>
          <w:rFonts w:ascii="Georgia" w:hAnsi="Georgia"/>
        </w:rPr>
      </w:pPr>
    </w:p>
    <w:p w:rsidR="00B915BF" w:rsidRDefault="00B915BF">
      <w:pPr>
        <w:spacing w:after="0" w:line="240" w:lineRule="auto"/>
        <w:rPr>
          <w:rFonts w:ascii="Georgia" w:hAnsi="Georgia"/>
        </w:rPr>
      </w:pPr>
    </w:p>
    <w:p w:rsidR="00B915BF" w:rsidRDefault="00B915BF">
      <w:pPr>
        <w:spacing w:after="0" w:line="240" w:lineRule="auto"/>
        <w:rPr>
          <w:rFonts w:ascii="Georgia" w:hAnsi="Georgia"/>
        </w:rPr>
      </w:pPr>
    </w:p>
    <w:p w:rsidR="00B915BF" w:rsidRDefault="00B915BF">
      <w:pPr>
        <w:spacing w:after="0" w:line="240" w:lineRule="auto"/>
        <w:rPr>
          <w:rFonts w:ascii="Georgia" w:hAnsi="Georgia"/>
        </w:rPr>
      </w:pPr>
    </w:p>
    <w:p w:rsidR="00B915BF" w:rsidRDefault="00B915BF">
      <w:pPr>
        <w:spacing w:after="0" w:line="240" w:lineRule="auto"/>
        <w:rPr>
          <w:rFonts w:ascii="Georgia" w:hAnsi="Georgia"/>
        </w:rPr>
      </w:pPr>
    </w:p>
    <w:p w:rsidR="00B915BF" w:rsidRDefault="00B915BF">
      <w:pPr>
        <w:spacing w:after="0" w:line="240" w:lineRule="auto"/>
        <w:rPr>
          <w:rFonts w:ascii="Georgia" w:hAnsi="Georgia"/>
        </w:rPr>
      </w:pPr>
    </w:p>
    <w:p w:rsidR="00786D85" w:rsidRDefault="00786D85">
      <w:pPr>
        <w:autoSpaceDE w:val="0"/>
        <w:autoSpaceDN w:val="0"/>
        <w:adjustRightInd w:val="0"/>
        <w:spacing w:after="0" w:line="240" w:lineRule="auto"/>
        <w:jc w:val="both"/>
        <w:rPr>
          <w:rFonts w:ascii="Georgia" w:hAnsi="Georgia"/>
        </w:rPr>
      </w:pPr>
    </w:p>
    <w:p w:rsidR="00786D85" w:rsidRDefault="00EB689A">
      <w:pPr>
        <w:tabs>
          <w:tab w:val="left" w:pos="1134"/>
        </w:tabs>
        <w:autoSpaceDE w:val="0"/>
        <w:autoSpaceDN w:val="0"/>
        <w:adjustRightInd w:val="0"/>
        <w:spacing w:after="0" w:line="240" w:lineRule="auto"/>
        <w:rPr>
          <w:rFonts w:ascii="Georgia" w:hAnsi="Georgia"/>
          <w:b/>
          <w:bCs/>
          <w:sz w:val="24"/>
          <w:szCs w:val="24"/>
        </w:rPr>
      </w:pPr>
      <w:r>
        <w:rPr>
          <w:rFonts w:ascii="Georgia" w:hAnsi="Georgia"/>
          <w:b/>
          <w:bCs/>
          <w:sz w:val="24"/>
          <w:szCs w:val="24"/>
        </w:rPr>
        <w:t>TITOLO V</w:t>
      </w:r>
      <w:r>
        <w:rPr>
          <w:rFonts w:ascii="Georgia" w:hAnsi="Georgia"/>
          <w:b/>
          <w:bCs/>
          <w:sz w:val="24"/>
          <w:szCs w:val="24"/>
        </w:rPr>
        <w:tab/>
        <w:t>ULTERIORI OBBLIGHI DEI CITTADINI</w:t>
      </w:r>
    </w:p>
    <w:p w:rsidR="00786D85" w:rsidRDefault="00786D85">
      <w:pPr>
        <w:pStyle w:val="Corpotesto"/>
        <w:spacing w:after="0" w:line="240" w:lineRule="auto"/>
        <w:rPr>
          <w:rFonts w:ascii="Georgia" w:hAnsi="Georgia"/>
          <w:b/>
          <w:sz w:val="24"/>
          <w:szCs w:val="24"/>
        </w:rPr>
      </w:pPr>
    </w:p>
    <w:p w:rsidR="00786D85" w:rsidRDefault="00FA4F2A">
      <w:pPr>
        <w:pStyle w:val="Corpo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271"/>
        </w:tabs>
        <w:spacing w:after="0" w:line="240" w:lineRule="auto"/>
        <w:jc w:val="both"/>
        <w:rPr>
          <w:rFonts w:ascii="Georgia" w:hAnsi="Georgia"/>
          <w:b/>
          <w:sz w:val="24"/>
          <w:szCs w:val="24"/>
        </w:rPr>
      </w:pPr>
      <w:r>
        <w:rPr>
          <w:rFonts w:ascii="Georgia" w:hAnsi="Georgia"/>
          <w:b/>
          <w:sz w:val="24"/>
          <w:szCs w:val="24"/>
        </w:rPr>
        <w:t>Art. 28</w:t>
      </w:r>
      <w:r w:rsidR="00EB689A">
        <w:rPr>
          <w:rFonts w:ascii="Georgia" w:hAnsi="Georgia"/>
          <w:b/>
          <w:sz w:val="24"/>
          <w:szCs w:val="24"/>
        </w:rPr>
        <w:t xml:space="preserve"> -  PULIZIA DEI FABBRICATI E DELLE AREE SCOPERTE E DEI TERRENI NON EDIFICATI</w:t>
      </w:r>
    </w:p>
    <w:p w:rsidR="00786D85" w:rsidRDefault="00EB689A">
      <w:pPr>
        <w:pStyle w:val="Corpo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271"/>
        </w:tabs>
        <w:spacing w:after="0" w:line="240" w:lineRule="auto"/>
        <w:jc w:val="both"/>
        <w:rPr>
          <w:rFonts w:ascii="Georgia" w:hAnsi="Georgia"/>
          <w:b/>
          <w:sz w:val="24"/>
          <w:szCs w:val="24"/>
        </w:rPr>
      </w:pPr>
      <w:r>
        <w:rPr>
          <w:rFonts w:ascii="Georgia" w:hAnsi="Georgia"/>
          <w:b/>
          <w:sz w:val="24"/>
          <w:szCs w:val="24"/>
        </w:rPr>
        <w:tab/>
      </w:r>
    </w:p>
    <w:p w:rsidR="00786D85" w:rsidRDefault="00EB689A">
      <w:pPr>
        <w:numPr>
          <w:ilvl w:val="0"/>
          <w:numId w:val="42"/>
        </w:numPr>
        <w:spacing w:after="0" w:line="240" w:lineRule="auto"/>
        <w:jc w:val="both"/>
        <w:rPr>
          <w:rFonts w:ascii="Georgia" w:hAnsi="Georgia"/>
          <w:snapToGrid w:val="0"/>
          <w:color w:val="000000"/>
        </w:rPr>
      </w:pPr>
      <w:r>
        <w:rPr>
          <w:rFonts w:ascii="Georgia" w:hAnsi="Georgia"/>
          <w:snapToGrid w:val="0"/>
          <w:color w:val="000000"/>
        </w:rPr>
        <w:t>I luoghi di uso comune dei fabbricati, nonché le aree scoperte private non di uso pubblico, recintate e non, devono essere tenuti in ogni momento in buone condizioni di manutenzione e decoro da parte di chi ne ha la disponibilità, liberi da materiali di scarto, anche abbandonati da terzi, ripuliti con particolare riguardo dalle sterpaglie e in condizioni igieniche buone, allo scopo di prevenire il proliferare di animali sgraditi o portatori di malattie.</w:t>
      </w:r>
    </w:p>
    <w:p w:rsidR="00786D85" w:rsidRDefault="00EB689A">
      <w:pPr>
        <w:numPr>
          <w:ilvl w:val="0"/>
          <w:numId w:val="42"/>
        </w:numPr>
        <w:spacing w:after="0" w:line="240" w:lineRule="auto"/>
        <w:jc w:val="both"/>
        <w:rPr>
          <w:rFonts w:ascii="Georgia" w:hAnsi="Georgia"/>
          <w:snapToGrid w:val="0"/>
          <w:color w:val="000000"/>
        </w:rPr>
      </w:pPr>
      <w:r>
        <w:rPr>
          <w:rFonts w:ascii="Georgia" w:hAnsi="Georgia"/>
          <w:snapToGrid w:val="0"/>
          <w:color w:val="000000"/>
        </w:rPr>
        <w:t>A tale scopo tali luoghi devono essere provvisti delle necessarie recinzioni, canali di scolo o di altre opere ritenute idonee ad evitarne l’inquinamento e l’impaludamento; dette opere devono essere mantenute in corretto stato di efficienza da parte di chi ne abbia la disponibilità.</w:t>
      </w:r>
    </w:p>
    <w:p w:rsidR="00786D85" w:rsidRDefault="00EB689A">
      <w:pPr>
        <w:numPr>
          <w:ilvl w:val="0"/>
          <w:numId w:val="42"/>
        </w:numPr>
        <w:spacing w:after="0" w:line="240" w:lineRule="auto"/>
        <w:jc w:val="both"/>
        <w:rPr>
          <w:rFonts w:ascii="Georgia" w:hAnsi="Georgia"/>
          <w:snapToGrid w:val="0"/>
          <w:color w:val="000000"/>
        </w:rPr>
      </w:pPr>
      <w:r>
        <w:rPr>
          <w:rFonts w:ascii="Georgia" w:hAnsi="Georgia"/>
          <w:snapToGrid w:val="0"/>
          <w:color w:val="000000"/>
        </w:rPr>
        <w:t>Fatto salvo quanto previsto dal Codice della Strada, è fatto obbligo di evitare che siepi o piantagioni fuoriescano dalle recinzioni causando danno o pericolo. I proprietari, conduttori, affittuari, devono inoltre mantenere puliti i marciapiedi antistanti le proprietà.</w:t>
      </w:r>
    </w:p>
    <w:p w:rsidR="00786D85" w:rsidRDefault="00EB689A">
      <w:pPr>
        <w:numPr>
          <w:ilvl w:val="0"/>
          <w:numId w:val="42"/>
        </w:numPr>
        <w:spacing w:after="0" w:line="240" w:lineRule="auto"/>
        <w:jc w:val="both"/>
        <w:rPr>
          <w:rFonts w:ascii="Georgia" w:hAnsi="Georgia"/>
          <w:snapToGrid w:val="0"/>
          <w:color w:val="000000"/>
        </w:rPr>
      </w:pPr>
      <w:r>
        <w:rPr>
          <w:rFonts w:ascii="Georgia" w:hAnsi="Georgia"/>
          <w:snapToGrid w:val="0"/>
          <w:color w:val="000000"/>
        </w:rPr>
        <w:t xml:space="preserve">E' fatto inoltre obbligo di mantenere l'eventuale manto erboso in condizioni tali da non costituire pericolo di incendio o divenire deposito di rifiuti. </w:t>
      </w:r>
    </w:p>
    <w:p w:rsidR="00786D85" w:rsidRDefault="00EB689A">
      <w:pPr>
        <w:numPr>
          <w:ilvl w:val="0"/>
          <w:numId w:val="42"/>
        </w:numPr>
        <w:spacing w:after="0" w:line="240" w:lineRule="auto"/>
        <w:jc w:val="both"/>
        <w:rPr>
          <w:rFonts w:ascii="Georgia" w:hAnsi="Georgia"/>
          <w:snapToGrid w:val="0"/>
          <w:color w:val="000000"/>
        </w:rPr>
      </w:pPr>
      <w:r>
        <w:rPr>
          <w:rFonts w:ascii="Georgia" w:hAnsi="Georgia"/>
          <w:snapToGrid w:val="0"/>
          <w:color w:val="000000"/>
        </w:rPr>
        <w:t>In caso di inadempienza alle disposizioni del presente articolo e allorché sussistano motivi igienico-sanitari o ambientali, il Sindaco, dispone con propria ordinanza, previa fissazione di un termine per provvedere da parte degli interessati, lo sgombero dei rifiuti accumulati con spese a carico dei soggetti obbligati.</w:t>
      </w:r>
    </w:p>
    <w:p w:rsidR="00786D85" w:rsidRDefault="00786D85">
      <w:pPr>
        <w:spacing w:after="0" w:line="240" w:lineRule="auto"/>
        <w:jc w:val="both"/>
        <w:rPr>
          <w:rFonts w:ascii="Georgia" w:hAnsi="Georgia"/>
          <w:snapToGrid w:val="0"/>
          <w:color w:val="000000"/>
        </w:rPr>
      </w:pPr>
    </w:p>
    <w:p w:rsidR="00786D85" w:rsidRPr="00B915BF" w:rsidRDefault="00FA4F2A">
      <w:pPr>
        <w:spacing w:after="0" w:line="240" w:lineRule="auto"/>
        <w:jc w:val="both"/>
        <w:rPr>
          <w:rFonts w:ascii="Georgia" w:hAnsi="Georgia"/>
          <w:b/>
          <w:snapToGrid w:val="0"/>
          <w:color w:val="000000"/>
          <w:sz w:val="24"/>
          <w:szCs w:val="24"/>
        </w:rPr>
      </w:pPr>
      <w:r w:rsidRPr="00B915BF">
        <w:rPr>
          <w:rFonts w:ascii="Georgia" w:hAnsi="Georgia"/>
          <w:b/>
          <w:snapToGrid w:val="0"/>
          <w:color w:val="000000"/>
          <w:sz w:val="24"/>
          <w:szCs w:val="24"/>
        </w:rPr>
        <w:t>Art. 29</w:t>
      </w:r>
      <w:r w:rsidR="00EB689A" w:rsidRPr="00B915BF">
        <w:rPr>
          <w:rFonts w:ascii="Georgia" w:hAnsi="Georgia"/>
          <w:b/>
          <w:snapToGrid w:val="0"/>
          <w:color w:val="000000"/>
          <w:sz w:val="24"/>
          <w:szCs w:val="24"/>
        </w:rPr>
        <w:t xml:space="preserve"> - PULIZIA DEI MERCATI E BANCHI DI VENDITA ALL'APERTO</w:t>
      </w:r>
    </w:p>
    <w:p w:rsidR="00786D85" w:rsidRPr="00B915BF" w:rsidRDefault="00786D85">
      <w:pPr>
        <w:spacing w:after="0" w:line="240" w:lineRule="auto"/>
        <w:jc w:val="both"/>
        <w:rPr>
          <w:rFonts w:ascii="Georgia" w:hAnsi="Georgia"/>
          <w:snapToGrid w:val="0"/>
          <w:color w:val="000000"/>
          <w:sz w:val="24"/>
          <w:szCs w:val="24"/>
        </w:rPr>
      </w:pPr>
    </w:p>
    <w:p w:rsidR="00786D85" w:rsidRPr="00B915BF" w:rsidRDefault="00EB689A">
      <w:pPr>
        <w:numPr>
          <w:ilvl w:val="0"/>
          <w:numId w:val="43"/>
        </w:numPr>
        <w:spacing w:after="0" w:line="240" w:lineRule="auto"/>
        <w:jc w:val="both"/>
        <w:rPr>
          <w:rFonts w:ascii="Georgia" w:hAnsi="Georgia"/>
          <w:strike/>
          <w:snapToGrid w:val="0"/>
          <w:color w:val="000000"/>
        </w:rPr>
      </w:pPr>
      <w:r w:rsidRPr="00B915BF">
        <w:rPr>
          <w:rFonts w:ascii="Georgia" w:hAnsi="Georgia"/>
          <w:snapToGrid w:val="0"/>
          <w:color w:val="000000"/>
        </w:rPr>
        <w:t xml:space="preserve">I concessionari ed occupanti di posti di vendita nei mercati all'ingrosso ed al dettaglio, coperti o scoperti, in qualsiasi area pubblica e di uso pubblico, debbono mantenere pulito il suolo </w:t>
      </w:r>
      <w:r w:rsidRPr="00B915BF">
        <w:rPr>
          <w:rFonts w:ascii="Georgia" w:hAnsi="Georgia"/>
        </w:rPr>
        <w:t>occupato, pertinenziale e circostante.</w:t>
      </w:r>
    </w:p>
    <w:p w:rsidR="00786D85" w:rsidRPr="00B915BF" w:rsidRDefault="00EB689A">
      <w:pPr>
        <w:numPr>
          <w:ilvl w:val="0"/>
          <w:numId w:val="43"/>
        </w:numPr>
        <w:spacing w:after="0" w:line="240" w:lineRule="auto"/>
        <w:jc w:val="both"/>
        <w:rPr>
          <w:rFonts w:ascii="Georgia" w:hAnsi="Georgia"/>
          <w:strike/>
          <w:snapToGrid w:val="0"/>
          <w:color w:val="000000"/>
        </w:rPr>
      </w:pPr>
      <w:r w:rsidRPr="00B915BF">
        <w:rPr>
          <w:rFonts w:ascii="Georgia" w:hAnsi="Georgia"/>
        </w:rPr>
        <w:t>E' loro compito raggruppare in maniera differenziata i rifiuti di qualsiasi tipo prodotti e/o provenienti dall'esercizio della propria attività e ridurne al minimo il volume. I rifiuti putrescibili (umido) devono essere preventivamente chiusi in contenitori idonei a tenuta</w:t>
      </w:r>
      <w:r w:rsidRPr="00B915BF">
        <w:rPr>
          <w:rFonts w:ascii="Georgia" w:hAnsi="Georgia"/>
          <w:strike/>
          <w:snapToGrid w:val="0"/>
          <w:color w:val="000000"/>
        </w:rPr>
        <w:t>.</w:t>
      </w:r>
    </w:p>
    <w:p w:rsidR="00786D85" w:rsidRPr="00B915BF" w:rsidRDefault="0040317D">
      <w:pPr>
        <w:numPr>
          <w:ilvl w:val="0"/>
          <w:numId w:val="43"/>
        </w:numPr>
        <w:spacing w:after="0" w:line="240" w:lineRule="auto"/>
        <w:jc w:val="both"/>
        <w:rPr>
          <w:rFonts w:ascii="Georgia" w:hAnsi="Georgia"/>
          <w:strike/>
          <w:snapToGrid w:val="0"/>
          <w:color w:val="000000"/>
        </w:rPr>
      </w:pPr>
      <w:r w:rsidRPr="00B915BF">
        <w:rPr>
          <w:rFonts w:ascii="Georgia" w:hAnsi="Georgia"/>
        </w:rPr>
        <w:t xml:space="preserve">Il comune fissa </w:t>
      </w:r>
      <w:r w:rsidR="00884A7B" w:rsidRPr="00B915BF">
        <w:rPr>
          <w:rFonts w:ascii="Georgia" w:hAnsi="Georgia"/>
        </w:rPr>
        <w:t xml:space="preserve">la </w:t>
      </w:r>
      <w:r w:rsidRPr="00B915BF">
        <w:rPr>
          <w:rFonts w:ascii="Georgia" w:hAnsi="Georgia"/>
        </w:rPr>
        <w:t>tariffa per la pulizia delle aree</w:t>
      </w:r>
      <w:r w:rsidR="00884A7B" w:rsidRPr="00B915BF">
        <w:rPr>
          <w:rFonts w:ascii="Georgia" w:hAnsi="Georgia"/>
        </w:rPr>
        <w:t xml:space="preserve"> posta a carico dei soggetti </w:t>
      </w:r>
      <w:r w:rsidR="006555D6" w:rsidRPr="00B915BF">
        <w:rPr>
          <w:rFonts w:ascii="Georgia" w:hAnsi="Georgia"/>
        </w:rPr>
        <w:t>d</w:t>
      </w:r>
      <w:r w:rsidR="00884A7B" w:rsidRPr="00B915BF">
        <w:rPr>
          <w:rFonts w:ascii="Georgia" w:hAnsi="Georgia"/>
        </w:rPr>
        <w:t>i cui al comma 1</w:t>
      </w:r>
      <w:r w:rsidR="00EB689A" w:rsidRPr="00B915BF">
        <w:rPr>
          <w:rFonts w:ascii="Georgia" w:hAnsi="Georgia"/>
        </w:rPr>
        <w:t>.</w:t>
      </w:r>
    </w:p>
    <w:p w:rsidR="00786D85" w:rsidRPr="00B915BF" w:rsidRDefault="00786D85">
      <w:pPr>
        <w:spacing w:after="0" w:line="240" w:lineRule="auto"/>
        <w:jc w:val="both"/>
        <w:rPr>
          <w:rFonts w:ascii="Georgia" w:hAnsi="Georgia"/>
          <w:snapToGrid w:val="0"/>
          <w:color w:val="000000"/>
        </w:rPr>
      </w:pPr>
    </w:p>
    <w:p w:rsidR="00786D85" w:rsidRPr="00B915BF" w:rsidRDefault="00FA4F2A">
      <w:pPr>
        <w:spacing w:after="0" w:line="240" w:lineRule="auto"/>
        <w:jc w:val="both"/>
        <w:rPr>
          <w:rFonts w:ascii="Georgia" w:hAnsi="Georgia"/>
          <w:b/>
          <w:sz w:val="24"/>
          <w:szCs w:val="24"/>
        </w:rPr>
      </w:pPr>
      <w:r w:rsidRPr="00B915BF">
        <w:rPr>
          <w:rFonts w:ascii="Georgia" w:hAnsi="Georgia"/>
          <w:b/>
          <w:snapToGrid w:val="0"/>
          <w:color w:val="000000"/>
          <w:sz w:val="24"/>
          <w:szCs w:val="24"/>
        </w:rPr>
        <w:t>Art. 30</w:t>
      </w:r>
      <w:r w:rsidR="00EB689A" w:rsidRPr="00B915BF">
        <w:rPr>
          <w:rFonts w:ascii="Georgia" w:hAnsi="Georgia"/>
          <w:b/>
          <w:snapToGrid w:val="0"/>
          <w:color w:val="000000"/>
          <w:sz w:val="24"/>
          <w:szCs w:val="24"/>
        </w:rPr>
        <w:t xml:space="preserve"> </w:t>
      </w:r>
      <w:r w:rsidR="00EB689A" w:rsidRPr="00B915BF">
        <w:rPr>
          <w:rFonts w:ascii="Georgia" w:hAnsi="Georgia"/>
          <w:b/>
          <w:sz w:val="24"/>
          <w:szCs w:val="24"/>
        </w:rPr>
        <w:t xml:space="preserve">– PULIZIA DELLE AREE ADIBITE A LUNA - PARK, CIRCHI, SPETTACOLI VIAGGIANTI MANIFESTAZIONI PUBBLICHE E SOSTA TEMPORANEA </w:t>
      </w:r>
    </w:p>
    <w:p w:rsidR="00786D85" w:rsidRPr="00B915BF" w:rsidRDefault="00786D85">
      <w:pPr>
        <w:spacing w:after="0" w:line="240" w:lineRule="auto"/>
        <w:jc w:val="both"/>
        <w:rPr>
          <w:rFonts w:ascii="Georgia" w:hAnsi="Georgia"/>
          <w:b/>
          <w:sz w:val="24"/>
          <w:szCs w:val="24"/>
        </w:rPr>
      </w:pPr>
    </w:p>
    <w:p w:rsidR="00786D85" w:rsidRPr="00B915BF" w:rsidRDefault="00EB689A">
      <w:pPr>
        <w:pStyle w:val="Paragrafoelenco"/>
        <w:numPr>
          <w:ilvl w:val="0"/>
          <w:numId w:val="48"/>
        </w:numPr>
        <w:spacing w:after="0" w:line="240" w:lineRule="auto"/>
        <w:jc w:val="both"/>
        <w:rPr>
          <w:rFonts w:ascii="Georgia" w:hAnsi="Georgia"/>
        </w:rPr>
      </w:pPr>
      <w:r w:rsidRPr="00B915BF">
        <w:rPr>
          <w:rFonts w:ascii="Georgia" w:hAnsi="Georgia"/>
        </w:rPr>
        <w:t>Le aree occupate da spettacoli viaggianti, luna - park e circhi assegnate alla sosta temporanea e ad uso speciale devono essere mantenute pulite durante l'uso e lasciate pulite dagli occupanti. A tale scopo prima del rilascio della autorizzazione dovranno dimostrare di avere un contratto con il gestore della pulizia delle aree pubbliche o autorizzazione comunale.</w:t>
      </w:r>
    </w:p>
    <w:p w:rsidR="00786D85" w:rsidRPr="00B915BF" w:rsidRDefault="00EB689A">
      <w:pPr>
        <w:pStyle w:val="Paragrafoelenco"/>
        <w:numPr>
          <w:ilvl w:val="0"/>
          <w:numId w:val="48"/>
        </w:numPr>
        <w:autoSpaceDE w:val="0"/>
        <w:autoSpaceDN w:val="0"/>
        <w:adjustRightInd w:val="0"/>
        <w:spacing w:after="0" w:line="240" w:lineRule="auto"/>
        <w:jc w:val="both"/>
        <w:rPr>
          <w:rFonts w:ascii="Georgia" w:hAnsi="Georgia"/>
        </w:rPr>
      </w:pPr>
      <w:r w:rsidRPr="00B915BF">
        <w:rPr>
          <w:rFonts w:ascii="Georgia" w:hAnsi="Georgia"/>
        </w:rPr>
        <w:t>Gli Enti Pubblici, le Associazioni, i Circoli, i Partiti, qualsiasi altro cittadino o gruppo di cittadini che intendono organizzare iniziative quali feste, sagre, corse, ecc. o manifestazioni di tipo culturale, sportivo, ecc. su strade, piazze ed aree pubbliche anche senza finalità di lucro, sono tenuti a chiedere le necessarie autorizzazioni agli uffici comunali preposti, allegando il programma delle iniziative ed indicando le aree che intendono effettivamente occupare ed utilizzare al fine di provvedere direttamente alla loro pulizia. Le modalità di pulizia delle aree utilizzate, le strade, le piazze, i piazzali circostanti e limitrofi saranno concordate con il gestore del servizio pubblico.</w:t>
      </w:r>
    </w:p>
    <w:p w:rsidR="00786D85" w:rsidRPr="00B915BF" w:rsidRDefault="00EB689A">
      <w:pPr>
        <w:pStyle w:val="Paragrafoelenco"/>
        <w:numPr>
          <w:ilvl w:val="0"/>
          <w:numId w:val="48"/>
        </w:numPr>
        <w:autoSpaceDE w:val="0"/>
        <w:autoSpaceDN w:val="0"/>
        <w:adjustRightInd w:val="0"/>
        <w:spacing w:after="0" w:line="240" w:lineRule="auto"/>
        <w:jc w:val="both"/>
        <w:rPr>
          <w:rFonts w:ascii="Georgia" w:hAnsi="Georgia"/>
        </w:rPr>
      </w:pPr>
      <w:r w:rsidRPr="00B915BF">
        <w:rPr>
          <w:rFonts w:ascii="Georgia" w:hAnsi="Georgia"/>
        </w:rPr>
        <w:t>Si applicano le disposizioni di cui all’articolo 2</w:t>
      </w:r>
      <w:r w:rsidR="00FA4F2A" w:rsidRPr="00B915BF">
        <w:rPr>
          <w:rFonts w:ascii="Georgia" w:hAnsi="Georgia"/>
        </w:rPr>
        <w:t>9</w:t>
      </w:r>
      <w:r w:rsidRPr="00B915BF">
        <w:rPr>
          <w:rFonts w:ascii="Georgia" w:hAnsi="Georgia"/>
        </w:rPr>
        <w:t xml:space="preserve"> commi da 2 e 3.</w:t>
      </w:r>
    </w:p>
    <w:p w:rsidR="00786D85" w:rsidRDefault="00786D85">
      <w:pPr>
        <w:spacing w:after="0" w:line="240" w:lineRule="auto"/>
        <w:jc w:val="both"/>
        <w:rPr>
          <w:rFonts w:ascii="Georgia" w:hAnsi="Georgia"/>
          <w:b/>
          <w:snapToGrid w:val="0"/>
          <w:color w:val="000000"/>
        </w:rPr>
      </w:pPr>
    </w:p>
    <w:p w:rsidR="00CE3191" w:rsidRDefault="00CE3191">
      <w:pPr>
        <w:spacing w:after="0" w:line="240" w:lineRule="auto"/>
        <w:jc w:val="both"/>
        <w:rPr>
          <w:rFonts w:ascii="Georgia" w:hAnsi="Georgia"/>
          <w:b/>
          <w:snapToGrid w:val="0"/>
          <w:color w:val="000000"/>
        </w:rPr>
      </w:pPr>
    </w:p>
    <w:p w:rsidR="00CE3191" w:rsidRDefault="00CE3191">
      <w:pPr>
        <w:spacing w:after="0" w:line="240" w:lineRule="auto"/>
        <w:jc w:val="both"/>
        <w:rPr>
          <w:rFonts w:ascii="Georgia" w:hAnsi="Georgia"/>
          <w:b/>
          <w:snapToGrid w:val="0"/>
          <w:color w:val="000000"/>
        </w:rPr>
      </w:pPr>
    </w:p>
    <w:p w:rsidR="00B915BF" w:rsidRDefault="00B915BF">
      <w:pPr>
        <w:spacing w:after="0" w:line="240" w:lineRule="auto"/>
        <w:jc w:val="both"/>
        <w:rPr>
          <w:rFonts w:ascii="Georgia" w:hAnsi="Georgia"/>
          <w:b/>
          <w:snapToGrid w:val="0"/>
          <w:color w:val="000000"/>
        </w:rPr>
      </w:pPr>
    </w:p>
    <w:p w:rsidR="00CE3191" w:rsidRDefault="00CE3191">
      <w:pPr>
        <w:spacing w:after="0" w:line="240" w:lineRule="auto"/>
        <w:jc w:val="both"/>
        <w:rPr>
          <w:rFonts w:ascii="Georgia" w:hAnsi="Georgia"/>
          <w:b/>
          <w:snapToGrid w:val="0"/>
          <w:color w:val="000000"/>
        </w:rPr>
      </w:pPr>
    </w:p>
    <w:p w:rsidR="00CE3191" w:rsidRDefault="00CE3191">
      <w:pPr>
        <w:spacing w:after="0" w:line="240" w:lineRule="auto"/>
        <w:jc w:val="both"/>
        <w:rPr>
          <w:rFonts w:ascii="Georgia" w:hAnsi="Georgia"/>
          <w:b/>
          <w:snapToGrid w:val="0"/>
          <w:color w:val="000000"/>
        </w:rPr>
      </w:pPr>
    </w:p>
    <w:p w:rsidR="00786D85" w:rsidRDefault="00FA4F2A">
      <w:pPr>
        <w:spacing w:after="0" w:line="240" w:lineRule="auto"/>
        <w:jc w:val="both"/>
        <w:rPr>
          <w:rFonts w:ascii="Georgia" w:hAnsi="Georgia"/>
          <w:b/>
          <w:bCs/>
          <w:sz w:val="24"/>
          <w:szCs w:val="24"/>
        </w:rPr>
      </w:pPr>
      <w:r>
        <w:rPr>
          <w:rFonts w:ascii="Georgia" w:hAnsi="Georgia"/>
          <w:b/>
          <w:bCs/>
          <w:sz w:val="24"/>
          <w:szCs w:val="24"/>
        </w:rPr>
        <w:t>ART. 31</w:t>
      </w:r>
      <w:r w:rsidR="00EB689A">
        <w:rPr>
          <w:rFonts w:ascii="Georgia" w:hAnsi="Georgia"/>
          <w:b/>
          <w:bCs/>
          <w:sz w:val="24"/>
          <w:szCs w:val="24"/>
        </w:rPr>
        <w:t xml:space="preserve"> - CONCESSIONARI DI AREE PUBBLICHE</w:t>
      </w:r>
    </w:p>
    <w:p w:rsidR="00786D85" w:rsidRDefault="00EB689A">
      <w:pPr>
        <w:spacing w:after="0" w:line="240" w:lineRule="auto"/>
        <w:jc w:val="both"/>
        <w:rPr>
          <w:rFonts w:ascii="Georgia" w:hAnsi="Georgia"/>
          <w:b/>
          <w:bCs/>
          <w:sz w:val="24"/>
          <w:szCs w:val="24"/>
        </w:rPr>
      </w:pPr>
      <w:r>
        <w:rPr>
          <w:rFonts w:ascii="Georgia" w:hAnsi="Georgia"/>
          <w:b/>
          <w:bCs/>
          <w:sz w:val="24"/>
          <w:szCs w:val="24"/>
        </w:rPr>
        <w:t xml:space="preserve"> </w:t>
      </w:r>
    </w:p>
    <w:p w:rsidR="00786D85" w:rsidRDefault="00EB689A">
      <w:pPr>
        <w:pStyle w:val="Paragrafoelenco"/>
        <w:numPr>
          <w:ilvl w:val="0"/>
          <w:numId w:val="47"/>
        </w:numPr>
        <w:spacing w:after="0" w:line="240" w:lineRule="auto"/>
        <w:jc w:val="both"/>
        <w:rPr>
          <w:rFonts w:ascii="Georgia" w:hAnsi="Georgia"/>
        </w:rPr>
      </w:pPr>
      <w:r>
        <w:rPr>
          <w:rFonts w:ascii="Georgia" w:hAnsi="Georgia"/>
        </w:rPr>
        <w:t xml:space="preserve">I gestori di attività </w:t>
      </w:r>
      <w:r>
        <w:rPr>
          <w:rFonts w:ascii="Georgia" w:hAnsi="Georgia"/>
          <w:snapToGrid w:val="0"/>
          <w:color w:val="000000"/>
        </w:rPr>
        <w:t xml:space="preserve">artigianali, </w:t>
      </w:r>
      <w:r>
        <w:rPr>
          <w:rFonts w:ascii="Georgia" w:hAnsi="Georgia"/>
        </w:rPr>
        <w:t>commerciali e di pubblici esercizi che usufruiscono di concessioni di aree pubbliche o di uso pubblico, quali caffè, gli alberghi, le trattorie, i ristoranti e simili, devono provvedere alla costante pulizia dell'area occupata, installando anche adeguati contenitori, indipendentemente dai tempi in cui viene effettuato lo spazzamento della rispettiva via o piazza da parte dell'apposito servizio.</w:t>
      </w:r>
    </w:p>
    <w:p w:rsidR="00786D85" w:rsidRDefault="00EB689A">
      <w:pPr>
        <w:pStyle w:val="Paragrafoelenco"/>
        <w:numPr>
          <w:ilvl w:val="0"/>
          <w:numId w:val="47"/>
        </w:numPr>
        <w:autoSpaceDE w:val="0"/>
        <w:autoSpaceDN w:val="0"/>
        <w:adjustRightInd w:val="0"/>
        <w:spacing w:after="0" w:line="240" w:lineRule="auto"/>
        <w:jc w:val="both"/>
        <w:rPr>
          <w:rFonts w:ascii="Georgia" w:hAnsi="Georgia"/>
        </w:rPr>
      </w:pPr>
      <w:r>
        <w:rPr>
          <w:rFonts w:ascii="Georgia" w:hAnsi="Georgia"/>
        </w:rPr>
        <w:t>I rifiuti così raccolti devono essere conferiti con le stesse modalità previste per i rifiuti solidi urbani interni.</w:t>
      </w:r>
    </w:p>
    <w:p w:rsidR="00786D85" w:rsidRDefault="00EB689A">
      <w:pPr>
        <w:pStyle w:val="Paragrafoelenco"/>
        <w:numPr>
          <w:ilvl w:val="0"/>
          <w:numId w:val="47"/>
        </w:numPr>
        <w:autoSpaceDE w:val="0"/>
        <w:autoSpaceDN w:val="0"/>
        <w:adjustRightInd w:val="0"/>
        <w:spacing w:after="0" w:line="240" w:lineRule="auto"/>
        <w:jc w:val="both"/>
        <w:rPr>
          <w:rFonts w:ascii="Georgia" w:hAnsi="Georgia"/>
        </w:rPr>
      </w:pPr>
      <w:r>
        <w:rPr>
          <w:rFonts w:ascii="Georgia" w:hAnsi="Georgia"/>
        </w:rPr>
        <w:t>All'orario di chiusura dell'attività l'area in dotazione deve risultare perfettamente ordinata e pulita.</w:t>
      </w:r>
    </w:p>
    <w:p w:rsidR="00786D85" w:rsidRDefault="00EB689A">
      <w:pPr>
        <w:pStyle w:val="Paragrafoelenco"/>
        <w:numPr>
          <w:ilvl w:val="0"/>
          <w:numId w:val="47"/>
        </w:numPr>
        <w:autoSpaceDE w:val="0"/>
        <w:autoSpaceDN w:val="0"/>
        <w:adjustRightInd w:val="0"/>
        <w:spacing w:after="0" w:line="240" w:lineRule="auto"/>
        <w:jc w:val="both"/>
        <w:rPr>
          <w:rFonts w:ascii="Georgia" w:hAnsi="Georgia"/>
        </w:rPr>
      </w:pPr>
      <w:r>
        <w:rPr>
          <w:rFonts w:ascii="Georgia" w:hAnsi="Georgia"/>
        </w:rPr>
        <w:t>I gestori di esercizi pubblici che, pur non occupando suolo pubblico o di uso pubblico con mobili, impianti e strutture, lo utilizzano di fatto come spazio di attesa o di consumazione per i clienti di passaggio, sono tenuti alla pulizia quotidiana, dagli spazi antistanti e circostanti per un'ampiezza corrispondente al fronte del locale in cui viene esercitata l’attività.</w:t>
      </w:r>
    </w:p>
    <w:p w:rsidR="00786D85" w:rsidRDefault="00EB689A">
      <w:pPr>
        <w:pStyle w:val="Paragrafoelenco"/>
        <w:numPr>
          <w:ilvl w:val="0"/>
          <w:numId w:val="47"/>
        </w:numPr>
        <w:autoSpaceDE w:val="0"/>
        <w:autoSpaceDN w:val="0"/>
        <w:adjustRightInd w:val="0"/>
        <w:spacing w:after="0" w:line="240" w:lineRule="auto"/>
        <w:jc w:val="both"/>
        <w:rPr>
          <w:rFonts w:ascii="Georgia" w:hAnsi="Georgia"/>
        </w:rPr>
      </w:pPr>
      <w:r>
        <w:rPr>
          <w:rFonts w:ascii="Georgia" w:hAnsi="Georgia"/>
        </w:rPr>
        <w:t xml:space="preserve">In caso di recidiva nelle violazioni delle disposizioni di cui al presente articolo può essere applicata la sanzione accessoria della sospensione dell’autorizzazione all’occupazione di suolo pubblico fino a dieci giorni.  </w:t>
      </w:r>
    </w:p>
    <w:p w:rsidR="00786D85" w:rsidRDefault="00786D85">
      <w:pPr>
        <w:spacing w:after="0" w:line="240" w:lineRule="auto"/>
        <w:jc w:val="both"/>
        <w:rPr>
          <w:rFonts w:ascii="Georgia" w:hAnsi="Georgia"/>
          <w:b/>
          <w:snapToGrid w:val="0"/>
        </w:rPr>
      </w:pPr>
    </w:p>
    <w:p w:rsidR="00786D85" w:rsidRDefault="00FA4F2A">
      <w:pPr>
        <w:spacing w:after="0" w:line="240" w:lineRule="auto"/>
        <w:jc w:val="both"/>
        <w:rPr>
          <w:rFonts w:ascii="Georgia" w:hAnsi="Georgia"/>
          <w:b/>
          <w:snapToGrid w:val="0"/>
          <w:color w:val="000000"/>
          <w:sz w:val="24"/>
          <w:szCs w:val="24"/>
        </w:rPr>
      </w:pPr>
      <w:r>
        <w:rPr>
          <w:rFonts w:ascii="Georgia" w:hAnsi="Georgia"/>
          <w:b/>
          <w:snapToGrid w:val="0"/>
          <w:color w:val="000000"/>
          <w:sz w:val="24"/>
          <w:szCs w:val="24"/>
        </w:rPr>
        <w:t>Art. 32</w:t>
      </w:r>
      <w:r w:rsidR="00EB689A">
        <w:rPr>
          <w:rFonts w:ascii="Georgia" w:hAnsi="Georgia"/>
          <w:b/>
          <w:snapToGrid w:val="0"/>
          <w:color w:val="000000"/>
          <w:sz w:val="24"/>
          <w:szCs w:val="24"/>
        </w:rPr>
        <w:t xml:space="preserve"> - CARICO E SCARICO DI MERCI E MATERIALI OBBLIGO RIMOZIONE DEGLI INGOMBRI.</w:t>
      </w:r>
    </w:p>
    <w:p w:rsidR="00786D85" w:rsidRDefault="00786D85">
      <w:pPr>
        <w:spacing w:after="0" w:line="240" w:lineRule="auto"/>
        <w:jc w:val="both"/>
        <w:rPr>
          <w:rFonts w:ascii="Georgia" w:hAnsi="Georgia"/>
          <w:b/>
          <w:snapToGrid w:val="0"/>
          <w:color w:val="000000"/>
          <w:sz w:val="24"/>
          <w:szCs w:val="24"/>
        </w:rPr>
      </w:pPr>
    </w:p>
    <w:p w:rsidR="00786D85" w:rsidRDefault="00EB689A">
      <w:pPr>
        <w:numPr>
          <w:ilvl w:val="0"/>
          <w:numId w:val="44"/>
        </w:numPr>
        <w:spacing w:after="0" w:line="240" w:lineRule="auto"/>
        <w:jc w:val="both"/>
        <w:rPr>
          <w:rFonts w:ascii="Georgia" w:hAnsi="Georgia"/>
          <w:snapToGrid w:val="0"/>
          <w:color w:val="000000"/>
        </w:rPr>
      </w:pPr>
      <w:r>
        <w:rPr>
          <w:rFonts w:ascii="Georgia" w:hAnsi="Georgia"/>
          <w:snapToGrid w:val="0"/>
          <w:color w:val="000000"/>
        </w:rPr>
        <w:t>Chi effettua operazioni di carico, scarico e trasporto di merci e di materiali deve provvedere, ad operazioni ultimate, alla pulizia dell'area utilizzata. In caso di inosservanza, la pulizia è effettuata direttamente dal comune, salvo la rivalsa della spesa sostenuta nei confronti dei responsabili inadempienti.</w:t>
      </w:r>
    </w:p>
    <w:p w:rsidR="00786D85" w:rsidRDefault="00EB689A">
      <w:pPr>
        <w:numPr>
          <w:ilvl w:val="0"/>
          <w:numId w:val="44"/>
        </w:numPr>
        <w:spacing w:after="0" w:line="240" w:lineRule="auto"/>
        <w:jc w:val="both"/>
        <w:rPr>
          <w:rFonts w:ascii="Georgia" w:hAnsi="Georgia"/>
          <w:snapToGrid w:val="0"/>
          <w:color w:val="000000"/>
        </w:rPr>
      </w:pPr>
      <w:r>
        <w:rPr>
          <w:rFonts w:ascii="Georgia" w:hAnsi="Georgia"/>
          <w:snapToGrid w:val="0"/>
          <w:color w:val="000000"/>
        </w:rPr>
        <w:t>Qualora si verifichi la caduta del carico o di parte di esso da un veicolo su area pubblica o di uso pubblico, il proprietario dello stesso è tenuto a procedere, senza indugio, allo sgombero dei materiali ed alla pulizia del suolo.</w:t>
      </w:r>
    </w:p>
    <w:p w:rsidR="00786D85" w:rsidRDefault="00EB689A">
      <w:pPr>
        <w:numPr>
          <w:ilvl w:val="0"/>
          <w:numId w:val="44"/>
        </w:numPr>
        <w:spacing w:after="0" w:line="240" w:lineRule="auto"/>
        <w:jc w:val="both"/>
        <w:rPr>
          <w:rFonts w:ascii="Georgia" w:hAnsi="Georgia"/>
          <w:snapToGrid w:val="0"/>
          <w:color w:val="000000"/>
        </w:rPr>
      </w:pPr>
      <w:r>
        <w:rPr>
          <w:rFonts w:ascii="Georgia" w:hAnsi="Georgia"/>
        </w:rPr>
        <w:t>Qualora dette operazioni avvengono per fasi o in tempi diversi, la pulizia deve essere effettuata al termine di ogni fase.</w:t>
      </w:r>
    </w:p>
    <w:p w:rsidR="00786D85" w:rsidRDefault="00EB689A">
      <w:pPr>
        <w:numPr>
          <w:ilvl w:val="0"/>
          <w:numId w:val="44"/>
        </w:numPr>
        <w:spacing w:after="0" w:line="240" w:lineRule="auto"/>
        <w:jc w:val="both"/>
        <w:rPr>
          <w:rFonts w:ascii="Georgia" w:hAnsi="Georgia"/>
          <w:snapToGrid w:val="0"/>
          <w:color w:val="000000"/>
        </w:rPr>
      </w:pPr>
      <w:r>
        <w:rPr>
          <w:rFonts w:ascii="Georgia" w:hAnsi="Georgia"/>
        </w:rPr>
        <w:t>In caso di inosservanza, la pulizia è effettuata direttamente dal gestore del servizio, fatta salva la rivalsa della spesa sostenuta nei confronti dei responsabili inadempienti, nonché al procedimento sanzionatorio ai sensi di legge e di regolamento.</w:t>
      </w:r>
    </w:p>
    <w:p w:rsidR="00786D85" w:rsidRDefault="00786D85">
      <w:pPr>
        <w:spacing w:after="0" w:line="240" w:lineRule="auto"/>
        <w:jc w:val="both"/>
        <w:rPr>
          <w:rFonts w:ascii="Georgia" w:hAnsi="Georgia"/>
          <w:b/>
          <w:snapToGrid w:val="0"/>
          <w:color w:val="000000"/>
        </w:rPr>
      </w:pPr>
    </w:p>
    <w:p w:rsidR="00786D85" w:rsidRDefault="00FA4F2A">
      <w:pPr>
        <w:spacing w:after="0" w:line="240" w:lineRule="auto"/>
        <w:jc w:val="both"/>
        <w:rPr>
          <w:rFonts w:ascii="Georgia" w:hAnsi="Georgia"/>
          <w:b/>
          <w:snapToGrid w:val="0"/>
          <w:color w:val="000000"/>
          <w:sz w:val="24"/>
          <w:szCs w:val="24"/>
        </w:rPr>
      </w:pPr>
      <w:r>
        <w:rPr>
          <w:rFonts w:ascii="Georgia" w:hAnsi="Georgia"/>
          <w:b/>
          <w:snapToGrid w:val="0"/>
          <w:color w:val="000000"/>
          <w:sz w:val="24"/>
          <w:szCs w:val="24"/>
        </w:rPr>
        <w:t>Art. 33</w:t>
      </w:r>
      <w:r w:rsidR="00EB689A">
        <w:rPr>
          <w:rFonts w:ascii="Georgia" w:hAnsi="Georgia"/>
          <w:b/>
          <w:snapToGrid w:val="0"/>
          <w:color w:val="000000"/>
          <w:sz w:val="24"/>
          <w:szCs w:val="24"/>
        </w:rPr>
        <w:t xml:space="preserve"> - OBBLIGHI IN CASO DI NEVICATE E FORTI PRECIPITAZIONI.</w:t>
      </w:r>
    </w:p>
    <w:p w:rsidR="00786D85" w:rsidRDefault="00786D85">
      <w:pPr>
        <w:spacing w:after="0" w:line="240" w:lineRule="auto"/>
        <w:jc w:val="both"/>
        <w:rPr>
          <w:rFonts w:ascii="Georgia" w:hAnsi="Georgia"/>
          <w:b/>
          <w:snapToGrid w:val="0"/>
          <w:color w:val="000000"/>
          <w:sz w:val="24"/>
          <w:szCs w:val="24"/>
        </w:rPr>
      </w:pPr>
    </w:p>
    <w:p w:rsidR="00786D85" w:rsidRDefault="00EB689A">
      <w:pPr>
        <w:numPr>
          <w:ilvl w:val="0"/>
          <w:numId w:val="45"/>
        </w:numPr>
        <w:spacing w:after="0" w:line="240" w:lineRule="auto"/>
        <w:jc w:val="both"/>
        <w:rPr>
          <w:rFonts w:ascii="Georgia" w:hAnsi="Georgia"/>
          <w:snapToGrid w:val="0"/>
          <w:color w:val="000000"/>
        </w:rPr>
      </w:pPr>
      <w:r>
        <w:rPr>
          <w:rFonts w:ascii="Georgia" w:hAnsi="Georgia"/>
          <w:snapToGrid w:val="0"/>
          <w:color w:val="000000"/>
        </w:rPr>
        <w:t>I proprietari, gli amministratori o i conduttori di stabili a qualunque scopo destinati devono provvedere alla tempestiva rimozione dei ghiaccioli formatisi sulle grondaie, sui balconi o terrazzi, o su altre sporgenze, nonché di tutti i blocchi di neve o di ghiaccio aggettanti, per scivolamento oltre il filo delle gronde o da balconi, terrazzi od altre sporgenze, su marciapiedi pubblici e cortili privati, onde evitare pregiudizi alla sicurezza di persone e cose. Il Dirigente/Funzionario incaricato con propria ordinanza può disporre obblighi per i proprietari, amministratori e conduttori di immobili relativamente allo sgombero della neve dai marciapiedi. La neve rimossa da cortili o altri luoghi privati non deve, in alcun caso essere sparsa o accumulata sul suolo pubblico.</w:t>
      </w:r>
    </w:p>
    <w:p w:rsidR="00786D85" w:rsidRDefault="00EB689A">
      <w:pPr>
        <w:numPr>
          <w:ilvl w:val="0"/>
          <w:numId w:val="45"/>
        </w:numPr>
        <w:spacing w:after="0" w:line="240" w:lineRule="auto"/>
        <w:jc w:val="both"/>
        <w:rPr>
          <w:rFonts w:ascii="Georgia" w:hAnsi="Georgia"/>
          <w:snapToGrid w:val="0"/>
          <w:color w:val="000000"/>
        </w:rPr>
      </w:pPr>
      <w:r>
        <w:rPr>
          <w:rFonts w:ascii="Georgia" w:hAnsi="Georgia"/>
          <w:snapToGrid w:val="0"/>
          <w:color w:val="000000"/>
        </w:rPr>
        <w:t>Quando si renda necessario procedere alla rimozione della neve da tetti, terrazze, balconi o in genere da qualunque posto elevato, la stessa deve essere effettuata senza occupare il suolo pubblico. Qualora ciò non sia obiettivamente possibile, le operazioni di sgombero devono essere eseguite delimitando preliminarmente ed in modo efficace l’area interessata ed adottando ogni possibile cautela. È fatto inoltre obbligo di abbattere eventuali festoni e lame di ghiaccio o di neve pendenti dai cornicioni dei tetti e delle gronde che si protendono nella pubblica via costituendo pericolo per l'incolumità dei pedoni.</w:t>
      </w:r>
    </w:p>
    <w:p w:rsidR="00786D85" w:rsidRDefault="00EB689A">
      <w:pPr>
        <w:numPr>
          <w:ilvl w:val="0"/>
          <w:numId w:val="45"/>
        </w:numPr>
        <w:spacing w:after="0" w:line="240" w:lineRule="auto"/>
        <w:jc w:val="both"/>
        <w:rPr>
          <w:rFonts w:ascii="Georgia" w:hAnsi="Georgia"/>
          <w:snapToGrid w:val="0"/>
          <w:color w:val="000000"/>
        </w:rPr>
      </w:pPr>
      <w:r>
        <w:rPr>
          <w:rFonts w:ascii="Georgia" w:hAnsi="Georgia"/>
          <w:snapToGrid w:val="0"/>
          <w:color w:val="000000"/>
        </w:rPr>
        <w:t>I canali di gronda ed i tubi di discesa delle acque meteoriche devono essere sempre mantenuti in perfetto stato di efficienza.</w:t>
      </w:r>
    </w:p>
    <w:p w:rsidR="00786D85" w:rsidRPr="00B915BF" w:rsidRDefault="00EB689A">
      <w:pPr>
        <w:numPr>
          <w:ilvl w:val="0"/>
          <w:numId w:val="45"/>
        </w:numPr>
        <w:spacing w:after="0" w:line="240" w:lineRule="auto"/>
        <w:jc w:val="both"/>
        <w:rPr>
          <w:rFonts w:ascii="Georgia" w:hAnsi="Georgia"/>
          <w:snapToGrid w:val="0"/>
          <w:color w:val="000000"/>
        </w:rPr>
      </w:pPr>
      <w:r w:rsidRPr="00B915BF">
        <w:rPr>
          <w:rFonts w:ascii="Georgia" w:hAnsi="Georgia"/>
          <w:snapToGrid w:val="0"/>
          <w:color w:val="000000"/>
        </w:rPr>
        <w:t>E’ fatto obbligo ai proprietari, amministratori o conduttori di stabili a qualunque scopo destinati di segnalare tempestivamente qualsiasi pericolo con transennamenti opportunamente disposti.</w:t>
      </w:r>
    </w:p>
    <w:p w:rsidR="00786D85" w:rsidRPr="00B915BF" w:rsidRDefault="00EB689A">
      <w:pPr>
        <w:numPr>
          <w:ilvl w:val="0"/>
          <w:numId w:val="45"/>
        </w:numPr>
        <w:spacing w:after="0" w:line="240" w:lineRule="auto"/>
        <w:jc w:val="both"/>
        <w:rPr>
          <w:rFonts w:ascii="Georgia" w:hAnsi="Georgia"/>
          <w:snapToGrid w:val="0"/>
          <w:color w:val="000000"/>
        </w:rPr>
      </w:pPr>
      <w:r w:rsidRPr="00B915BF">
        <w:rPr>
          <w:rFonts w:ascii="Georgia" w:hAnsi="Georgia"/>
          <w:snapToGrid w:val="0"/>
          <w:color w:val="000000"/>
        </w:rPr>
        <w:t>Alla rimozione della neve dai passi carrabili devono provvedere i loro utilizzatori.</w:t>
      </w:r>
    </w:p>
    <w:p w:rsidR="00786D85" w:rsidRPr="00B915BF" w:rsidRDefault="00EB689A">
      <w:pPr>
        <w:numPr>
          <w:ilvl w:val="0"/>
          <w:numId w:val="45"/>
        </w:numPr>
        <w:spacing w:after="0" w:line="240" w:lineRule="auto"/>
        <w:jc w:val="both"/>
        <w:rPr>
          <w:rFonts w:ascii="Georgia" w:hAnsi="Georgia"/>
          <w:snapToGrid w:val="0"/>
          <w:color w:val="000000"/>
        </w:rPr>
      </w:pPr>
      <w:r w:rsidRPr="00B915BF">
        <w:rPr>
          <w:rFonts w:ascii="Georgia" w:hAnsi="Georgia"/>
        </w:rPr>
        <w:t>In caso di forti precipitazioni è richiesta la collaborazione degli abitanti di ogni edificio fronteggiante la pubblica via, per liberare le caditoie stradali da eventuali rifiuti superficiali, quali le foglie degli alberi, che possano ostruire il regolare deflusso dell'acqua.</w:t>
      </w:r>
    </w:p>
    <w:p w:rsidR="00786D85" w:rsidRPr="00B915BF" w:rsidRDefault="00786D85">
      <w:pPr>
        <w:spacing w:after="0" w:line="240" w:lineRule="auto"/>
        <w:jc w:val="both"/>
        <w:rPr>
          <w:rFonts w:ascii="Georgia" w:hAnsi="Georgia"/>
          <w:snapToGrid w:val="0"/>
          <w:color w:val="000000"/>
        </w:rPr>
      </w:pPr>
    </w:p>
    <w:p w:rsidR="00786D85" w:rsidRPr="00B915BF" w:rsidRDefault="00FA4F2A">
      <w:pPr>
        <w:spacing w:after="0" w:line="240" w:lineRule="auto"/>
        <w:jc w:val="both"/>
        <w:rPr>
          <w:rFonts w:ascii="Georgia" w:hAnsi="Georgia"/>
          <w:b/>
          <w:snapToGrid w:val="0"/>
          <w:color w:val="000000"/>
          <w:sz w:val="24"/>
          <w:szCs w:val="24"/>
        </w:rPr>
      </w:pPr>
      <w:r w:rsidRPr="00B915BF">
        <w:rPr>
          <w:rFonts w:ascii="Georgia" w:hAnsi="Georgia"/>
          <w:b/>
          <w:snapToGrid w:val="0"/>
          <w:color w:val="000000"/>
          <w:sz w:val="24"/>
          <w:szCs w:val="24"/>
        </w:rPr>
        <w:t>Art.34</w:t>
      </w:r>
      <w:r w:rsidR="00EB689A" w:rsidRPr="00B915BF">
        <w:rPr>
          <w:rFonts w:ascii="Georgia" w:hAnsi="Georgia"/>
          <w:b/>
          <w:snapToGrid w:val="0"/>
          <w:color w:val="000000"/>
          <w:sz w:val="24"/>
          <w:szCs w:val="24"/>
        </w:rPr>
        <w:t xml:space="preserve"> - DISPOSIZIONI DIVERSE IN TEMA DI PULIZIA DI AREE PUBBLICHE O DI USO PUBBLICO.</w:t>
      </w:r>
    </w:p>
    <w:p w:rsidR="00786D85" w:rsidRPr="00B915BF" w:rsidRDefault="00786D85">
      <w:pPr>
        <w:spacing w:after="0" w:line="240" w:lineRule="auto"/>
        <w:jc w:val="both"/>
        <w:rPr>
          <w:rFonts w:ascii="Georgia" w:hAnsi="Georgia"/>
          <w:b/>
          <w:snapToGrid w:val="0"/>
          <w:color w:val="000000"/>
          <w:sz w:val="24"/>
          <w:szCs w:val="24"/>
        </w:rPr>
      </w:pPr>
    </w:p>
    <w:p w:rsidR="00786D85" w:rsidRPr="00B915BF" w:rsidRDefault="00EB689A">
      <w:pPr>
        <w:numPr>
          <w:ilvl w:val="0"/>
          <w:numId w:val="46"/>
        </w:numPr>
        <w:spacing w:after="0" w:line="240" w:lineRule="auto"/>
        <w:jc w:val="both"/>
        <w:rPr>
          <w:rFonts w:ascii="Georgia" w:hAnsi="Georgia"/>
          <w:snapToGrid w:val="0"/>
          <w:color w:val="000000"/>
        </w:rPr>
      </w:pPr>
      <w:r w:rsidRPr="00B915BF">
        <w:rPr>
          <w:rFonts w:ascii="Georgia" w:hAnsi="Georgia"/>
          <w:snapToGrid w:val="0"/>
          <w:color w:val="000000"/>
        </w:rPr>
        <w:t>Le persone che conducono cani o altri animali per le strade e le aree pubbliche o di uso pubblico, comprese le aree a verde (parchi, giardini e aiuole), sono tenute ad evitare che gli animali sporchino i marciapiedi ed i percorsi pedonali in genere nonché i giardini pubblici ed altri luoghi frequentati. Nel caso vengano lordate le suddette superfici, le persone che conducono l'animale hanno l'obbligo di provvedere all'asportazione delle feci.</w:t>
      </w:r>
    </w:p>
    <w:p w:rsidR="00786D85" w:rsidRDefault="00EB689A">
      <w:pPr>
        <w:numPr>
          <w:ilvl w:val="0"/>
          <w:numId w:val="46"/>
        </w:numPr>
        <w:spacing w:after="0" w:line="240" w:lineRule="auto"/>
        <w:jc w:val="both"/>
        <w:rPr>
          <w:rFonts w:ascii="Georgia" w:hAnsi="Georgia"/>
          <w:snapToGrid w:val="0"/>
          <w:color w:val="000000"/>
        </w:rPr>
      </w:pPr>
      <w:r w:rsidRPr="00B915BF">
        <w:rPr>
          <w:rFonts w:ascii="Georgia" w:hAnsi="Georgia"/>
          <w:snapToGrid w:val="0"/>
          <w:color w:val="000000"/>
        </w:rPr>
        <w:t>Chi effettua attività relative alla costruzione, al rifacimento o alla ristrutturazione di fabbricati</w:t>
      </w:r>
      <w:r>
        <w:rPr>
          <w:rFonts w:ascii="Georgia" w:hAnsi="Georgia"/>
          <w:snapToGrid w:val="0"/>
          <w:color w:val="000000"/>
        </w:rPr>
        <w:t xml:space="preserve"> in genere, è tenuto a pulire le aree pubbliche o di uso pubblico che eventualmente risultino sporcate da tali attività e, in ogni caso, a non abbandonarvi residui di alcun genere.</w:t>
      </w:r>
    </w:p>
    <w:p w:rsidR="00786D85" w:rsidRDefault="00EB689A">
      <w:pPr>
        <w:numPr>
          <w:ilvl w:val="0"/>
          <w:numId w:val="46"/>
        </w:numPr>
        <w:spacing w:after="0" w:line="240" w:lineRule="auto"/>
        <w:jc w:val="both"/>
        <w:rPr>
          <w:rFonts w:ascii="Georgia" w:hAnsi="Georgia"/>
          <w:snapToGrid w:val="0"/>
          <w:color w:val="000000"/>
        </w:rPr>
      </w:pPr>
      <w:r>
        <w:rPr>
          <w:rFonts w:ascii="Georgia" w:hAnsi="Georgia"/>
          <w:snapToGrid w:val="0"/>
          <w:color w:val="000000"/>
        </w:rPr>
        <w:t xml:space="preserve">Le carogne o carcasse di animali registrati e di cui sono identificabili i proprietari, giacenti su area pubblica o di uso pubblico, sono asportate e smaltite dai proprietari stessi, secondo le disposizioni e le modalità stabilite dall’autorità sanitaria competente. </w:t>
      </w:r>
    </w:p>
    <w:p w:rsidR="00786D85" w:rsidRDefault="00EB689A">
      <w:pPr>
        <w:numPr>
          <w:ilvl w:val="0"/>
          <w:numId w:val="46"/>
        </w:numPr>
        <w:spacing w:after="0" w:line="240" w:lineRule="auto"/>
        <w:jc w:val="both"/>
        <w:rPr>
          <w:rFonts w:ascii="Georgia" w:hAnsi="Georgia"/>
          <w:snapToGrid w:val="0"/>
          <w:color w:val="000000"/>
        </w:rPr>
      </w:pPr>
      <w:r>
        <w:rPr>
          <w:rFonts w:ascii="Georgia" w:hAnsi="Georgia"/>
          <w:snapToGrid w:val="0"/>
          <w:color w:val="000000"/>
        </w:rPr>
        <w:t>Gli utenti dei servizi igienici pubblici realizzati dal comune sono tenuti a rispettare le norme per l'uso, appositamente indicate. Il comune provvede alla loro manutenzione e pulizia.</w:t>
      </w:r>
    </w:p>
    <w:p w:rsidR="00786D85" w:rsidRDefault="00786D85">
      <w:pPr>
        <w:spacing w:after="0" w:line="240" w:lineRule="auto"/>
        <w:jc w:val="both"/>
        <w:rPr>
          <w:rFonts w:ascii="Georgia" w:hAnsi="Georgia"/>
          <w:snapToGrid w:val="0"/>
          <w:color w:val="000000"/>
        </w:rPr>
      </w:pPr>
    </w:p>
    <w:p w:rsidR="00CE3191" w:rsidRDefault="00CE3191">
      <w:pPr>
        <w:spacing w:after="0" w:line="240" w:lineRule="auto"/>
        <w:rPr>
          <w:rFonts w:ascii="Georgia" w:hAnsi="Georgia"/>
          <w:b/>
          <w:bCs/>
          <w:sz w:val="24"/>
          <w:szCs w:val="24"/>
        </w:rPr>
      </w:pPr>
      <w:r>
        <w:rPr>
          <w:rFonts w:ascii="Georgia" w:hAnsi="Georgia"/>
          <w:b/>
          <w:bCs/>
          <w:sz w:val="24"/>
          <w:szCs w:val="24"/>
        </w:rPr>
        <w:br w:type="page"/>
      </w:r>
    </w:p>
    <w:p w:rsidR="00DD3A32" w:rsidRDefault="00DD3A32">
      <w:pPr>
        <w:spacing w:after="0" w:line="240" w:lineRule="auto"/>
        <w:jc w:val="both"/>
        <w:rPr>
          <w:rFonts w:ascii="Georgia" w:hAnsi="Georgia"/>
          <w:b/>
          <w:bCs/>
          <w:sz w:val="24"/>
          <w:szCs w:val="24"/>
        </w:rPr>
      </w:pPr>
    </w:p>
    <w:p w:rsidR="00786D85" w:rsidRPr="00B915BF" w:rsidRDefault="00EB689A">
      <w:pPr>
        <w:spacing w:after="0" w:line="240" w:lineRule="auto"/>
        <w:jc w:val="both"/>
        <w:rPr>
          <w:rFonts w:ascii="Georgia" w:hAnsi="Georgia"/>
          <w:b/>
          <w:bCs/>
          <w:sz w:val="24"/>
          <w:szCs w:val="24"/>
        </w:rPr>
      </w:pPr>
      <w:r w:rsidRPr="00B915BF">
        <w:rPr>
          <w:rFonts w:ascii="Georgia" w:hAnsi="Georgia"/>
          <w:b/>
          <w:bCs/>
          <w:sz w:val="24"/>
          <w:szCs w:val="24"/>
        </w:rPr>
        <w:t xml:space="preserve">Titolo VI - CONTROLLI E SANZIONI </w:t>
      </w:r>
    </w:p>
    <w:p w:rsidR="00786D85" w:rsidRPr="00B915BF" w:rsidRDefault="00786D85">
      <w:pPr>
        <w:autoSpaceDE w:val="0"/>
        <w:autoSpaceDN w:val="0"/>
        <w:adjustRightInd w:val="0"/>
        <w:spacing w:after="0" w:line="240" w:lineRule="auto"/>
        <w:jc w:val="both"/>
        <w:rPr>
          <w:rFonts w:ascii="Georgia" w:hAnsi="Georgia"/>
          <w:b/>
          <w:bCs/>
          <w:sz w:val="24"/>
          <w:szCs w:val="24"/>
        </w:rPr>
      </w:pPr>
    </w:p>
    <w:p w:rsidR="00786D85" w:rsidRPr="00B915BF" w:rsidRDefault="00FA4F2A">
      <w:pPr>
        <w:autoSpaceDE w:val="0"/>
        <w:autoSpaceDN w:val="0"/>
        <w:adjustRightInd w:val="0"/>
        <w:spacing w:after="0" w:line="240" w:lineRule="auto"/>
        <w:jc w:val="both"/>
        <w:rPr>
          <w:rFonts w:ascii="Georgia" w:hAnsi="Georgia"/>
          <w:b/>
          <w:bCs/>
          <w:sz w:val="24"/>
          <w:szCs w:val="24"/>
        </w:rPr>
      </w:pPr>
      <w:r w:rsidRPr="00B915BF">
        <w:rPr>
          <w:rFonts w:ascii="Georgia" w:hAnsi="Georgia"/>
          <w:b/>
          <w:bCs/>
          <w:sz w:val="24"/>
          <w:szCs w:val="24"/>
        </w:rPr>
        <w:t>Art. 35</w:t>
      </w:r>
      <w:r w:rsidR="00EB689A" w:rsidRPr="00B915BF">
        <w:rPr>
          <w:rFonts w:ascii="Georgia" w:hAnsi="Georgia"/>
          <w:b/>
          <w:bCs/>
          <w:sz w:val="24"/>
          <w:szCs w:val="24"/>
        </w:rPr>
        <w:t xml:space="preserve"> – CONTROLLI</w:t>
      </w:r>
    </w:p>
    <w:p w:rsidR="00786D85" w:rsidRPr="00B915BF" w:rsidRDefault="00786D85">
      <w:pPr>
        <w:autoSpaceDE w:val="0"/>
        <w:autoSpaceDN w:val="0"/>
        <w:adjustRightInd w:val="0"/>
        <w:spacing w:after="0" w:line="240" w:lineRule="auto"/>
        <w:jc w:val="both"/>
        <w:rPr>
          <w:rFonts w:ascii="Georgia" w:hAnsi="Georgia"/>
          <w:b/>
          <w:bCs/>
          <w:sz w:val="24"/>
          <w:szCs w:val="24"/>
        </w:rPr>
      </w:pPr>
    </w:p>
    <w:p w:rsidR="00786D85" w:rsidRPr="00B915BF" w:rsidRDefault="00EB689A">
      <w:pPr>
        <w:numPr>
          <w:ilvl w:val="0"/>
          <w:numId w:val="30"/>
        </w:numPr>
        <w:spacing w:after="0" w:line="240" w:lineRule="auto"/>
        <w:jc w:val="both"/>
        <w:rPr>
          <w:rFonts w:ascii="Georgia" w:hAnsi="Georgia"/>
        </w:rPr>
      </w:pPr>
      <w:r w:rsidRPr="00B915BF">
        <w:rPr>
          <w:rFonts w:ascii="Georgia" w:hAnsi="Georgia"/>
        </w:rPr>
        <w:t>Le violazioni alle norme del presente regolamento o da esse richiamate sono accertate dal personale della polizia locale e dagli addetti ai servizi ecologici del Comune, nonché dal personale del gestore del pubblico servizio incaricato con apposita deliberazione della Giunta comunale.</w:t>
      </w:r>
    </w:p>
    <w:p w:rsidR="00786D85" w:rsidRPr="00B915BF" w:rsidRDefault="00EB689A">
      <w:pPr>
        <w:numPr>
          <w:ilvl w:val="0"/>
          <w:numId w:val="30"/>
        </w:numPr>
        <w:spacing w:after="0" w:line="240" w:lineRule="auto"/>
        <w:jc w:val="both"/>
        <w:rPr>
          <w:rFonts w:ascii="Georgia" w:hAnsi="Georgia"/>
        </w:rPr>
      </w:pPr>
      <w:r w:rsidRPr="00B915BF">
        <w:rPr>
          <w:rFonts w:ascii="Georgia" w:hAnsi="Georgia"/>
        </w:rPr>
        <w:t xml:space="preserve">Sono fatte salve le competenze degli enti preposti alla vigilanza e controllo fissate dalla vigente normativa. </w:t>
      </w:r>
    </w:p>
    <w:p w:rsidR="00786D85" w:rsidRPr="00B915BF" w:rsidRDefault="00786D85">
      <w:pPr>
        <w:spacing w:after="0" w:line="240" w:lineRule="auto"/>
        <w:rPr>
          <w:rFonts w:ascii="Georgia" w:hAnsi="Georgia"/>
          <w:lang w:eastAsia="it-IT"/>
        </w:rPr>
      </w:pPr>
      <w:bookmarkStart w:id="34" w:name="_Toc479506826"/>
      <w:bookmarkStart w:id="35" w:name="_Toc484582259"/>
      <w:bookmarkStart w:id="36" w:name="_Toc491770914"/>
      <w:bookmarkStart w:id="37" w:name="_Toc516716052"/>
    </w:p>
    <w:p w:rsidR="00786D85" w:rsidRDefault="00EB689A">
      <w:pPr>
        <w:pStyle w:val="Titolo1"/>
        <w:rPr>
          <w:rFonts w:ascii="Georgia" w:hAnsi="Georgia"/>
          <w:szCs w:val="24"/>
        </w:rPr>
      </w:pPr>
      <w:r w:rsidRPr="00B915BF">
        <w:rPr>
          <w:rFonts w:ascii="Georgia" w:hAnsi="Georgia"/>
          <w:szCs w:val="24"/>
        </w:rPr>
        <w:t>ART. 3</w:t>
      </w:r>
      <w:r w:rsidR="00FA4F2A" w:rsidRPr="00B915BF">
        <w:rPr>
          <w:rFonts w:ascii="Georgia" w:hAnsi="Georgia"/>
          <w:szCs w:val="24"/>
        </w:rPr>
        <w:t>6</w:t>
      </w:r>
      <w:r w:rsidRPr="00B915BF">
        <w:rPr>
          <w:rFonts w:ascii="Georgia" w:hAnsi="Georgia"/>
          <w:szCs w:val="24"/>
        </w:rPr>
        <w:t xml:space="preserve"> - SANZIONI</w:t>
      </w:r>
      <w:bookmarkEnd w:id="34"/>
      <w:bookmarkEnd w:id="35"/>
      <w:bookmarkEnd w:id="36"/>
      <w:bookmarkEnd w:id="37"/>
      <w:r>
        <w:rPr>
          <w:rFonts w:ascii="Georgia" w:hAnsi="Georgia"/>
          <w:szCs w:val="24"/>
        </w:rPr>
        <w:t xml:space="preserve"> </w:t>
      </w:r>
    </w:p>
    <w:p w:rsidR="00786D85" w:rsidRDefault="00786D85">
      <w:pPr>
        <w:spacing w:after="0" w:line="240" w:lineRule="auto"/>
        <w:rPr>
          <w:rFonts w:ascii="Georgia" w:hAnsi="Georgia"/>
          <w:lang w:eastAsia="it-IT"/>
        </w:rPr>
      </w:pPr>
    </w:p>
    <w:p w:rsidR="00786D85" w:rsidRDefault="00EB689A">
      <w:pPr>
        <w:numPr>
          <w:ilvl w:val="0"/>
          <w:numId w:val="31"/>
        </w:numPr>
        <w:spacing w:after="0" w:line="240" w:lineRule="auto"/>
        <w:jc w:val="both"/>
        <w:rPr>
          <w:rFonts w:ascii="Georgia" w:hAnsi="Georgia"/>
        </w:rPr>
      </w:pPr>
      <w:r>
        <w:rPr>
          <w:rFonts w:ascii="Georgia" w:hAnsi="Georgia"/>
        </w:rPr>
        <w:t>Fatte salve le sanzioni stabilite da norme speciali, le infrazioni alle disposizioni del presente regolamento o a ordinanze attuative dello stesso comportano, ai sensi dell’art. 7 bis d.lgs. 267/2000, l’applicazione delle sanzioni amministrative previste nella seguente tabella.</w:t>
      </w:r>
    </w:p>
    <w:tbl>
      <w:tblPr>
        <w:tblW w:w="9862" w:type="dxa"/>
        <w:tblInd w:w="-7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418"/>
        <w:gridCol w:w="6824"/>
        <w:gridCol w:w="1620"/>
      </w:tblGrid>
      <w:tr w:rsidR="00786D85">
        <w:tc>
          <w:tcPr>
            <w:tcW w:w="1418" w:type="dxa"/>
            <w:tcBorders>
              <w:top w:val="single" w:sz="12" w:space="0" w:color="000000"/>
              <w:bottom w:val="single" w:sz="12" w:space="0" w:color="000000"/>
            </w:tcBorders>
          </w:tcPr>
          <w:p w:rsidR="00786D85" w:rsidRDefault="00EB689A">
            <w:pPr>
              <w:pStyle w:val="Corpotesto"/>
              <w:jc w:val="center"/>
              <w:rPr>
                <w:rFonts w:ascii="Georgia" w:hAnsi="Georgia"/>
                <w:b/>
              </w:rPr>
            </w:pPr>
            <w:r>
              <w:rPr>
                <w:rFonts w:ascii="Georgia" w:hAnsi="Georgia"/>
              </w:rPr>
              <w:br w:type="page"/>
            </w:r>
            <w:r>
              <w:rPr>
                <w:rFonts w:ascii="Georgia" w:hAnsi="Georgia"/>
                <w:b/>
              </w:rPr>
              <w:t>Articolo</w:t>
            </w:r>
          </w:p>
        </w:tc>
        <w:tc>
          <w:tcPr>
            <w:tcW w:w="6824" w:type="dxa"/>
            <w:tcBorders>
              <w:top w:val="single" w:sz="12" w:space="0" w:color="000000"/>
              <w:bottom w:val="single" w:sz="12" w:space="0" w:color="000000"/>
            </w:tcBorders>
          </w:tcPr>
          <w:p w:rsidR="00786D85" w:rsidRDefault="00EB689A">
            <w:pPr>
              <w:pStyle w:val="Corpotesto"/>
              <w:jc w:val="center"/>
              <w:rPr>
                <w:rFonts w:ascii="Georgia" w:hAnsi="Georgia"/>
                <w:b/>
              </w:rPr>
            </w:pPr>
            <w:r>
              <w:rPr>
                <w:rFonts w:ascii="Georgia" w:hAnsi="Georgia"/>
                <w:b/>
              </w:rPr>
              <w:t>Disposizioni violate</w:t>
            </w:r>
          </w:p>
        </w:tc>
        <w:tc>
          <w:tcPr>
            <w:tcW w:w="1620" w:type="dxa"/>
            <w:tcBorders>
              <w:top w:val="single" w:sz="12" w:space="0" w:color="000000"/>
              <w:bottom w:val="single" w:sz="12" w:space="0" w:color="000000"/>
              <w:right w:val="single" w:sz="4" w:space="0" w:color="auto"/>
            </w:tcBorders>
          </w:tcPr>
          <w:p w:rsidR="00786D85" w:rsidRDefault="00EB689A">
            <w:pPr>
              <w:pStyle w:val="Corpotesto"/>
              <w:jc w:val="both"/>
              <w:rPr>
                <w:rFonts w:ascii="Georgia" w:hAnsi="Georgia"/>
                <w:b/>
              </w:rPr>
            </w:pPr>
            <w:r>
              <w:rPr>
                <w:rFonts w:ascii="Georgia" w:hAnsi="Georgia"/>
                <w:b/>
              </w:rPr>
              <w:t xml:space="preserve">Sanzione </w:t>
            </w:r>
          </w:p>
          <w:p w:rsidR="00786D85" w:rsidRDefault="00EB689A">
            <w:pPr>
              <w:pStyle w:val="Corpotesto"/>
              <w:jc w:val="both"/>
              <w:rPr>
                <w:rFonts w:ascii="Georgia" w:hAnsi="Georgia"/>
                <w:b/>
              </w:rPr>
            </w:pPr>
            <w:proofErr w:type="gramStart"/>
            <w:r>
              <w:rPr>
                <w:rFonts w:ascii="Georgia" w:hAnsi="Georgia"/>
                <w:b/>
              </w:rPr>
              <w:t>min</w:t>
            </w:r>
            <w:proofErr w:type="gramEnd"/>
            <w:r>
              <w:rPr>
                <w:rFonts w:ascii="Georgia" w:hAnsi="Georgia"/>
                <w:b/>
              </w:rPr>
              <w:t>-max</w:t>
            </w:r>
          </w:p>
        </w:tc>
      </w:tr>
      <w:tr w:rsidR="00786D85">
        <w:tc>
          <w:tcPr>
            <w:tcW w:w="1418" w:type="dxa"/>
            <w:tcBorders>
              <w:top w:val="single" w:sz="6" w:space="0" w:color="000000"/>
              <w:left w:val="single" w:sz="12" w:space="0" w:color="000000"/>
              <w:bottom w:val="single" w:sz="6" w:space="0" w:color="000000"/>
              <w:right w:val="single" w:sz="6" w:space="0" w:color="000000"/>
            </w:tcBorders>
          </w:tcPr>
          <w:p w:rsidR="00786D85" w:rsidRDefault="00EB689A">
            <w:pPr>
              <w:pStyle w:val="Corpotesto"/>
              <w:jc w:val="both"/>
              <w:rPr>
                <w:rFonts w:ascii="Georgia" w:hAnsi="Georgia"/>
              </w:rPr>
            </w:pPr>
            <w:r>
              <w:rPr>
                <w:rFonts w:ascii="Georgia" w:hAnsi="Georgia"/>
              </w:rPr>
              <w:t>8 comma 2</w:t>
            </w:r>
          </w:p>
        </w:tc>
        <w:tc>
          <w:tcPr>
            <w:tcW w:w="6824" w:type="dxa"/>
            <w:tcBorders>
              <w:top w:val="single" w:sz="6" w:space="0" w:color="000000"/>
              <w:left w:val="single" w:sz="6" w:space="0" w:color="000000"/>
              <w:bottom w:val="single" w:sz="6" w:space="0" w:color="000000"/>
              <w:right w:val="single" w:sz="6" w:space="0" w:color="000000"/>
            </w:tcBorders>
          </w:tcPr>
          <w:p w:rsidR="00786D85" w:rsidRDefault="00EB689A">
            <w:pPr>
              <w:pStyle w:val="Corpotesto"/>
              <w:jc w:val="both"/>
              <w:rPr>
                <w:rFonts w:ascii="Georgia" w:hAnsi="Georgia"/>
              </w:rPr>
            </w:pPr>
            <w:r>
              <w:rPr>
                <w:rFonts w:ascii="Georgia" w:hAnsi="Georgia"/>
              </w:rPr>
              <w:t>Obblighi anteriori al conferimento</w:t>
            </w:r>
          </w:p>
        </w:tc>
        <w:tc>
          <w:tcPr>
            <w:tcW w:w="1620" w:type="dxa"/>
            <w:tcBorders>
              <w:top w:val="single" w:sz="6" w:space="0" w:color="000000"/>
              <w:left w:val="single" w:sz="6" w:space="0" w:color="000000"/>
              <w:bottom w:val="single" w:sz="6" w:space="0" w:color="000000"/>
              <w:right w:val="single" w:sz="4" w:space="0" w:color="auto"/>
            </w:tcBorders>
          </w:tcPr>
          <w:p w:rsidR="00786D85" w:rsidRDefault="00EB689A">
            <w:pPr>
              <w:spacing w:after="0" w:line="240" w:lineRule="auto"/>
              <w:jc w:val="both"/>
              <w:rPr>
                <w:rFonts w:ascii="Georgia" w:hAnsi="Georgia"/>
              </w:rPr>
            </w:pPr>
            <w:r>
              <w:rPr>
                <w:rFonts w:ascii="Georgia" w:hAnsi="Georgia"/>
                <w:caps/>
              </w:rPr>
              <w:t xml:space="preserve">€ </w:t>
            </w:r>
            <w:r>
              <w:rPr>
                <w:rFonts w:ascii="Georgia" w:hAnsi="Georgia"/>
              </w:rPr>
              <w:t>26-150</w:t>
            </w:r>
          </w:p>
        </w:tc>
      </w:tr>
      <w:tr w:rsidR="00786D85">
        <w:tc>
          <w:tcPr>
            <w:tcW w:w="1418" w:type="dxa"/>
            <w:tcBorders>
              <w:top w:val="nil"/>
            </w:tcBorders>
          </w:tcPr>
          <w:p w:rsidR="00786D85" w:rsidRDefault="00A45612">
            <w:pPr>
              <w:pStyle w:val="Corpotesto"/>
              <w:jc w:val="both"/>
              <w:rPr>
                <w:rFonts w:ascii="Georgia" w:hAnsi="Georgia"/>
              </w:rPr>
            </w:pPr>
            <w:r>
              <w:rPr>
                <w:rFonts w:ascii="Georgia" w:hAnsi="Georgia"/>
              </w:rPr>
              <w:t>8 comma 3</w:t>
            </w:r>
          </w:p>
        </w:tc>
        <w:tc>
          <w:tcPr>
            <w:tcW w:w="6824" w:type="dxa"/>
            <w:tcBorders>
              <w:top w:val="nil"/>
            </w:tcBorders>
          </w:tcPr>
          <w:p w:rsidR="00786D85" w:rsidRDefault="00EB689A">
            <w:pPr>
              <w:pStyle w:val="Corpotesto"/>
              <w:jc w:val="both"/>
              <w:rPr>
                <w:rFonts w:ascii="Georgia" w:hAnsi="Georgia"/>
              </w:rPr>
            </w:pPr>
            <w:r>
              <w:rPr>
                <w:rFonts w:ascii="Georgia" w:hAnsi="Georgia"/>
              </w:rPr>
              <w:t xml:space="preserve">Obblighi concernenti la raccolta differenziata </w:t>
            </w:r>
          </w:p>
        </w:tc>
        <w:tc>
          <w:tcPr>
            <w:tcW w:w="1620" w:type="dxa"/>
            <w:tcBorders>
              <w:top w:val="nil"/>
              <w:right w:val="single" w:sz="4" w:space="0" w:color="auto"/>
            </w:tcBorders>
          </w:tcPr>
          <w:p w:rsidR="00786D85" w:rsidRDefault="00EB689A">
            <w:pPr>
              <w:spacing w:after="0" w:line="240" w:lineRule="auto"/>
              <w:jc w:val="both"/>
              <w:rPr>
                <w:rFonts w:ascii="Georgia" w:hAnsi="Georgia"/>
              </w:rPr>
            </w:pPr>
            <w:r>
              <w:rPr>
                <w:rFonts w:ascii="Georgia" w:hAnsi="Georgia"/>
              </w:rPr>
              <w:t>€ 26-150</w:t>
            </w:r>
          </w:p>
        </w:tc>
      </w:tr>
      <w:tr w:rsidR="00786D85">
        <w:tc>
          <w:tcPr>
            <w:tcW w:w="1418" w:type="dxa"/>
          </w:tcPr>
          <w:p w:rsidR="00786D85" w:rsidRDefault="00A45612">
            <w:pPr>
              <w:pStyle w:val="Corpotesto"/>
              <w:jc w:val="both"/>
              <w:rPr>
                <w:rFonts w:ascii="Georgia" w:hAnsi="Georgia"/>
              </w:rPr>
            </w:pPr>
            <w:r>
              <w:rPr>
                <w:rFonts w:ascii="Georgia" w:hAnsi="Georgia"/>
              </w:rPr>
              <w:t>8 comma 4</w:t>
            </w:r>
          </w:p>
        </w:tc>
        <w:tc>
          <w:tcPr>
            <w:tcW w:w="6824" w:type="dxa"/>
          </w:tcPr>
          <w:p w:rsidR="00786D85" w:rsidRDefault="00EB689A">
            <w:pPr>
              <w:pStyle w:val="Corpotesto"/>
              <w:jc w:val="both"/>
              <w:rPr>
                <w:rFonts w:ascii="Georgia" w:hAnsi="Georgia"/>
              </w:rPr>
            </w:pPr>
            <w:r>
              <w:rPr>
                <w:rFonts w:ascii="Georgia" w:hAnsi="Georgia"/>
              </w:rPr>
              <w:t xml:space="preserve">Separazione dei flussi dei rifiuti speciali e di quelli assimilati </w:t>
            </w:r>
          </w:p>
        </w:tc>
        <w:tc>
          <w:tcPr>
            <w:tcW w:w="1620" w:type="dxa"/>
            <w:tcBorders>
              <w:right w:val="single" w:sz="4" w:space="0" w:color="auto"/>
            </w:tcBorders>
          </w:tcPr>
          <w:p w:rsidR="00786D85" w:rsidRDefault="00EB689A">
            <w:pPr>
              <w:spacing w:after="0" w:line="240" w:lineRule="auto"/>
              <w:jc w:val="both"/>
              <w:rPr>
                <w:rFonts w:ascii="Georgia" w:hAnsi="Georgia"/>
              </w:rPr>
            </w:pPr>
            <w:r>
              <w:rPr>
                <w:rFonts w:ascii="Georgia" w:hAnsi="Georgia"/>
              </w:rPr>
              <w:t>€ 50-300</w:t>
            </w:r>
          </w:p>
        </w:tc>
      </w:tr>
      <w:tr w:rsidR="00786D85">
        <w:tc>
          <w:tcPr>
            <w:tcW w:w="1418" w:type="dxa"/>
          </w:tcPr>
          <w:p w:rsidR="00786D85" w:rsidRDefault="00786D85">
            <w:pPr>
              <w:pStyle w:val="Corpotesto"/>
              <w:jc w:val="both"/>
              <w:rPr>
                <w:rFonts w:ascii="Georgia" w:hAnsi="Georgia"/>
              </w:rPr>
            </w:pPr>
          </w:p>
        </w:tc>
        <w:tc>
          <w:tcPr>
            <w:tcW w:w="6824" w:type="dxa"/>
          </w:tcPr>
          <w:p w:rsidR="00786D85" w:rsidRDefault="00786D85">
            <w:pPr>
              <w:pStyle w:val="Corpotesto"/>
              <w:jc w:val="both"/>
              <w:rPr>
                <w:rFonts w:ascii="Georgia" w:hAnsi="Georgia"/>
              </w:rPr>
            </w:pPr>
          </w:p>
        </w:tc>
        <w:tc>
          <w:tcPr>
            <w:tcW w:w="1620" w:type="dxa"/>
            <w:tcBorders>
              <w:right w:val="single" w:sz="4" w:space="0" w:color="auto"/>
            </w:tcBorders>
          </w:tcPr>
          <w:p w:rsidR="00786D85" w:rsidRDefault="00786D85">
            <w:pPr>
              <w:spacing w:after="0" w:line="240" w:lineRule="auto"/>
              <w:jc w:val="both"/>
              <w:rPr>
                <w:rFonts w:ascii="Georgia" w:hAnsi="Georgia"/>
              </w:rPr>
            </w:pPr>
          </w:p>
        </w:tc>
      </w:tr>
      <w:tr w:rsidR="00786D85" w:rsidRPr="00B915BF">
        <w:tc>
          <w:tcPr>
            <w:tcW w:w="1418" w:type="dxa"/>
          </w:tcPr>
          <w:p w:rsidR="00786D85" w:rsidRPr="00B915BF" w:rsidRDefault="00A45612" w:rsidP="00FA4F2A">
            <w:pPr>
              <w:pStyle w:val="Corpotesto"/>
              <w:jc w:val="both"/>
              <w:rPr>
                <w:rFonts w:ascii="Georgia" w:hAnsi="Georgia"/>
              </w:rPr>
            </w:pPr>
            <w:r w:rsidRPr="00B915BF">
              <w:rPr>
                <w:rFonts w:ascii="Georgia" w:hAnsi="Georgia"/>
              </w:rPr>
              <w:t xml:space="preserve">8 comma </w:t>
            </w:r>
            <w:r w:rsidR="00FA4F2A" w:rsidRPr="00B915BF">
              <w:rPr>
                <w:rFonts w:ascii="Georgia" w:hAnsi="Georgia"/>
              </w:rPr>
              <w:t>5</w:t>
            </w:r>
          </w:p>
        </w:tc>
        <w:tc>
          <w:tcPr>
            <w:tcW w:w="6824" w:type="dxa"/>
          </w:tcPr>
          <w:p w:rsidR="00786D85" w:rsidRPr="00B915BF" w:rsidRDefault="00EB689A">
            <w:pPr>
              <w:pStyle w:val="Corpotesto"/>
              <w:jc w:val="both"/>
              <w:rPr>
                <w:rFonts w:ascii="Georgia" w:hAnsi="Georgia"/>
              </w:rPr>
            </w:pPr>
            <w:r w:rsidRPr="00B915BF">
              <w:rPr>
                <w:rFonts w:ascii="Georgia" w:hAnsi="Georgia"/>
              </w:rPr>
              <w:t>Disposizioni sui contenitori</w:t>
            </w:r>
          </w:p>
        </w:tc>
        <w:tc>
          <w:tcPr>
            <w:tcW w:w="1620" w:type="dxa"/>
            <w:tcBorders>
              <w:right w:val="single" w:sz="4" w:space="0" w:color="auto"/>
            </w:tcBorders>
          </w:tcPr>
          <w:p w:rsidR="00786D85" w:rsidRPr="00B915BF" w:rsidRDefault="00EB689A">
            <w:pPr>
              <w:pStyle w:val="Corpotesto"/>
              <w:jc w:val="both"/>
              <w:rPr>
                <w:rFonts w:ascii="Georgia" w:hAnsi="Georgia"/>
              </w:rPr>
            </w:pPr>
            <w:r w:rsidRPr="00B915BF">
              <w:rPr>
                <w:rFonts w:ascii="Georgia" w:hAnsi="Georgia"/>
              </w:rPr>
              <w:t>€ 26-150</w:t>
            </w:r>
          </w:p>
        </w:tc>
      </w:tr>
      <w:tr w:rsidR="00A45612" w:rsidRPr="00B915BF">
        <w:tc>
          <w:tcPr>
            <w:tcW w:w="1418" w:type="dxa"/>
          </w:tcPr>
          <w:p w:rsidR="00A45612" w:rsidRPr="00B915BF" w:rsidRDefault="00A45612" w:rsidP="00FA4F2A">
            <w:pPr>
              <w:pStyle w:val="Corpotesto"/>
              <w:jc w:val="both"/>
              <w:rPr>
                <w:rFonts w:ascii="Georgia" w:hAnsi="Georgia"/>
              </w:rPr>
            </w:pPr>
            <w:r w:rsidRPr="00B915BF">
              <w:rPr>
                <w:rFonts w:ascii="Georgia" w:hAnsi="Georgia"/>
              </w:rPr>
              <w:t xml:space="preserve">8 comma </w:t>
            </w:r>
            <w:r w:rsidR="00FA4F2A" w:rsidRPr="00B915BF">
              <w:rPr>
                <w:rFonts w:ascii="Georgia" w:hAnsi="Georgia"/>
              </w:rPr>
              <w:t>6</w:t>
            </w:r>
          </w:p>
        </w:tc>
        <w:tc>
          <w:tcPr>
            <w:tcW w:w="6824" w:type="dxa"/>
          </w:tcPr>
          <w:p w:rsidR="00A45612" w:rsidRPr="00B915BF" w:rsidRDefault="00A45612" w:rsidP="000B3681">
            <w:pPr>
              <w:pStyle w:val="Corpotesto"/>
              <w:jc w:val="both"/>
              <w:rPr>
                <w:rFonts w:ascii="Georgia" w:hAnsi="Georgia"/>
              </w:rPr>
            </w:pPr>
            <w:r w:rsidRPr="00B915BF">
              <w:rPr>
                <w:rFonts w:ascii="Georgia" w:hAnsi="Georgia"/>
              </w:rPr>
              <w:t>Disposizioni sulla raccolta porta a porta</w:t>
            </w:r>
          </w:p>
        </w:tc>
        <w:tc>
          <w:tcPr>
            <w:tcW w:w="1620" w:type="dxa"/>
            <w:tcBorders>
              <w:right w:val="single" w:sz="4" w:space="0" w:color="auto"/>
            </w:tcBorders>
          </w:tcPr>
          <w:p w:rsidR="00A45612" w:rsidRPr="00B915BF" w:rsidRDefault="00A45612" w:rsidP="000B3681">
            <w:pPr>
              <w:pStyle w:val="Corpotesto"/>
              <w:jc w:val="both"/>
              <w:rPr>
                <w:rFonts w:ascii="Georgia" w:hAnsi="Georgia"/>
              </w:rPr>
            </w:pPr>
            <w:r w:rsidRPr="00B915BF">
              <w:rPr>
                <w:rFonts w:ascii="Georgia" w:hAnsi="Georgia"/>
              </w:rPr>
              <w:t>€ 26-150</w:t>
            </w:r>
          </w:p>
        </w:tc>
      </w:tr>
      <w:tr w:rsidR="00A45612">
        <w:tc>
          <w:tcPr>
            <w:tcW w:w="1418" w:type="dxa"/>
          </w:tcPr>
          <w:p w:rsidR="00A45612" w:rsidRPr="00B915BF" w:rsidRDefault="00FA4F2A">
            <w:pPr>
              <w:pStyle w:val="Corpotesto"/>
              <w:jc w:val="both"/>
              <w:rPr>
                <w:rFonts w:ascii="Georgia" w:hAnsi="Georgia"/>
              </w:rPr>
            </w:pPr>
            <w:r w:rsidRPr="00B915BF">
              <w:rPr>
                <w:rFonts w:ascii="Georgia" w:hAnsi="Georgia"/>
              </w:rPr>
              <w:t>9 comma 1</w:t>
            </w:r>
          </w:p>
        </w:tc>
        <w:tc>
          <w:tcPr>
            <w:tcW w:w="6824" w:type="dxa"/>
          </w:tcPr>
          <w:p w:rsidR="00A45612" w:rsidRPr="00B915BF" w:rsidRDefault="00A45612">
            <w:pPr>
              <w:pStyle w:val="Corpotesto"/>
              <w:jc w:val="both"/>
              <w:rPr>
                <w:rFonts w:ascii="Georgia" w:hAnsi="Georgia"/>
              </w:rPr>
            </w:pPr>
            <w:r w:rsidRPr="00B915BF">
              <w:rPr>
                <w:rFonts w:ascii="Georgia" w:hAnsi="Georgia"/>
              </w:rPr>
              <w:t xml:space="preserve">Conferimento di sostanze vietate </w:t>
            </w:r>
          </w:p>
        </w:tc>
        <w:tc>
          <w:tcPr>
            <w:tcW w:w="1620" w:type="dxa"/>
            <w:tcBorders>
              <w:right w:val="single" w:sz="4" w:space="0" w:color="auto"/>
            </w:tcBorders>
          </w:tcPr>
          <w:p w:rsidR="00A45612" w:rsidRDefault="00A45612">
            <w:pPr>
              <w:pStyle w:val="Corpotesto"/>
              <w:jc w:val="both"/>
              <w:rPr>
                <w:rFonts w:ascii="Georgia" w:hAnsi="Georgia"/>
              </w:rPr>
            </w:pPr>
            <w:r w:rsidRPr="00B915BF">
              <w:rPr>
                <w:rFonts w:ascii="Georgia" w:hAnsi="Georgia"/>
              </w:rPr>
              <w:t>€ 50-300</w:t>
            </w:r>
          </w:p>
        </w:tc>
      </w:tr>
      <w:tr w:rsidR="00A45612">
        <w:tc>
          <w:tcPr>
            <w:tcW w:w="1418" w:type="dxa"/>
            <w:tcBorders>
              <w:top w:val="nil"/>
            </w:tcBorders>
          </w:tcPr>
          <w:p w:rsidR="00A45612" w:rsidRDefault="00FA4F2A" w:rsidP="00FA4F2A">
            <w:pPr>
              <w:pStyle w:val="Corpotesto"/>
              <w:jc w:val="both"/>
              <w:rPr>
                <w:rFonts w:ascii="Georgia" w:hAnsi="Georgia"/>
              </w:rPr>
            </w:pPr>
            <w:r>
              <w:rPr>
                <w:rFonts w:ascii="Georgia" w:hAnsi="Georgia"/>
              </w:rPr>
              <w:t>9</w:t>
            </w:r>
            <w:r w:rsidR="00A45612">
              <w:rPr>
                <w:rFonts w:ascii="Georgia" w:hAnsi="Georgia"/>
              </w:rPr>
              <w:t xml:space="preserve"> comma </w:t>
            </w:r>
            <w:r>
              <w:rPr>
                <w:rFonts w:ascii="Georgia" w:hAnsi="Georgia"/>
              </w:rPr>
              <w:t>2</w:t>
            </w:r>
          </w:p>
        </w:tc>
        <w:tc>
          <w:tcPr>
            <w:tcW w:w="6824" w:type="dxa"/>
            <w:tcBorders>
              <w:top w:val="nil"/>
            </w:tcBorders>
          </w:tcPr>
          <w:p w:rsidR="00A45612" w:rsidRDefault="00A45612">
            <w:pPr>
              <w:pStyle w:val="Corpotesto"/>
              <w:jc w:val="both"/>
              <w:rPr>
                <w:rFonts w:ascii="Georgia" w:hAnsi="Georgia"/>
              </w:rPr>
            </w:pPr>
            <w:r>
              <w:rPr>
                <w:rFonts w:ascii="Georgia" w:hAnsi="Georgia"/>
              </w:rPr>
              <w:t xml:space="preserve">Cernita o prelievo di rifiuti già conferiti ai contenitori </w:t>
            </w:r>
          </w:p>
        </w:tc>
        <w:tc>
          <w:tcPr>
            <w:tcW w:w="1620" w:type="dxa"/>
            <w:tcBorders>
              <w:top w:val="nil"/>
              <w:right w:val="single" w:sz="4" w:space="0" w:color="auto"/>
            </w:tcBorders>
          </w:tcPr>
          <w:p w:rsidR="00A45612" w:rsidRDefault="00A45612">
            <w:pPr>
              <w:spacing w:after="0" w:line="240" w:lineRule="auto"/>
              <w:jc w:val="both"/>
              <w:rPr>
                <w:rFonts w:ascii="Georgia" w:hAnsi="Georgia"/>
              </w:rPr>
            </w:pPr>
            <w:r>
              <w:rPr>
                <w:rFonts w:ascii="Georgia" w:hAnsi="Georgia"/>
              </w:rPr>
              <w:t>€ 26-150</w:t>
            </w:r>
          </w:p>
        </w:tc>
      </w:tr>
      <w:tr w:rsidR="00A45612">
        <w:tc>
          <w:tcPr>
            <w:tcW w:w="1418" w:type="dxa"/>
          </w:tcPr>
          <w:p w:rsidR="00A45612" w:rsidRDefault="00A45612" w:rsidP="00FA4F2A">
            <w:pPr>
              <w:pStyle w:val="Corpotesto"/>
              <w:jc w:val="both"/>
              <w:rPr>
                <w:rFonts w:ascii="Georgia" w:hAnsi="Georgia"/>
              </w:rPr>
            </w:pPr>
            <w:r>
              <w:rPr>
                <w:rFonts w:ascii="Georgia" w:hAnsi="Georgia"/>
              </w:rPr>
              <w:t xml:space="preserve">8 comma </w:t>
            </w:r>
            <w:r w:rsidR="00FA4F2A">
              <w:rPr>
                <w:rFonts w:ascii="Georgia" w:hAnsi="Georgia"/>
              </w:rPr>
              <w:t>7</w:t>
            </w:r>
          </w:p>
        </w:tc>
        <w:tc>
          <w:tcPr>
            <w:tcW w:w="6824" w:type="dxa"/>
          </w:tcPr>
          <w:p w:rsidR="00A45612" w:rsidRDefault="00A45612">
            <w:pPr>
              <w:pStyle w:val="Corpotesto"/>
              <w:jc w:val="both"/>
              <w:rPr>
                <w:rFonts w:ascii="Georgia" w:hAnsi="Georgia"/>
              </w:rPr>
            </w:pPr>
            <w:r>
              <w:rPr>
                <w:rFonts w:ascii="Georgia" w:hAnsi="Georgia"/>
              </w:rPr>
              <w:t>Intralcio all’operazione di svuotamento dei contenitori</w:t>
            </w:r>
          </w:p>
        </w:tc>
        <w:tc>
          <w:tcPr>
            <w:tcW w:w="1620" w:type="dxa"/>
            <w:tcBorders>
              <w:right w:val="single" w:sz="4" w:space="0" w:color="auto"/>
            </w:tcBorders>
          </w:tcPr>
          <w:p w:rsidR="00A45612" w:rsidRDefault="00A45612">
            <w:pPr>
              <w:spacing w:after="0" w:line="240" w:lineRule="auto"/>
              <w:jc w:val="both"/>
              <w:rPr>
                <w:rFonts w:ascii="Georgia" w:hAnsi="Georgia"/>
              </w:rPr>
            </w:pPr>
            <w:r>
              <w:rPr>
                <w:rFonts w:ascii="Georgia" w:hAnsi="Georgia"/>
              </w:rPr>
              <w:t>€ 26-150</w:t>
            </w:r>
          </w:p>
        </w:tc>
      </w:tr>
      <w:tr w:rsidR="00A45612">
        <w:tc>
          <w:tcPr>
            <w:tcW w:w="1418" w:type="dxa"/>
            <w:tcBorders>
              <w:top w:val="nil"/>
            </w:tcBorders>
          </w:tcPr>
          <w:p w:rsidR="00A45612" w:rsidRDefault="00A45612" w:rsidP="00FA4F2A">
            <w:pPr>
              <w:pStyle w:val="Corpotesto"/>
              <w:jc w:val="both"/>
              <w:rPr>
                <w:rFonts w:ascii="Georgia" w:hAnsi="Georgia"/>
              </w:rPr>
            </w:pPr>
            <w:r>
              <w:rPr>
                <w:rFonts w:ascii="Georgia" w:hAnsi="Georgia"/>
              </w:rPr>
              <w:t xml:space="preserve">8 comma </w:t>
            </w:r>
            <w:r w:rsidR="00FA4F2A">
              <w:rPr>
                <w:rFonts w:ascii="Georgia" w:hAnsi="Georgia"/>
              </w:rPr>
              <w:t>8</w:t>
            </w:r>
          </w:p>
        </w:tc>
        <w:tc>
          <w:tcPr>
            <w:tcW w:w="6824" w:type="dxa"/>
            <w:tcBorders>
              <w:top w:val="nil"/>
            </w:tcBorders>
          </w:tcPr>
          <w:p w:rsidR="00A45612" w:rsidRDefault="00A45612">
            <w:pPr>
              <w:pStyle w:val="Corpotesto"/>
              <w:jc w:val="both"/>
              <w:rPr>
                <w:rFonts w:ascii="Georgia" w:hAnsi="Georgia"/>
              </w:rPr>
            </w:pPr>
            <w:r>
              <w:rPr>
                <w:rFonts w:ascii="Georgia" w:hAnsi="Georgia"/>
              </w:rPr>
              <w:t>Spostamento non autorizzato di contenitori per la raccolta dei rifiuti</w:t>
            </w:r>
          </w:p>
        </w:tc>
        <w:tc>
          <w:tcPr>
            <w:tcW w:w="1620" w:type="dxa"/>
            <w:tcBorders>
              <w:top w:val="nil"/>
              <w:right w:val="single" w:sz="4" w:space="0" w:color="auto"/>
            </w:tcBorders>
          </w:tcPr>
          <w:p w:rsidR="00A45612" w:rsidRDefault="00A45612">
            <w:pPr>
              <w:spacing w:after="0" w:line="240" w:lineRule="auto"/>
              <w:jc w:val="both"/>
              <w:rPr>
                <w:rFonts w:ascii="Georgia" w:hAnsi="Georgia"/>
              </w:rPr>
            </w:pPr>
            <w:r>
              <w:rPr>
                <w:rFonts w:ascii="Georgia" w:hAnsi="Georgia"/>
              </w:rPr>
              <w:t>€ 26-150</w:t>
            </w:r>
          </w:p>
        </w:tc>
      </w:tr>
      <w:tr w:rsidR="00A45612">
        <w:tc>
          <w:tcPr>
            <w:tcW w:w="1418" w:type="dxa"/>
          </w:tcPr>
          <w:p w:rsidR="00A45612" w:rsidRDefault="00FA4F2A" w:rsidP="00FA4F2A">
            <w:pPr>
              <w:pStyle w:val="Corpotesto"/>
              <w:jc w:val="both"/>
              <w:rPr>
                <w:rFonts w:ascii="Georgia" w:hAnsi="Georgia"/>
              </w:rPr>
            </w:pPr>
            <w:r>
              <w:rPr>
                <w:rFonts w:ascii="Georgia" w:hAnsi="Georgia"/>
              </w:rPr>
              <w:t>9</w:t>
            </w:r>
            <w:r w:rsidR="00A45612">
              <w:rPr>
                <w:rFonts w:ascii="Georgia" w:hAnsi="Georgia"/>
              </w:rPr>
              <w:t xml:space="preserve"> comma </w:t>
            </w:r>
            <w:r>
              <w:rPr>
                <w:rFonts w:ascii="Georgia" w:hAnsi="Georgia"/>
              </w:rPr>
              <w:t>3</w:t>
            </w:r>
          </w:p>
        </w:tc>
        <w:tc>
          <w:tcPr>
            <w:tcW w:w="6824" w:type="dxa"/>
          </w:tcPr>
          <w:p w:rsidR="00A45612" w:rsidRDefault="00A45612">
            <w:pPr>
              <w:pStyle w:val="Corpotesto"/>
              <w:jc w:val="both"/>
              <w:rPr>
                <w:rFonts w:ascii="Georgia" w:hAnsi="Georgia"/>
              </w:rPr>
            </w:pPr>
            <w:r>
              <w:rPr>
                <w:rFonts w:ascii="Georgia" w:hAnsi="Georgia"/>
              </w:rPr>
              <w:t xml:space="preserve">Divieti relativi ai contenitori stradali </w:t>
            </w:r>
          </w:p>
        </w:tc>
        <w:tc>
          <w:tcPr>
            <w:tcW w:w="1620" w:type="dxa"/>
            <w:tcBorders>
              <w:right w:val="single" w:sz="4" w:space="0" w:color="auto"/>
            </w:tcBorders>
          </w:tcPr>
          <w:p w:rsidR="00A45612" w:rsidRDefault="00A45612">
            <w:pPr>
              <w:spacing w:after="0" w:line="240" w:lineRule="auto"/>
              <w:jc w:val="both"/>
              <w:rPr>
                <w:rFonts w:ascii="Georgia" w:hAnsi="Georgia"/>
              </w:rPr>
            </w:pPr>
            <w:r>
              <w:rPr>
                <w:rFonts w:ascii="Georgia" w:hAnsi="Georgia"/>
              </w:rPr>
              <w:t>€ 26-150</w:t>
            </w:r>
          </w:p>
        </w:tc>
      </w:tr>
      <w:tr w:rsidR="00A45612">
        <w:tc>
          <w:tcPr>
            <w:tcW w:w="1418" w:type="dxa"/>
          </w:tcPr>
          <w:p w:rsidR="00A45612" w:rsidRDefault="00FA4F2A" w:rsidP="00FA4F2A">
            <w:pPr>
              <w:pStyle w:val="Corpotesto"/>
              <w:jc w:val="both"/>
              <w:rPr>
                <w:rFonts w:ascii="Georgia" w:hAnsi="Georgia"/>
              </w:rPr>
            </w:pPr>
            <w:r>
              <w:rPr>
                <w:rFonts w:ascii="Georgia" w:hAnsi="Georgia"/>
              </w:rPr>
              <w:t>9</w:t>
            </w:r>
            <w:r w:rsidR="00A45612">
              <w:rPr>
                <w:rFonts w:ascii="Georgia" w:hAnsi="Georgia"/>
              </w:rPr>
              <w:t xml:space="preserve"> </w:t>
            </w:r>
            <w:proofErr w:type="gramStart"/>
            <w:r w:rsidR="00A45612">
              <w:rPr>
                <w:rFonts w:ascii="Georgia" w:hAnsi="Georgia"/>
              </w:rPr>
              <w:t xml:space="preserve">comma  </w:t>
            </w:r>
            <w:r>
              <w:rPr>
                <w:rFonts w:ascii="Georgia" w:hAnsi="Georgia"/>
              </w:rPr>
              <w:t>4</w:t>
            </w:r>
            <w:proofErr w:type="gramEnd"/>
          </w:p>
        </w:tc>
        <w:tc>
          <w:tcPr>
            <w:tcW w:w="6824" w:type="dxa"/>
          </w:tcPr>
          <w:p w:rsidR="00A45612" w:rsidRDefault="00A45612">
            <w:pPr>
              <w:pStyle w:val="Corpotesto"/>
              <w:jc w:val="both"/>
              <w:rPr>
                <w:rFonts w:ascii="Georgia" w:hAnsi="Georgia"/>
              </w:rPr>
            </w:pPr>
            <w:r>
              <w:rPr>
                <w:rFonts w:ascii="Georgia" w:hAnsi="Georgia"/>
              </w:rPr>
              <w:t xml:space="preserve">Conferimento di rifiuti da parte di cittadini non residenti o domiciliati nel comune </w:t>
            </w:r>
          </w:p>
        </w:tc>
        <w:tc>
          <w:tcPr>
            <w:tcW w:w="1620" w:type="dxa"/>
            <w:tcBorders>
              <w:right w:val="single" w:sz="4" w:space="0" w:color="auto"/>
            </w:tcBorders>
          </w:tcPr>
          <w:p w:rsidR="00A45612" w:rsidRDefault="00A45612">
            <w:pPr>
              <w:spacing w:after="0" w:line="240" w:lineRule="auto"/>
              <w:jc w:val="both"/>
              <w:rPr>
                <w:rFonts w:ascii="Georgia" w:hAnsi="Georgia"/>
              </w:rPr>
            </w:pPr>
            <w:r>
              <w:rPr>
                <w:rFonts w:ascii="Georgia" w:hAnsi="Georgia"/>
              </w:rPr>
              <w:t>€ 100 -500</w:t>
            </w:r>
          </w:p>
        </w:tc>
      </w:tr>
      <w:tr w:rsidR="00A45612">
        <w:tc>
          <w:tcPr>
            <w:tcW w:w="1418" w:type="dxa"/>
            <w:tcBorders>
              <w:top w:val="single" w:sz="12" w:space="0" w:color="000000"/>
              <w:left w:val="single" w:sz="12" w:space="0" w:color="000000"/>
              <w:bottom w:val="single" w:sz="12" w:space="0" w:color="000000"/>
              <w:right w:val="single" w:sz="6" w:space="0" w:color="000000"/>
            </w:tcBorders>
          </w:tcPr>
          <w:p w:rsidR="00A45612" w:rsidRDefault="00FA4F2A" w:rsidP="00FA4F2A">
            <w:pPr>
              <w:pStyle w:val="Corpotesto"/>
              <w:jc w:val="both"/>
              <w:rPr>
                <w:rFonts w:ascii="Georgia" w:hAnsi="Georgia"/>
              </w:rPr>
            </w:pPr>
            <w:r>
              <w:rPr>
                <w:rFonts w:ascii="Georgia" w:hAnsi="Georgia"/>
              </w:rPr>
              <w:t>9</w:t>
            </w:r>
            <w:r w:rsidR="00A45612">
              <w:rPr>
                <w:rFonts w:ascii="Georgia" w:hAnsi="Georgia"/>
              </w:rPr>
              <w:t xml:space="preserve"> comma 5</w:t>
            </w:r>
          </w:p>
        </w:tc>
        <w:tc>
          <w:tcPr>
            <w:tcW w:w="6824" w:type="dxa"/>
            <w:tcBorders>
              <w:top w:val="single" w:sz="12" w:space="0" w:color="000000"/>
              <w:left w:val="single" w:sz="6" w:space="0" w:color="000000"/>
              <w:bottom w:val="single" w:sz="12" w:space="0" w:color="000000"/>
              <w:right w:val="single" w:sz="6" w:space="0" w:color="000000"/>
            </w:tcBorders>
          </w:tcPr>
          <w:p w:rsidR="00A45612" w:rsidRDefault="00A45612" w:rsidP="00202A70">
            <w:pPr>
              <w:pStyle w:val="Corpotesto"/>
              <w:spacing w:after="0"/>
              <w:jc w:val="both"/>
              <w:rPr>
                <w:rFonts w:ascii="Georgia" w:hAnsi="Georgia"/>
              </w:rPr>
            </w:pPr>
            <w:r>
              <w:rPr>
                <w:rFonts w:ascii="Georgia" w:hAnsi="Georgia"/>
              </w:rPr>
              <w:t xml:space="preserve">Abbandono o deposito incontrollato di rifiuti  </w:t>
            </w:r>
          </w:p>
          <w:p w:rsidR="00A45612" w:rsidRPr="006A2697" w:rsidRDefault="00A45612" w:rsidP="00A05727">
            <w:pPr>
              <w:pStyle w:val="Corpotesto"/>
              <w:numPr>
                <w:ilvl w:val="0"/>
                <w:numId w:val="32"/>
              </w:numPr>
              <w:spacing w:after="0"/>
              <w:ind w:left="782" w:hanging="357"/>
              <w:jc w:val="both"/>
              <w:rPr>
                <w:rFonts w:ascii="Georgia" w:hAnsi="Georgia"/>
              </w:rPr>
            </w:pPr>
            <w:proofErr w:type="gramStart"/>
            <w:r w:rsidRPr="006A2697">
              <w:rPr>
                <w:rFonts w:ascii="Georgia" w:hAnsi="Georgia"/>
              </w:rPr>
              <w:t>se</w:t>
            </w:r>
            <w:proofErr w:type="gramEnd"/>
            <w:r w:rsidRPr="006A2697">
              <w:rPr>
                <w:rFonts w:ascii="Georgia" w:hAnsi="Georgia"/>
              </w:rPr>
              <w:t xml:space="preserve"> relativo a rifiuti non ingombranti e non pericolosi</w:t>
            </w:r>
          </w:p>
          <w:p w:rsidR="006A2697" w:rsidRPr="006A2697" w:rsidRDefault="006A2697" w:rsidP="00A05727">
            <w:pPr>
              <w:pStyle w:val="Corpotesto"/>
              <w:numPr>
                <w:ilvl w:val="0"/>
                <w:numId w:val="32"/>
              </w:numPr>
              <w:spacing w:after="0"/>
              <w:ind w:left="782" w:hanging="357"/>
              <w:jc w:val="both"/>
              <w:rPr>
                <w:rFonts w:ascii="Georgia" w:hAnsi="Georgia"/>
              </w:rPr>
            </w:pPr>
            <w:proofErr w:type="gramStart"/>
            <w:r w:rsidRPr="006A2697">
              <w:rPr>
                <w:rFonts w:ascii="Georgia" w:hAnsi="Georgia"/>
              </w:rPr>
              <w:t>se</w:t>
            </w:r>
            <w:proofErr w:type="gramEnd"/>
            <w:r w:rsidRPr="006A2697">
              <w:rPr>
                <w:rFonts w:ascii="Georgia" w:hAnsi="Georgia"/>
              </w:rPr>
              <w:t xml:space="preserve"> relativo a </w:t>
            </w:r>
            <w:r w:rsidRPr="006A2697">
              <w:rPr>
                <w:rFonts w:ascii="Georgia" w:eastAsia="Times New Roman" w:hAnsi="Georgia" w:cs="Tahoma"/>
                <w:color w:val="000000"/>
                <w:lang w:eastAsia="it-IT"/>
              </w:rPr>
              <w:t>rifiuti di piccolissime dimensioni, quali scontrini, fazzoletti di carta e gomme da masticare;</w:t>
            </w:r>
          </w:p>
          <w:p w:rsidR="006A2697" w:rsidRPr="006A2697" w:rsidRDefault="006A2697" w:rsidP="006A2697">
            <w:pPr>
              <w:pStyle w:val="Corpotesto"/>
              <w:numPr>
                <w:ilvl w:val="0"/>
                <w:numId w:val="32"/>
              </w:numPr>
              <w:spacing w:after="0"/>
              <w:jc w:val="both"/>
              <w:rPr>
                <w:rFonts w:ascii="Georgia" w:hAnsi="Georgia"/>
              </w:rPr>
            </w:pPr>
            <w:proofErr w:type="gramStart"/>
            <w:r w:rsidRPr="006A2697">
              <w:rPr>
                <w:rFonts w:ascii="Georgia" w:hAnsi="Georgia"/>
              </w:rPr>
              <w:t>se</w:t>
            </w:r>
            <w:proofErr w:type="gramEnd"/>
            <w:r w:rsidRPr="006A2697">
              <w:rPr>
                <w:rFonts w:ascii="Georgia" w:hAnsi="Georgia"/>
              </w:rPr>
              <w:t xml:space="preserve"> relativo a </w:t>
            </w:r>
            <w:r w:rsidRPr="006A2697">
              <w:rPr>
                <w:rFonts w:ascii="Georgia" w:eastAsia="Times New Roman" w:hAnsi="Georgia" w:cs="Tahoma"/>
                <w:color w:val="000000"/>
                <w:lang w:eastAsia="it-IT"/>
              </w:rPr>
              <w:t>di mozziconi dei prodotti da fumo</w:t>
            </w:r>
          </w:p>
          <w:p w:rsidR="00A45612" w:rsidRPr="006A2697" w:rsidRDefault="00A45612" w:rsidP="00202A70">
            <w:pPr>
              <w:pStyle w:val="Corpotesto"/>
              <w:numPr>
                <w:ilvl w:val="0"/>
                <w:numId w:val="32"/>
              </w:numPr>
              <w:spacing w:after="0"/>
              <w:jc w:val="both"/>
              <w:rPr>
                <w:rFonts w:ascii="Georgia" w:hAnsi="Georgia"/>
              </w:rPr>
            </w:pPr>
            <w:proofErr w:type="gramStart"/>
            <w:r w:rsidRPr="006A2697">
              <w:rPr>
                <w:rFonts w:ascii="Georgia" w:hAnsi="Georgia"/>
              </w:rPr>
              <w:t>se</w:t>
            </w:r>
            <w:proofErr w:type="gramEnd"/>
            <w:r w:rsidRPr="006A2697">
              <w:rPr>
                <w:rFonts w:ascii="Georgia" w:hAnsi="Georgia"/>
              </w:rPr>
              <w:t xml:space="preserve"> relativo a rifiuti ingombranti e non pericolosi</w:t>
            </w:r>
          </w:p>
          <w:p w:rsidR="006A2697" w:rsidRPr="006A2697" w:rsidRDefault="00A45612" w:rsidP="006A2697">
            <w:pPr>
              <w:pStyle w:val="Corpotesto"/>
              <w:numPr>
                <w:ilvl w:val="0"/>
                <w:numId w:val="32"/>
              </w:numPr>
              <w:spacing w:after="0"/>
              <w:jc w:val="both"/>
              <w:rPr>
                <w:rFonts w:ascii="Georgia" w:hAnsi="Georgia"/>
              </w:rPr>
            </w:pPr>
            <w:proofErr w:type="gramStart"/>
            <w:r w:rsidRPr="006A2697">
              <w:rPr>
                <w:rFonts w:ascii="Georgia" w:hAnsi="Georgia"/>
              </w:rPr>
              <w:t>se</w:t>
            </w:r>
            <w:proofErr w:type="gramEnd"/>
            <w:r w:rsidRPr="006A2697">
              <w:rPr>
                <w:rFonts w:ascii="Georgia" w:hAnsi="Georgia"/>
              </w:rPr>
              <w:t xml:space="preserve"> relativo a rifiuti pericolosi</w:t>
            </w:r>
          </w:p>
        </w:tc>
        <w:tc>
          <w:tcPr>
            <w:tcW w:w="1620" w:type="dxa"/>
            <w:tcBorders>
              <w:top w:val="single" w:sz="12" w:space="0" w:color="000000"/>
              <w:left w:val="single" w:sz="6" w:space="0" w:color="000000"/>
              <w:bottom w:val="single" w:sz="12" w:space="0" w:color="000000"/>
              <w:right w:val="single" w:sz="4" w:space="0" w:color="auto"/>
            </w:tcBorders>
          </w:tcPr>
          <w:p w:rsidR="00A45612" w:rsidRDefault="00A45612" w:rsidP="00A05727">
            <w:pPr>
              <w:spacing w:after="0"/>
              <w:jc w:val="both"/>
              <w:rPr>
                <w:rFonts w:ascii="Georgia" w:hAnsi="Georgia"/>
              </w:rPr>
            </w:pPr>
          </w:p>
          <w:p w:rsidR="00A45612" w:rsidRDefault="00A45612" w:rsidP="00A05727">
            <w:pPr>
              <w:spacing w:after="0"/>
              <w:jc w:val="both"/>
              <w:rPr>
                <w:rFonts w:ascii="Georgia" w:hAnsi="Georgia"/>
              </w:rPr>
            </w:pPr>
            <w:r>
              <w:rPr>
                <w:rFonts w:ascii="Georgia" w:hAnsi="Georgia"/>
              </w:rPr>
              <w:t>€ 26-150</w:t>
            </w:r>
          </w:p>
          <w:p w:rsidR="00A05727" w:rsidRDefault="00A05727" w:rsidP="00A05727">
            <w:pPr>
              <w:spacing w:after="0"/>
              <w:jc w:val="both"/>
              <w:rPr>
                <w:rFonts w:ascii="Georgia" w:hAnsi="Georgia"/>
              </w:rPr>
            </w:pPr>
          </w:p>
          <w:p w:rsidR="00A05727" w:rsidRDefault="00A05727" w:rsidP="00A05727">
            <w:pPr>
              <w:spacing w:after="0"/>
              <w:jc w:val="both"/>
              <w:rPr>
                <w:rFonts w:ascii="Georgia" w:hAnsi="Georgia"/>
              </w:rPr>
            </w:pPr>
            <w:r>
              <w:rPr>
                <w:rFonts w:ascii="Georgia" w:hAnsi="Georgia"/>
              </w:rPr>
              <w:t>€ 30-150</w:t>
            </w:r>
          </w:p>
          <w:p w:rsidR="00A05727" w:rsidRDefault="00A05727" w:rsidP="00A05727">
            <w:pPr>
              <w:spacing w:after="0"/>
              <w:jc w:val="both"/>
              <w:rPr>
                <w:rFonts w:ascii="Georgia" w:hAnsi="Georgia"/>
              </w:rPr>
            </w:pPr>
            <w:r>
              <w:rPr>
                <w:rFonts w:ascii="Georgia" w:hAnsi="Georgia"/>
              </w:rPr>
              <w:t>€ 60-300</w:t>
            </w:r>
          </w:p>
          <w:p w:rsidR="00A45612" w:rsidRDefault="00A45612" w:rsidP="00A05727">
            <w:pPr>
              <w:spacing w:after="0"/>
              <w:jc w:val="both"/>
              <w:rPr>
                <w:rFonts w:ascii="Georgia" w:hAnsi="Georgia"/>
              </w:rPr>
            </w:pPr>
            <w:r>
              <w:rPr>
                <w:rFonts w:ascii="Georgia" w:hAnsi="Georgia"/>
              </w:rPr>
              <w:t>€ 50-300</w:t>
            </w:r>
          </w:p>
          <w:p w:rsidR="00A45612" w:rsidRDefault="00A45612" w:rsidP="00A05727">
            <w:pPr>
              <w:spacing w:after="0"/>
              <w:jc w:val="both"/>
              <w:rPr>
                <w:rFonts w:ascii="Georgia" w:hAnsi="Georgia"/>
              </w:rPr>
            </w:pPr>
            <w:r>
              <w:rPr>
                <w:rFonts w:ascii="Georgia" w:hAnsi="Georgia"/>
              </w:rPr>
              <w:t>€ 75-450</w:t>
            </w:r>
          </w:p>
        </w:tc>
      </w:tr>
      <w:tr w:rsidR="00A45612">
        <w:tc>
          <w:tcPr>
            <w:tcW w:w="1418" w:type="dxa"/>
            <w:tcBorders>
              <w:top w:val="single" w:sz="12" w:space="0" w:color="000000"/>
              <w:left w:val="single" w:sz="12" w:space="0" w:color="000000"/>
              <w:bottom w:val="single" w:sz="12" w:space="0" w:color="000000"/>
              <w:right w:val="single" w:sz="6" w:space="0" w:color="000000"/>
            </w:tcBorders>
          </w:tcPr>
          <w:p w:rsidR="00A45612" w:rsidRDefault="00A45612" w:rsidP="00FA4F2A">
            <w:pPr>
              <w:pStyle w:val="Corpotesto"/>
              <w:jc w:val="both"/>
              <w:rPr>
                <w:rFonts w:ascii="Georgia" w:hAnsi="Georgia"/>
              </w:rPr>
            </w:pPr>
            <w:r>
              <w:rPr>
                <w:rFonts w:ascii="Georgia" w:hAnsi="Georgia"/>
              </w:rPr>
              <w:t>1</w:t>
            </w:r>
            <w:r w:rsidR="00FA4F2A">
              <w:rPr>
                <w:rFonts w:ascii="Georgia" w:hAnsi="Georgia"/>
              </w:rPr>
              <w:t>3</w:t>
            </w:r>
          </w:p>
        </w:tc>
        <w:tc>
          <w:tcPr>
            <w:tcW w:w="6824" w:type="dxa"/>
            <w:tcBorders>
              <w:top w:val="single" w:sz="12" w:space="0" w:color="000000"/>
              <w:left w:val="single" w:sz="6" w:space="0" w:color="000000"/>
              <w:bottom w:val="single" w:sz="12" w:space="0" w:color="000000"/>
              <w:right w:val="single" w:sz="6" w:space="0" w:color="000000"/>
            </w:tcBorders>
          </w:tcPr>
          <w:p w:rsidR="00A45612" w:rsidRDefault="00A45612">
            <w:pPr>
              <w:pStyle w:val="Corpotesto"/>
              <w:jc w:val="both"/>
              <w:rPr>
                <w:rFonts w:ascii="Georgia" w:hAnsi="Georgia"/>
              </w:rPr>
            </w:pPr>
            <w:r>
              <w:rPr>
                <w:rFonts w:ascii="Georgia" w:hAnsi="Georgia"/>
              </w:rPr>
              <w:t>Disposizioni sul conferimento di contenitori agricoli di fitofarmaci e fertilizzanti</w:t>
            </w:r>
          </w:p>
        </w:tc>
        <w:tc>
          <w:tcPr>
            <w:tcW w:w="1620" w:type="dxa"/>
            <w:tcBorders>
              <w:top w:val="single" w:sz="12" w:space="0" w:color="000000"/>
              <w:left w:val="single" w:sz="6" w:space="0" w:color="000000"/>
              <w:bottom w:val="single" w:sz="12" w:space="0" w:color="000000"/>
              <w:right w:val="single" w:sz="4" w:space="0" w:color="auto"/>
            </w:tcBorders>
          </w:tcPr>
          <w:p w:rsidR="00A45612" w:rsidRDefault="00A45612">
            <w:pPr>
              <w:spacing w:after="0" w:line="240" w:lineRule="auto"/>
              <w:jc w:val="both"/>
              <w:rPr>
                <w:rFonts w:ascii="Georgia" w:hAnsi="Georgia"/>
              </w:rPr>
            </w:pPr>
            <w:r>
              <w:rPr>
                <w:rFonts w:ascii="Georgia" w:hAnsi="Georgia"/>
              </w:rPr>
              <w:t>€ 50-300</w:t>
            </w:r>
          </w:p>
        </w:tc>
      </w:tr>
      <w:tr w:rsidR="00A45612">
        <w:tc>
          <w:tcPr>
            <w:tcW w:w="1418" w:type="dxa"/>
            <w:tcBorders>
              <w:top w:val="single" w:sz="12" w:space="0" w:color="000000"/>
              <w:left w:val="single" w:sz="12" w:space="0" w:color="000000"/>
              <w:bottom w:val="single" w:sz="12" w:space="0" w:color="000000"/>
              <w:right w:val="single" w:sz="6" w:space="0" w:color="000000"/>
            </w:tcBorders>
          </w:tcPr>
          <w:p w:rsidR="00A45612" w:rsidRDefault="00FA4F2A" w:rsidP="00A45612">
            <w:pPr>
              <w:pStyle w:val="Corpotesto"/>
              <w:jc w:val="both"/>
              <w:rPr>
                <w:rFonts w:ascii="Georgia" w:hAnsi="Georgia"/>
              </w:rPr>
            </w:pPr>
            <w:r>
              <w:rPr>
                <w:rFonts w:ascii="Georgia" w:hAnsi="Georgia"/>
              </w:rPr>
              <w:t>18</w:t>
            </w:r>
            <w:r w:rsidR="00A45612">
              <w:rPr>
                <w:rFonts w:ascii="Georgia" w:hAnsi="Georgia"/>
              </w:rPr>
              <w:t xml:space="preserve"> comma 1</w:t>
            </w:r>
          </w:p>
        </w:tc>
        <w:tc>
          <w:tcPr>
            <w:tcW w:w="6824" w:type="dxa"/>
            <w:tcBorders>
              <w:top w:val="single" w:sz="12" w:space="0" w:color="000000"/>
              <w:left w:val="single" w:sz="6" w:space="0" w:color="000000"/>
              <w:bottom w:val="single" w:sz="12" w:space="0" w:color="000000"/>
              <w:right w:val="single" w:sz="6" w:space="0" w:color="000000"/>
            </w:tcBorders>
          </w:tcPr>
          <w:p w:rsidR="00A45612" w:rsidRDefault="00A45612" w:rsidP="00F054A0">
            <w:pPr>
              <w:pStyle w:val="Corpotesto"/>
              <w:jc w:val="both"/>
              <w:rPr>
                <w:rFonts w:ascii="Georgia" w:hAnsi="Georgia"/>
              </w:rPr>
            </w:pPr>
            <w:r>
              <w:rPr>
                <w:rFonts w:ascii="Georgia" w:hAnsi="Georgia"/>
              </w:rPr>
              <w:t xml:space="preserve">Prescrizioni per il conferimento di sfalci e potature </w:t>
            </w:r>
          </w:p>
        </w:tc>
        <w:tc>
          <w:tcPr>
            <w:tcW w:w="1620" w:type="dxa"/>
            <w:tcBorders>
              <w:top w:val="single" w:sz="12" w:space="0" w:color="000000"/>
              <w:left w:val="single" w:sz="6" w:space="0" w:color="000000"/>
              <w:bottom w:val="single" w:sz="12" w:space="0" w:color="000000"/>
              <w:right w:val="single" w:sz="4" w:space="0" w:color="auto"/>
            </w:tcBorders>
          </w:tcPr>
          <w:p w:rsidR="00A45612" w:rsidRDefault="00A45612">
            <w:pPr>
              <w:spacing w:after="0" w:line="240" w:lineRule="auto"/>
              <w:jc w:val="both"/>
              <w:rPr>
                <w:rFonts w:ascii="Georgia" w:hAnsi="Georgia"/>
              </w:rPr>
            </w:pPr>
            <w:r>
              <w:rPr>
                <w:rFonts w:ascii="Georgia" w:hAnsi="Georgia"/>
              </w:rPr>
              <w:t>€ 25-150</w:t>
            </w:r>
          </w:p>
          <w:p w:rsidR="00A45612" w:rsidRDefault="00A45612">
            <w:pPr>
              <w:spacing w:after="0" w:line="240" w:lineRule="auto"/>
              <w:jc w:val="both"/>
              <w:rPr>
                <w:rFonts w:ascii="Georgia" w:hAnsi="Georgia"/>
              </w:rPr>
            </w:pPr>
          </w:p>
        </w:tc>
      </w:tr>
      <w:tr w:rsidR="00A45612">
        <w:tc>
          <w:tcPr>
            <w:tcW w:w="1418" w:type="dxa"/>
            <w:tcBorders>
              <w:top w:val="single" w:sz="12" w:space="0" w:color="000000"/>
              <w:left w:val="single" w:sz="12" w:space="0" w:color="000000"/>
              <w:bottom w:val="single" w:sz="12" w:space="0" w:color="000000"/>
              <w:right w:val="single" w:sz="6" w:space="0" w:color="000000"/>
            </w:tcBorders>
          </w:tcPr>
          <w:p w:rsidR="00A45612" w:rsidRDefault="00FA4F2A">
            <w:pPr>
              <w:pStyle w:val="Corpotesto"/>
              <w:jc w:val="both"/>
              <w:rPr>
                <w:rFonts w:ascii="Georgia" w:hAnsi="Georgia"/>
              </w:rPr>
            </w:pPr>
            <w:r>
              <w:rPr>
                <w:rFonts w:ascii="Georgia" w:hAnsi="Georgia"/>
              </w:rPr>
              <w:t>22</w:t>
            </w:r>
            <w:r w:rsidR="00A45612">
              <w:rPr>
                <w:rFonts w:ascii="Georgia" w:hAnsi="Georgia"/>
              </w:rPr>
              <w:t xml:space="preserve"> comma 2</w:t>
            </w:r>
          </w:p>
        </w:tc>
        <w:tc>
          <w:tcPr>
            <w:tcW w:w="6824" w:type="dxa"/>
            <w:tcBorders>
              <w:top w:val="single" w:sz="12" w:space="0" w:color="000000"/>
              <w:left w:val="single" w:sz="6" w:space="0" w:color="000000"/>
              <w:bottom w:val="single" w:sz="12" w:space="0" w:color="000000"/>
              <w:right w:val="single" w:sz="6" w:space="0" w:color="000000"/>
            </w:tcBorders>
          </w:tcPr>
          <w:p w:rsidR="00A45612" w:rsidRDefault="00A45612">
            <w:pPr>
              <w:pStyle w:val="Corpotesto"/>
              <w:jc w:val="both"/>
              <w:rPr>
                <w:rFonts w:ascii="Georgia" w:hAnsi="Georgia"/>
              </w:rPr>
            </w:pPr>
            <w:r>
              <w:rPr>
                <w:rFonts w:ascii="Georgia" w:hAnsi="Georgia"/>
              </w:rPr>
              <w:t>Prescrizioni a singole utenze sul raggruppamento dei rifiuti</w:t>
            </w:r>
          </w:p>
        </w:tc>
        <w:tc>
          <w:tcPr>
            <w:tcW w:w="1620" w:type="dxa"/>
            <w:tcBorders>
              <w:top w:val="single" w:sz="12" w:space="0" w:color="000000"/>
              <w:left w:val="single" w:sz="6" w:space="0" w:color="000000"/>
              <w:bottom w:val="single" w:sz="12" w:space="0" w:color="000000"/>
              <w:right w:val="single" w:sz="4" w:space="0" w:color="auto"/>
            </w:tcBorders>
          </w:tcPr>
          <w:p w:rsidR="00A45612" w:rsidRDefault="00A45612">
            <w:pPr>
              <w:spacing w:after="0" w:line="240" w:lineRule="auto"/>
              <w:jc w:val="both"/>
              <w:rPr>
                <w:rFonts w:ascii="Georgia" w:hAnsi="Georgia"/>
              </w:rPr>
            </w:pPr>
            <w:r>
              <w:rPr>
                <w:rFonts w:ascii="Georgia" w:hAnsi="Georgia"/>
              </w:rPr>
              <w:t>€ 26-150</w:t>
            </w:r>
          </w:p>
        </w:tc>
      </w:tr>
      <w:tr w:rsidR="00A45612">
        <w:tc>
          <w:tcPr>
            <w:tcW w:w="1418" w:type="dxa"/>
            <w:tcBorders>
              <w:top w:val="single" w:sz="12" w:space="0" w:color="000000"/>
              <w:left w:val="single" w:sz="12" w:space="0" w:color="000000"/>
              <w:bottom w:val="single" w:sz="12" w:space="0" w:color="000000"/>
              <w:right w:val="single" w:sz="6" w:space="0" w:color="000000"/>
            </w:tcBorders>
          </w:tcPr>
          <w:p w:rsidR="00A45612" w:rsidRDefault="00FA4F2A">
            <w:pPr>
              <w:pStyle w:val="Corpotesto"/>
              <w:jc w:val="both"/>
              <w:rPr>
                <w:rFonts w:ascii="Georgia" w:hAnsi="Georgia"/>
              </w:rPr>
            </w:pPr>
            <w:r>
              <w:rPr>
                <w:rFonts w:ascii="Georgia" w:hAnsi="Georgia"/>
              </w:rPr>
              <w:t>25</w:t>
            </w:r>
          </w:p>
        </w:tc>
        <w:tc>
          <w:tcPr>
            <w:tcW w:w="6824" w:type="dxa"/>
            <w:tcBorders>
              <w:top w:val="single" w:sz="12" w:space="0" w:color="000000"/>
              <w:left w:val="single" w:sz="6" w:space="0" w:color="000000"/>
              <w:bottom w:val="single" w:sz="12" w:space="0" w:color="000000"/>
              <w:right w:val="single" w:sz="6" w:space="0" w:color="000000"/>
            </w:tcBorders>
          </w:tcPr>
          <w:p w:rsidR="00A45612" w:rsidRDefault="00A45612">
            <w:pPr>
              <w:pStyle w:val="Corpotesto"/>
              <w:jc w:val="both"/>
              <w:rPr>
                <w:rFonts w:ascii="Georgia" w:hAnsi="Georgia"/>
              </w:rPr>
            </w:pPr>
            <w:r>
              <w:rPr>
                <w:rFonts w:ascii="Georgia" w:hAnsi="Georgia"/>
              </w:rPr>
              <w:t>Disposizioni relative al conferimento nei contenitori stradali</w:t>
            </w:r>
          </w:p>
        </w:tc>
        <w:tc>
          <w:tcPr>
            <w:tcW w:w="1620" w:type="dxa"/>
            <w:tcBorders>
              <w:top w:val="single" w:sz="12" w:space="0" w:color="000000"/>
              <w:left w:val="single" w:sz="6" w:space="0" w:color="000000"/>
              <w:bottom w:val="single" w:sz="12" w:space="0" w:color="000000"/>
              <w:right w:val="single" w:sz="4" w:space="0" w:color="auto"/>
            </w:tcBorders>
          </w:tcPr>
          <w:p w:rsidR="00A45612" w:rsidRDefault="00A45612">
            <w:pPr>
              <w:spacing w:after="0" w:line="240" w:lineRule="auto"/>
              <w:jc w:val="both"/>
              <w:rPr>
                <w:rFonts w:ascii="Georgia" w:hAnsi="Georgia"/>
              </w:rPr>
            </w:pPr>
            <w:r>
              <w:rPr>
                <w:rFonts w:ascii="Georgia" w:hAnsi="Georgia"/>
              </w:rPr>
              <w:t>€ 26-150</w:t>
            </w:r>
          </w:p>
        </w:tc>
      </w:tr>
      <w:tr w:rsidR="00A45612">
        <w:tc>
          <w:tcPr>
            <w:tcW w:w="1418" w:type="dxa"/>
            <w:tcBorders>
              <w:top w:val="single" w:sz="12" w:space="0" w:color="000000"/>
              <w:left w:val="single" w:sz="12" w:space="0" w:color="000000"/>
              <w:bottom w:val="single" w:sz="12" w:space="0" w:color="000000"/>
              <w:right w:val="single" w:sz="6" w:space="0" w:color="000000"/>
            </w:tcBorders>
          </w:tcPr>
          <w:p w:rsidR="00A45612" w:rsidRDefault="00FA4F2A">
            <w:pPr>
              <w:pStyle w:val="Corpotesto"/>
              <w:jc w:val="both"/>
              <w:rPr>
                <w:rFonts w:ascii="Georgia" w:hAnsi="Georgia"/>
              </w:rPr>
            </w:pPr>
            <w:r>
              <w:rPr>
                <w:rFonts w:ascii="Georgia" w:hAnsi="Georgia"/>
              </w:rPr>
              <w:t>28</w:t>
            </w:r>
          </w:p>
        </w:tc>
        <w:tc>
          <w:tcPr>
            <w:tcW w:w="6824" w:type="dxa"/>
            <w:tcBorders>
              <w:top w:val="single" w:sz="12" w:space="0" w:color="000000"/>
              <w:left w:val="single" w:sz="6" w:space="0" w:color="000000"/>
              <w:bottom w:val="single" w:sz="12" w:space="0" w:color="000000"/>
              <w:right w:val="single" w:sz="6" w:space="0" w:color="000000"/>
            </w:tcBorders>
          </w:tcPr>
          <w:p w:rsidR="00A45612" w:rsidRDefault="00A45612">
            <w:pPr>
              <w:pStyle w:val="Corpo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271"/>
              </w:tabs>
              <w:spacing w:after="0" w:line="240" w:lineRule="auto"/>
              <w:rPr>
                <w:rFonts w:ascii="Georgia" w:hAnsi="Georgia"/>
              </w:rPr>
            </w:pPr>
            <w:r>
              <w:rPr>
                <w:rFonts w:ascii="Georgia" w:hAnsi="Georgia"/>
              </w:rPr>
              <w:t>Pulizia dei fabbricati e delle aree scoperte e dei terreni non edificati</w:t>
            </w:r>
          </w:p>
        </w:tc>
        <w:tc>
          <w:tcPr>
            <w:tcW w:w="1620" w:type="dxa"/>
            <w:tcBorders>
              <w:top w:val="single" w:sz="12" w:space="0" w:color="000000"/>
              <w:left w:val="single" w:sz="6" w:space="0" w:color="000000"/>
              <w:bottom w:val="single" w:sz="12" w:space="0" w:color="000000"/>
              <w:right w:val="single" w:sz="4" w:space="0" w:color="auto"/>
            </w:tcBorders>
          </w:tcPr>
          <w:p w:rsidR="00A45612" w:rsidRDefault="00A45612">
            <w:pPr>
              <w:spacing w:after="0" w:line="240" w:lineRule="auto"/>
              <w:jc w:val="both"/>
              <w:rPr>
                <w:rFonts w:ascii="Georgia" w:hAnsi="Georgia"/>
              </w:rPr>
            </w:pPr>
            <w:r>
              <w:rPr>
                <w:rFonts w:ascii="Georgia" w:hAnsi="Georgia"/>
              </w:rPr>
              <w:t>€ 75-450</w:t>
            </w:r>
          </w:p>
        </w:tc>
      </w:tr>
      <w:tr w:rsidR="00A45612">
        <w:tc>
          <w:tcPr>
            <w:tcW w:w="1418" w:type="dxa"/>
            <w:tcBorders>
              <w:top w:val="single" w:sz="12" w:space="0" w:color="000000"/>
              <w:left w:val="single" w:sz="12" w:space="0" w:color="000000"/>
              <w:bottom w:val="single" w:sz="6" w:space="0" w:color="000000"/>
              <w:right w:val="single" w:sz="6" w:space="0" w:color="000000"/>
            </w:tcBorders>
          </w:tcPr>
          <w:p w:rsidR="00A45612" w:rsidRDefault="00FA4F2A">
            <w:pPr>
              <w:pStyle w:val="Corpotesto"/>
              <w:jc w:val="both"/>
              <w:rPr>
                <w:rFonts w:ascii="Georgia" w:hAnsi="Georgia"/>
              </w:rPr>
            </w:pPr>
            <w:r>
              <w:rPr>
                <w:rFonts w:ascii="Georgia" w:hAnsi="Georgia"/>
              </w:rPr>
              <w:t>33</w:t>
            </w:r>
          </w:p>
        </w:tc>
        <w:tc>
          <w:tcPr>
            <w:tcW w:w="6824" w:type="dxa"/>
            <w:tcBorders>
              <w:top w:val="single" w:sz="12" w:space="0" w:color="000000"/>
              <w:left w:val="single" w:sz="6" w:space="0" w:color="000000"/>
              <w:bottom w:val="single" w:sz="6" w:space="0" w:color="000000"/>
              <w:right w:val="single" w:sz="6" w:space="0" w:color="000000"/>
            </w:tcBorders>
          </w:tcPr>
          <w:p w:rsidR="00A45612" w:rsidRDefault="00A45612">
            <w:pPr>
              <w:pStyle w:val="Corpotesto"/>
              <w:jc w:val="both"/>
              <w:rPr>
                <w:rFonts w:ascii="Georgia" w:hAnsi="Georgia"/>
              </w:rPr>
            </w:pPr>
            <w:r>
              <w:rPr>
                <w:rFonts w:ascii="Georgia" w:hAnsi="Georgia"/>
                <w:snapToGrid w:val="0"/>
                <w:color w:val="000000"/>
              </w:rPr>
              <w:t>Obblighi in caso di nevicate e forti precipitazioni</w:t>
            </w:r>
          </w:p>
        </w:tc>
        <w:tc>
          <w:tcPr>
            <w:tcW w:w="1620" w:type="dxa"/>
            <w:tcBorders>
              <w:top w:val="single" w:sz="12" w:space="0" w:color="000000"/>
              <w:left w:val="single" w:sz="6" w:space="0" w:color="000000"/>
              <w:bottom w:val="single" w:sz="6" w:space="0" w:color="000000"/>
              <w:right w:val="single" w:sz="4" w:space="0" w:color="auto"/>
            </w:tcBorders>
          </w:tcPr>
          <w:p w:rsidR="00A45612" w:rsidRDefault="00A45612">
            <w:pPr>
              <w:spacing w:after="0" w:line="240" w:lineRule="auto"/>
              <w:jc w:val="both"/>
              <w:rPr>
                <w:rFonts w:ascii="Georgia" w:hAnsi="Georgia"/>
              </w:rPr>
            </w:pPr>
            <w:r>
              <w:rPr>
                <w:rFonts w:ascii="Georgia" w:hAnsi="Georgia"/>
              </w:rPr>
              <w:t>€ 26-150</w:t>
            </w:r>
          </w:p>
        </w:tc>
      </w:tr>
    </w:tbl>
    <w:p w:rsidR="00786D85" w:rsidRDefault="00786D85">
      <w:pPr>
        <w:spacing w:after="0" w:line="240" w:lineRule="auto"/>
        <w:ind w:left="360"/>
        <w:jc w:val="both"/>
        <w:rPr>
          <w:rFonts w:ascii="Georgia" w:hAnsi="Georgia"/>
          <w:sz w:val="24"/>
          <w:szCs w:val="24"/>
        </w:rPr>
      </w:pPr>
    </w:p>
    <w:p w:rsidR="00786D85" w:rsidRPr="00B915BF" w:rsidRDefault="00EB689A">
      <w:pPr>
        <w:numPr>
          <w:ilvl w:val="0"/>
          <w:numId w:val="31"/>
        </w:numPr>
        <w:spacing w:after="0" w:line="240" w:lineRule="auto"/>
        <w:jc w:val="both"/>
        <w:rPr>
          <w:rFonts w:ascii="Georgia" w:hAnsi="Georgia"/>
          <w:sz w:val="24"/>
          <w:szCs w:val="24"/>
        </w:rPr>
      </w:pPr>
      <w:r w:rsidRPr="00B915BF">
        <w:rPr>
          <w:rFonts w:ascii="Georgia" w:hAnsi="Georgia"/>
          <w:sz w:val="24"/>
          <w:szCs w:val="24"/>
        </w:rPr>
        <w:t>Per la violazione delle prescr</w:t>
      </w:r>
      <w:r w:rsidR="00FA4F2A" w:rsidRPr="00B915BF">
        <w:rPr>
          <w:rFonts w:ascii="Georgia" w:hAnsi="Georgia"/>
          <w:sz w:val="24"/>
          <w:szCs w:val="24"/>
        </w:rPr>
        <w:t xml:space="preserve">izioni previste negli articoli </w:t>
      </w:r>
      <w:r w:rsidRPr="00B915BF">
        <w:rPr>
          <w:rFonts w:ascii="Georgia" w:hAnsi="Georgia"/>
          <w:sz w:val="24"/>
          <w:szCs w:val="24"/>
        </w:rPr>
        <w:t>d</w:t>
      </w:r>
      <w:r w:rsidR="00FA4F2A" w:rsidRPr="00B915BF">
        <w:rPr>
          <w:rFonts w:ascii="Georgia" w:hAnsi="Georgia"/>
          <w:sz w:val="24"/>
          <w:szCs w:val="24"/>
        </w:rPr>
        <w:t>a</w:t>
      </w:r>
      <w:r w:rsidRPr="00B915BF">
        <w:rPr>
          <w:rFonts w:ascii="Georgia" w:hAnsi="Georgia"/>
          <w:sz w:val="24"/>
          <w:szCs w:val="24"/>
        </w:rPr>
        <w:t xml:space="preserve"> 2</w:t>
      </w:r>
      <w:r w:rsidR="00FA4F2A" w:rsidRPr="00B915BF">
        <w:rPr>
          <w:rFonts w:ascii="Georgia" w:hAnsi="Georgia"/>
          <w:sz w:val="24"/>
          <w:szCs w:val="24"/>
        </w:rPr>
        <w:t>9</w:t>
      </w:r>
      <w:r w:rsidRPr="00B915BF">
        <w:rPr>
          <w:rFonts w:ascii="Georgia" w:hAnsi="Georgia"/>
          <w:sz w:val="24"/>
          <w:szCs w:val="24"/>
        </w:rPr>
        <w:t xml:space="preserve"> a 3</w:t>
      </w:r>
      <w:r w:rsidR="00FA4F2A" w:rsidRPr="00B915BF">
        <w:rPr>
          <w:rFonts w:ascii="Georgia" w:hAnsi="Georgia"/>
          <w:sz w:val="24"/>
          <w:szCs w:val="24"/>
        </w:rPr>
        <w:t>2</w:t>
      </w:r>
      <w:r w:rsidRPr="00B915BF">
        <w:rPr>
          <w:rFonts w:ascii="Georgia" w:hAnsi="Georgia"/>
          <w:sz w:val="24"/>
          <w:szCs w:val="24"/>
        </w:rPr>
        <w:t xml:space="preserve"> s</w:t>
      </w:r>
      <w:r w:rsidRPr="00B915BF">
        <w:rPr>
          <w:rFonts w:ascii="Georgia" w:hAnsi="Georgia"/>
          <w:snapToGrid w:val="0"/>
          <w:color w:val="000000"/>
          <w:sz w:val="24"/>
          <w:szCs w:val="24"/>
        </w:rPr>
        <w:t>i applicano le sanzioni previste per l’a</w:t>
      </w:r>
      <w:r w:rsidRPr="00B915BF">
        <w:rPr>
          <w:rFonts w:ascii="Georgia" w:hAnsi="Georgia"/>
          <w:sz w:val="24"/>
          <w:szCs w:val="24"/>
        </w:rPr>
        <w:t>bbandono o deposito incontrollato di rifiuti (art. 8 comma 15).</w:t>
      </w:r>
    </w:p>
    <w:p w:rsidR="00786D85" w:rsidRPr="00B915BF" w:rsidRDefault="00EB689A">
      <w:pPr>
        <w:numPr>
          <w:ilvl w:val="0"/>
          <w:numId w:val="31"/>
        </w:numPr>
        <w:spacing w:after="0" w:line="240" w:lineRule="auto"/>
        <w:jc w:val="both"/>
        <w:rPr>
          <w:rFonts w:ascii="Georgia" w:hAnsi="Georgia"/>
          <w:sz w:val="24"/>
          <w:szCs w:val="24"/>
        </w:rPr>
      </w:pPr>
      <w:r w:rsidRPr="00B915BF">
        <w:rPr>
          <w:rFonts w:ascii="Georgia" w:hAnsi="Georgia"/>
          <w:sz w:val="24"/>
          <w:szCs w:val="24"/>
        </w:rPr>
        <w:t>Ogni ulteriore violazione al presente regolamento comporta l’applicazione della sanzione amministrative da € 26 a € 500.</w:t>
      </w:r>
    </w:p>
    <w:p w:rsidR="00786D85" w:rsidRPr="00B915BF" w:rsidRDefault="00EB689A">
      <w:pPr>
        <w:numPr>
          <w:ilvl w:val="0"/>
          <w:numId w:val="31"/>
        </w:numPr>
        <w:spacing w:after="0" w:line="240" w:lineRule="auto"/>
        <w:jc w:val="both"/>
        <w:rPr>
          <w:rFonts w:ascii="Georgia" w:hAnsi="Georgia"/>
          <w:sz w:val="24"/>
          <w:szCs w:val="24"/>
        </w:rPr>
      </w:pPr>
      <w:r w:rsidRPr="00B915BF">
        <w:rPr>
          <w:rFonts w:ascii="Georgia" w:hAnsi="Georgia"/>
          <w:sz w:val="24"/>
          <w:szCs w:val="24"/>
        </w:rPr>
        <w:t>Il procedimento di accertamento e sanzionatorio è disciplinato dalla legge 24 novembre 1981 n. 689.</w:t>
      </w:r>
    </w:p>
    <w:p w:rsidR="00786D85" w:rsidRPr="00B915BF" w:rsidRDefault="00EB689A">
      <w:pPr>
        <w:numPr>
          <w:ilvl w:val="0"/>
          <w:numId w:val="31"/>
        </w:numPr>
        <w:spacing w:after="0" w:line="240" w:lineRule="auto"/>
        <w:jc w:val="both"/>
        <w:rPr>
          <w:rFonts w:ascii="Georgia" w:hAnsi="Georgia"/>
          <w:sz w:val="24"/>
          <w:szCs w:val="24"/>
        </w:rPr>
      </w:pPr>
      <w:r w:rsidRPr="00B915BF">
        <w:rPr>
          <w:rFonts w:ascii="Georgia" w:hAnsi="Georgia"/>
          <w:sz w:val="24"/>
          <w:szCs w:val="24"/>
        </w:rPr>
        <w:t>Resta in ogni caso salvo il risarcimento del danno da parte del responsabile.</w:t>
      </w:r>
    </w:p>
    <w:p w:rsidR="00786D85" w:rsidRDefault="00EB689A">
      <w:pPr>
        <w:spacing w:after="0" w:line="240" w:lineRule="auto"/>
        <w:jc w:val="right"/>
        <w:rPr>
          <w:rFonts w:ascii="Georgia" w:hAnsi="Georgia"/>
          <w:i/>
          <w:iCs/>
          <w:sz w:val="24"/>
          <w:szCs w:val="24"/>
        </w:rPr>
      </w:pPr>
      <w:r>
        <w:rPr>
          <w:rFonts w:ascii="Georgia" w:hAnsi="Georgia"/>
          <w:i/>
          <w:iCs/>
          <w:sz w:val="24"/>
          <w:szCs w:val="24"/>
        </w:rPr>
        <w:br w:type="page"/>
        <w:t>Allegato 1</w:t>
      </w:r>
    </w:p>
    <w:p w:rsidR="00786D85" w:rsidRDefault="00786D85">
      <w:pPr>
        <w:spacing w:after="0" w:line="240" w:lineRule="auto"/>
        <w:jc w:val="center"/>
        <w:rPr>
          <w:rFonts w:ascii="Georgia" w:hAnsi="Georgia"/>
          <w:i/>
          <w:iCs/>
          <w:sz w:val="24"/>
          <w:szCs w:val="24"/>
        </w:rPr>
      </w:pPr>
    </w:p>
    <w:p w:rsidR="00786D85" w:rsidRPr="00AA52CB" w:rsidRDefault="00EB689A">
      <w:pPr>
        <w:spacing w:after="0" w:line="240" w:lineRule="auto"/>
        <w:jc w:val="center"/>
        <w:rPr>
          <w:rFonts w:ascii="Georgia" w:hAnsi="Georgia"/>
          <w:b/>
          <w:sz w:val="24"/>
          <w:szCs w:val="24"/>
        </w:rPr>
      </w:pPr>
      <w:r w:rsidRPr="00AA52CB">
        <w:rPr>
          <w:rFonts w:ascii="Georgia" w:hAnsi="Georgia"/>
          <w:b/>
          <w:sz w:val="24"/>
          <w:szCs w:val="24"/>
        </w:rPr>
        <w:t xml:space="preserve">PRINCIPALI NORME DI COMPORTAMENTO DEGLI UTENTI </w:t>
      </w:r>
    </w:p>
    <w:p w:rsidR="00786D85" w:rsidRPr="00AA52CB" w:rsidRDefault="00EB689A">
      <w:pPr>
        <w:spacing w:after="0" w:line="240" w:lineRule="auto"/>
        <w:jc w:val="center"/>
        <w:rPr>
          <w:rFonts w:ascii="Georgia" w:hAnsi="Georgia"/>
          <w:b/>
          <w:sz w:val="24"/>
          <w:szCs w:val="24"/>
        </w:rPr>
      </w:pPr>
      <w:r w:rsidRPr="00AA52CB">
        <w:rPr>
          <w:rFonts w:ascii="Georgia" w:hAnsi="Georgia"/>
          <w:b/>
          <w:sz w:val="24"/>
          <w:szCs w:val="24"/>
        </w:rPr>
        <w:t>NELLA PIATTAFORMA ECOLOGICA</w:t>
      </w:r>
      <w:r w:rsidR="00951170" w:rsidRPr="00AA52CB">
        <w:rPr>
          <w:rFonts w:ascii="Georgia" w:hAnsi="Georgia"/>
          <w:b/>
          <w:sz w:val="24"/>
          <w:szCs w:val="24"/>
        </w:rPr>
        <w:t xml:space="preserve"> (art. 8, co. 17)</w:t>
      </w:r>
    </w:p>
    <w:p w:rsidR="00786D85" w:rsidRPr="00AA52CB" w:rsidRDefault="00786D85">
      <w:pPr>
        <w:spacing w:after="0" w:line="240" w:lineRule="auto"/>
        <w:jc w:val="both"/>
        <w:rPr>
          <w:rFonts w:ascii="Georgia" w:hAnsi="Georgia"/>
          <w:sz w:val="24"/>
          <w:szCs w:val="24"/>
        </w:rPr>
      </w:pPr>
    </w:p>
    <w:p w:rsidR="00786D85" w:rsidRPr="00AA52CB" w:rsidRDefault="00EB689A">
      <w:pPr>
        <w:spacing w:after="0" w:line="240" w:lineRule="auto"/>
        <w:jc w:val="both"/>
        <w:rPr>
          <w:rFonts w:ascii="Georgia" w:hAnsi="Georgia"/>
          <w:sz w:val="24"/>
          <w:szCs w:val="24"/>
        </w:rPr>
      </w:pPr>
      <w:r w:rsidRPr="00AA52CB">
        <w:rPr>
          <w:rFonts w:ascii="Georgia" w:hAnsi="Georgia"/>
          <w:b/>
          <w:sz w:val="24"/>
          <w:szCs w:val="24"/>
        </w:rPr>
        <w:t>GIORNI E ORARI DI APERTURA</w:t>
      </w:r>
    </w:p>
    <w:p w:rsidR="00786D85" w:rsidRPr="00AA52CB" w:rsidRDefault="00786D85">
      <w:pPr>
        <w:spacing w:after="0" w:line="240" w:lineRule="auto"/>
        <w:rPr>
          <w:rFonts w:ascii="Georgia" w:hAnsi="Georgia"/>
          <w:sz w:val="24"/>
          <w:szCs w:val="24"/>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693"/>
        <w:gridCol w:w="3118"/>
      </w:tblGrid>
      <w:tr w:rsidR="00A77C59" w:rsidRPr="00AA52CB" w:rsidTr="00A77C59">
        <w:trPr>
          <w:jc w:val="center"/>
        </w:trPr>
        <w:tc>
          <w:tcPr>
            <w:tcW w:w="1555" w:type="dxa"/>
          </w:tcPr>
          <w:p w:rsidR="00A77C59" w:rsidRPr="00AA52CB" w:rsidRDefault="00A77C59">
            <w:pPr>
              <w:spacing w:after="0" w:line="240" w:lineRule="auto"/>
              <w:rPr>
                <w:rFonts w:ascii="Georgia" w:hAnsi="Georgia"/>
                <w:sz w:val="24"/>
                <w:szCs w:val="24"/>
              </w:rPr>
            </w:pPr>
          </w:p>
        </w:tc>
        <w:tc>
          <w:tcPr>
            <w:tcW w:w="2693" w:type="dxa"/>
          </w:tcPr>
          <w:p w:rsidR="00A77C59" w:rsidRPr="00AA52CB" w:rsidRDefault="00A77C59" w:rsidP="00A77C59">
            <w:pPr>
              <w:spacing w:after="0" w:line="240" w:lineRule="auto"/>
              <w:jc w:val="center"/>
              <w:rPr>
                <w:rFonts w:ascii="Georgia" w:hAnsi="Georgia"/>
                <w:b/>
                <w:sz w:val="24"/>
                <w:szCs w:val="24"/>
              </w:rPr>
            </w:pPr>
            <w:r w:rsidRPr="00AA52CB">
              <w:rPr>
                <w:rFonts w:ascii="Georgia" w:hAnsi="Georgia"/>
                <w:b/>
                <w:sz w:val="24"/>
                <w:szCs w:val="24"/>
              </w:rPr>
              <w:t>MATTINO</w:t>
            </w:r>
          </w:p>
        </w:tc>
        <w:tc>
          <w:tcPr>
            <w:tcW w:w="3118" w:type="dxa"/>
          </w:tcPr>
          <w:p w:rsidR="00A77C59" w:rsidRPr="00AA52CB" w:rsidRDefault="00A77C59" w:rsidP="00A77C59">
            <w:pPr>
              <w:spacing w:after="0" w:line="240" w:lineRule="auto"/>
              <w:jc w:val="center"/>
              <w:rPr>
                <w:rFonts w:ascii="Georgia" w:hAnsi="Georgia"/>
                <w:b/>
                <w:sz w:val="24"/>
                <w:szCs w:val="24"/>
              </w:rPr>
            </w:pPr>
            <w:r w:rsidRPr="00AA52CB">
              <w:rPr>
                <w:rFonts w:ascii="Georgia" w:hAnsi="Georgia"/>
                <w:b/>
                <w:sz w:val="24"/>
                <w:szCs w:val="24"/>
              </w:rPr>
              <w:t>POMERIGGIO</w:t>
            </w:r>
          </w:p>
        </w:tc>
      </w:tr>
      <w:tr w:rsidR="00A77C59" w:rsidRPr="00AA52CB" w:rsidTr="00A77C59">
        <w:trPr>
          <w:jc w:val="center"/>
        </w:trPr>
        <w:tc>
          <w:tcPr>
            <w:tcW w:w="1555" w:type="dxa"/>
          </w:tcPr>
          <w:p w:rsidR="00A77C59" w:rsidRPr="00AA52CB" w:rsidRDefault="00A77C59" w:rsidP="00A77C59">
            <w:pPr>
              <w:spacing w:after="0" w:line="240" w:lineRule="auto"/>
              <w:jc w:val="right"/>
              <w:rPr>
                <w:rFonts w:ascii="Georgia" w:hAnsi="Georgia"/>
                <w:sz w:val="24"/>
                <w:szCs w:val="24"/>
              </w:rPr>
            </w:pPr>
            <w:r w:rsidRPr="00AA52CB">
              <w:rPr>
                <w:rFonts w:ascii="Georgia" w:hAnsi="Georgia"/>
                <w:sz w:val="24"/>
                <w:szCs w:val="24"/>
              </w:rPr>
              <w:t>Lunedì</w:t>
            </w:r>
          </w:p>
        </w:tc>
        <w:tc>
          <w:tcPr>
            <w:tcW w:w="2693" w:type="dxa"/>
          </w:tcPr>
          <w:p w:rsidR="00A77C59" w:rsidRPr="00AA52CB" w:rsidRDefault="00A77C59" w:rsidP="00A77C59">
            <w:pPr>
              <w:spacing w:after="0" w:line="240" w:lineRule="auto"/>
              <w:jc w:val="center"/>
              <w:rPr>
                <w:rFonts w:ascii="Georgia" w:hAnsi="Georgia"/>
                <w:sz w:val="24"/>
                <w:szCs w:val="24"/>
              </w:rPr>
            </w:pPr>
            <w:r w:rsidRPr="00AA52CB">
              <w:rPr>
                <w:rFonts w:ascii="Georgia" w:hAnsi="Georgia"/>
                <w:sz w:val="24"/>
                <w:szCs w:val="24"/>
              </w:rPr>
              <w:t>Dalle 7:30 alle 13:00</w:t>
            </w:r>
          </w:p>
        </w:tc>
        <w:tc>
          <w:tcPr>
            <w:tcW w:w="3118" w:type="dxa"/>
          </w:tcPr>
          <w:p w:rsidR="00A77C59" w:rsidRPr="00AA52CB" w:rsidRDefault="00A77C59" w:rsidP="00EB689A">
            <w:pPr>
              <w:spacing w:after="0" w:line="240" w:lineRule="auto"/>
              <w:jc w:val="center"/>
              <w:rPr>
                <w:rFonts w:ascii="Georgia" w:hAnsi="Georgia"/>
                <w:sz w:val="24"/>
                <w:szCs w:val="24"/>
              </w:rPr>
            </w:pPr>
            <w:r w:rsidRPr="00AA52CB">
              <w:rPr>
                <w:rFonts w:ascii="Georgia" w:hAnsi="Georgia"/>
                <w:sz w:val="24"/>
                <w:szCs w:val="24"/>
              </w:rPr>
              <w:t>Dalle 14:</w:t>
            </w:r>
            <w:r w:rsidR="00EB689A" w:rsidRPr="00AA52CB">
              <w:rPr>
                <w:rFonts w:ascii="Georgia" w:hAnsi="Georgia"/>
                <w:sz w:val="24"/>
                <w:szCs w:val="24"/>
              </w:rPr>
              <w:t>3</w:t>
            </w:r>
            <w:r w:rsidRPr="00AA52CB">
              <w:rPr>
                <w:rFonts w:ascii="Georgia" w:hAnsi="Georgia"/>
                <w:sz w:val="24"/>
                <w:szCs w:val="24"/>
              </w:rPr>
              <w:t>0 alle 18:00</w:t>
            </w:r>
          </w:p>
        </w:tc>
      </w:tr>
      <w:tr w:rsidR="00A77C59" w:rsidRPr="00AA52CB" w:rsidTr="00A77C59">
        <w:trPr>
          <w:jc w:val="center"/>
        </w:trPr>
        <w:tc>
          <w:tcPr>
            <w:tcW w:w="1555" w:type="dxa"/>
          </w:tcPr>
          <w:p w:rsidR="00A77C59" w:rsidRPr="00AA52CB" w:rsidRDefault="00A77C59" w:rsidP="00A77C59">
            <w:pPr>
              <w:spacing w:after="0" w:line="240" w:lineRule="auto"/>
              <w:jc w:val="right"/>
              <w:rPr>
                <w:rFonts w:ascii="Georgia" w:hAnsi="Georgia"/>
                <w:sz w:val="24"/>
                <w:szCs w:val="24"/>
              </w:rPr>
            </w:pPr>
            <w:r w:rsidRPr="00AA52CB">
              <w:rPr>
                <w:rFonts w:ascii="Georgia" w:hAnsi="Georgia"/>
                <w:sz w:val="24"/>
                <w:szCs w:val="24"/>
              </w:rPr>
              <w:t>Martedì</w:t>
            </w:r>
          </w:p>
        </w:tc>
        <w:tc>
          <w:tcPr>
            <w:tcW w:w="2693" w:type="dxa"/>
          </w:tcPr>
          <w:p w:rsidR="00A77C59" w:rsidRPr="00AA52CB" w:rsidRDefault="00A77C59" w:rsidP="00A77C59">
            <w:pPr>
              <w:spacing w:after="0" w:line="240" w:lineRule="auto"/>
              <w:jc w:val="center"/>
              <w:rPr>
                <w:rFonts w:ascii="Georgia" w:hAnsi="Georgia"/>
                <w:sz w:val="24"/>
                <w:szCs w:val="24"/>
              </w:rPr>
            </w:pPr>
            <w:r w:rsidRPr="00AA52CB">
              <w:rPr>
                <w:rFonts w:ascii="Georgia" w:hAnsi="Georgia"/>
                <w:sz w:val="24"/>
                <w:szCs w:val="24"/>
              </w:rPr>
              <w:t>Dalle 7:30 alle 13:00</w:t>
            </w:r>
          </w:p>
        </w:tc>
        <w:tc>
          <w:tcPr>
            <w:tcW w:w="3118" w:type="dxa"/>
          </w:tcPr>
          <w:p w:rsidR="00A77C59" w:rsidRPr="00AA52CB" w:rsidRDefault="00A77C59" w:rsidP="00EB689A">
            <w:pPr>
              <w:spacing w:after="0" w:line="240" w:lineRule="auto"/>
              <w:jc w:val="center"/>
              <w:rPr>
                <w:rFonts w:ascii="Georgia" w:hAnsi="Georgia"/>
                <w:sz w:val="24"/>
                <w:szCs w:val="24"/>
              </w:rPr>
            </w:pPr>
            <w:r w:rsidRPr="00AA52CB">
              <w:rPr>
                <w:rFonts w:ascii="Georgia" w:hAnsi="Georgia"/>
                <w:sz w:val="24"/>
                <w:szCs w:val="24"/>
              </w:rPr>
              <w:t>Dalle 14:</w:t>
            </w:r>
            <w:r w:rsidR="00EB689A" w:rsidRPr="00AA52CB">
              <w:rPr>
                <w:rFonts w:ascii="Georgia" w:hAnsi="Georgia"/>
                <w:sz w:val="24"/>
                <w:szCs w:val="24"/>
              </w:rPr>
              <w:t>3</w:t>
            </w:r>
            <w:r w:rsidRPr="00AA52CB">
              <w:rPr>
                <w:rFonts w:ascii="Georgia" w:hAnsi="Georgia"/>
                <w:sz w:val="24"/>
                <w:szCs w:val="24"/>
              </w:rPr>
              <w:t>0 alle 18:00</w:t>
            </w:r>
          </w:p>
        </w:tc>
      </w:tr>
      <w:tr w:rsidR="00A77C59" w:rsidRPr="00AA52CB" w:rsidTr="00A77C59">
        <w:trPr>
          <w:jc w:val="center"/>
        </w:trPr>
        <w:tc>
          <w:tcPr>
            <w:tcW w:w="1555" w:type="dxa"/>
          </w:tcPr>
          <w:p w:rsidR="00A77C59" w:rsidRPr="00AA52CB" w:rsidRDefault="00A77C59" w:rsidP="00A77C59">
            <w:pPr>
              <w:spacing w:after="0" w:line="240" w:lineRule="auto"/>
              <w:jc w:val="right"/>
              <w:rPr>
                <w:rFonts w:ascii="Georgia" w:hAnsi="Georgia"/>
                <w:sz w:val="24"/>
                <w:szCs w:val="24"/>
              </w:rPr>
            </w:pPr>
            <w:r w:rsidRPr="00AA52CB">
              <w:rPr>
                <w:rFonts w:ascii="Georgia" w:hAnsi="Georgia"/>
                <w:sz w:val="24"/>
                <w:szCs w:val="24"/>
              </w:rPr>
              <w:t>Mercoledì</w:t>
            </w:r>
          </w:p>
        </w:tc>
        <w:tc>
          <w:tcPr>
            <w:tcW w:w="2693" w:type="dxa"/>
          </w:tcPr>
          <w:p w:rsidR="00A77C59" w:rsidRPr="00AA52CB" w:rsidRDefault="00A77C59" w:rsidP="00A77C59">
            <w:pPr>
              <w:spacing w:after="0" w:line="240" w:lineRule="auto"/>
              <w:jc w:val="center"/>
              <w:rPr>
                <w:rFonts w:ascii="Georgia" w:hAnsi="Georgia"/>
                <w:sz w:val="24"/>
                <w:szCs w:val="24"/>
              </w:rPr>
            </w:pPr>
            <w:r w:rsidRPr="00AA52CB">
              <w:rPr>
                <w:rFonts w:ascii="Georgia" w:hAnsi="Georgia"/>
                <w:sz w:val="24"/>
                <w:szCs w:val="24"/>
              </w:rPr>
              <w:t>Dalle 7:30 alle 13:00</w:t>
            </w:r>
          </w:p>
        </w:tc>
        <w:tc>
          <w:tcPr>
            <w:tcW w:w="3118" w:type="dxa"/>
          </w:tcPr>
          <w:p w:rsidR="00A77C59" w:rsidRPr="00AA52CB" w:rsidRDefault="00A77C59" w:rsidP="00EB689A">
            <w:pPr>
              <w:spacing w:after="0" w:line="240" w:lineRule="auto"/>
              <w:jc w:val="center"/>
              <w:rPr>
                <w:rFonts w:ascii="Georgia" w:hAnsi="Georgia"/>
                <w:sz w:val="24"/>
                <w:szCs w:val="24"/>
              </w:rPr>
            </w:pPr>
            <w:r w:rsidRPr="00AA52CB">
              <w:rPr>
                <w:rFonts w:ascii="Georgia" w:hAnsi="Georgia"/>
                <w:sz w:val="24"/>
                <w:szCs w:val="24"/>
              </w:rPr>
              <w:t>Dalle 14:</w:t>
            </w:r>
            <w:r w:rsidR="00EB689A" w:rsidRPr="00AA52CB">
              <w:rPr>
                <w:rFonts w:ascii="Georgia" w:hAnsi="Georgia"/>
                <w:sz w:val="24"/>
                <w:szCs w:val="24"/>
              </w:rPr>
              <w:t>3</w:t>
            </w:r>
            <w:r w:rsidRPr="00AA52CB">
              <w:rPr>
                <w:rFonts w:ascii="Georgia" w:hAnsi="Georgia"/>
                <w:sz w:val="24"/>
                <w:szCs w:val="24"/>
              </w:rPr>
              <w:t>0 alle 18:00</w:t>
            </w:r>
          </w:p>
        </w:tc>
      </w:tr>
      <w:tr w:rsidR="00A77C59" w:rsidRPr="00AA52CB" w:rsidTr="00A77C59">
        <w:trPr>
          <w:jc w:val="center"/>
        </w:trPr>
        <w:tc>
          <w:tcPr>
            <w:tcW w:w="1555" w:type="dxa"/>
          </w:tcPr>
          <w:p w:rsidR="00A77C59" w:rsidRPr="00AA52CB" w:rsidRDefault="00A77C59" w:rsidP="00A77C59">
            <w:pPr>
              <w:spacing w:after="0" w:line="240" w:lineRule="auto"/>
              <w:jc w:val="right"/>
              <w:rPr>
                <w:rFonts w:ascii="Georgia" w:hAnsi="Georgia"/>
                <w:sz w:val="24"/>
                <w:szCs w:val="24"/>
              </w:rPr>
            </w:pPr>
            <w:r w:rsidRPr="00AA52CB">
              <w:rPr>
                <w:rFonts w:ascii="Georgia" w:hAnsi="Georgia"/>
                <w:sz w:val="24"/>
                <w:szCs w:val="24"/>
              </w:rPr>
              <w:t>Giovedì</w:t>
            </w:r>
          </w:p>
        </w:tc>
        <w:tc>
          <w:tcPr>
            <w:tcW w:w="2693" w:type="dxa"/>
          </w:tcPr>
          <w:p w:rsidR="00A77C59" w:rsidRPr="00AA52CB" w:rsidRDefault="00A77C59" w:rsidP="00A77C59">
            <w:pPr>
              <w:spacing w:after="0" w:line="240" w:lineRule="auto"/>
              <w:jc w:val="center"/>
              <w:rPr>
                <w:rFonts w:ascii="Georgia" w:hAnsi="Georgia"/>
                <w:sz w:val="24"/>
                <w:szCs w:val="24"/>
              </w:rPr>
            </w:pPr>
            <w:r w:rsidRPr="00AA52CB">
              <w:rPr>
                <w:rFonts w:ascii="Georgia" w:hAnsi="Georgia"/>
                <w:sz w:val="24"/>
                <w:szCs w:val="24"/>
              </w:rPr>
              <w:t>Dalle 7:30 alle 13:00</w:t>
            </w:r>
          </w:p>
        </w:tc>
        <w:tc>
          <w:tcPr>
            <w:tcW w:w="3118" w:type="dxa"/>
          </w:tcPr>
          <w:p w:rsidR="00A77C59" w:rsidRPr="00AA52CB" w:rsidRDefault="00A77C59" w:rsidP="00EB689A">
            <w:pPr>
              <w:spacing w:after="0" w:line="240" w:lineRule="auto"/>
              <w:jc w:val="center"/>
              <w:rPr>
                <w:rFonts w:ascii="Georgia" w:hAnsi="Georgia"/>
                <w:sz w:val="24"/>
                <w:szCs w:val="24"/>
              </w:rPr>
            </w:pPr>
            <w:r w:rsidRPr="00AA52CB">
              <w:rPr>
                <w:rFonts w:ascii="Georgia" w:hAnsi="Georgia"/>
                <w:sz w:val="24"/>
                <w:szCs w:val="24"/>
              </w:rPr>
              <w:t>Dalle 14:</w:t>
            </w:r>
            <w:r w:rsidR="00EB689A" w:rsidRPr="00AA52CB">
              <w:rPr>
                <w:rFonts w:ascii="Georgia" w:hAnsi="Georgia"/>
                <w:sz w:val="24"/>
                <w:szCs w:val="24"/>
              </w:rPr>
              <w:t>3</w:t>
            </w:r>
            <w:r w:rsidRPr="00AA52CB">
              <w:rPr>
                <w:rFonts w:ascii="Georgia" w:hAnsi="Georgia"/>
                <w:sz w:val="24"/>
                <w:szCs w:val="24"/>
              </w:rPr>
              <w:t>0 alle 18:00</w:t>
            </w:r>
          </w:p>
        </w:tc>
      </w:tr>
      <w:tr w:rsidR="00A77C59" w:rsidRPr="00AA52CB" w:rsidTr="00A77C59">
        <w:trPr>
          <w:jc w:val="center"/>
        </w:trPr>
        <w:tc>
          <w:tcPr>
            <w:tcW w:w="1555" w:type="dxa"/>
          </w:tcPr>
          <w:p w:rsidR="00A77C59" w:rsidRPr="00AA52CB" w:rsidRDefault="00A77C59" w:rsidP="00A77C59">
            <w:pPr>
              <w:spacing w:after="0" w:line="240" w:lineRule="auto"/>
              <w:jc w:val="right"/>
              <w:rPr>
                <w:rFonts w:ascii="Georgia" w:hAnsi="Georgia"/>
                <w:sz w:val="24"/>
                <w:szCs w:val="24"/>
              </w:rPr>
            </w:pPr>
            <w:r w:rsidRPr="00AA52CB">
              <w:rPr>
                <w:rFonts w:ascii="Georgia" w:hAnsi="Georgia"/>
                <w:sz w:val="24"/>
                <w:szCs w:val="24"/>
              </w:rPr>
              <w:t>Venerdì</w:t>
            </w:r>
          </w:p>
        </w:tc>
        <w:tc>
          <w:tcPr>
            <w:tcW w:w="2693" w:type="dxa"/>
          </w:tcPr>
          <w:p w:rsidR="00A77C59" w:rsidRPr="00AA52CB" w:rsidRDefault="00A77C59" w:rsidP="00A77C59">
            <w:pPr>
              <w:spacing w:after="0" w:line="240" w:lineRule="auto"/>
              <w:jc w:val="center"/>
              <w:rPr>
                <w:rFonts w:ascii="Georgia" w:hAnsi="Georgia"/>
                <w:sz w:val="24"/>
                <w:szCs w:val="24"/>
              </w:rPr>
            </w:pPr>
            <w:r w:rsidRPr="00AA52CB">
              <w:rPr>
                <w:rFonts w:ascii="Georgia" w:hAnsi="Georgia"/>
                <w:sz w:val="24"/>
                <w:szCs w:val="24"/>
              </w:rPr>
              <w:t>Dalle 7:30 alle 13:00</w:t>
            </w:r>
          </w:p>
        </w:tc>
        <w:tc>
          <w:tcPr>
            <w:tcW w:w="3118" w:type="dxa"/>
          </w:tcPr>
          <w:p w:rsidR="00A77C59" w:rsidRPr="00AA52CB" w:rsidRDefault="00A77C59" w:rsidP="00EB689A">
            <w:pPr>
              <w:spacing w:after="0" w:line="240" w:lineRule="auto"/>
              <w:jc w:val="center"/>
              <w:rPr>
                <w:rFonts w:ascii="Georgia" w:hAnsi="Georgia"/>
                <w:sz w:val="24"/>
                <w:szCs w:val="24"/>
              </w:rPr>
            </w:pPr>
            <w:r w:rsidRPr="00AA52CB">
              <w:rPr>
                <w:rFonts w:ascii="Georgia" w:hAnsi="Georgia"/>
                <w:sz w:val="24"/>
                <w:szCs w:val="24"/>
              </w:rPr>
              <w:t>Dalle 14:</w:t>
            </w:r>
            <w:r w:rsidR="00EB689A" w:rsidRPr="00AA52CB">
              <w:rPr>
                <w:rFonts w:ascii="Georgia" w:hAnsi="Georgia"/>
                <w:sz w:val="24"/>
                <w:szCs w:val="24"/>
              </w:rPr>
              <w:t>3</w:t>
            </w:r>
            <w:r w:rsidRPr="00AA52CB">
              <w:rPr>
                <w:rFonts w:ascii="Georgia" w:hAnsi="Georgia"/>
                <w:sz w:val="24"/>
                <w:szCs w:val="24"/>
              </w:rPr>
              <w:t>0 alle 18:00</w:t>
            </w:r>
          </w:p>
        </w:tc>
      </w:tr>
      <w:tr w:rsidR="00A77C59" w:rsidRPr="00AA52CB" w:rsidTr="00A77C59">
        <w:trPr>
          <w:jc w:val="center"/>
        </w:trPr>
        <w:tc>
          <w:tcPr>
            <w:tcW w:w="1555" w:type="dxa"/>
          </w:tcPr>
          <w:p w:rsidR="00A77C59" w:rsidRPr="00AA52CB" w:rsidRDefault="00A77C59" w:rsidP="00A77C59">
            <w:pPr>
              <w:spacing w:after="0" w:line="240" w:lineRule="auto"/>
              <w:jc w:val="right"/>
              <w:rPr>
                <w:rFonts w:ascii="Georgia" w:hAnsi="Georgia"/>
                <w:sz w:val="24"/>
                <w:szCs w:val="24"/>
              </w:rPr>
            </w:pPr>
            <w:r w:rsidRPr="00AA52CB">
              <w:rPr>
                <w:rFonts w:ascii="Georgia" w:hAnsi="Georgia"/>
                <w:sz w:val="24"/>
                <w:szCs w:val="24"/>
              </w:rPr>
              <w:t>Sabato</w:t>
            </w:r>
          </w:p>
        </w:tc>
        <w:tc>
          <w:tcPr>
            <w:tcW w:w="2693" w:type="dxa"/>
          </w:tcPr>
          <w:p w:rsidR="00A77C59" w:rsidRPr="00AA52CB" w:rsidRDefault="00A77C59" w:rsidP="00EB689A">
            <w:pPr>
              <w:spacing w:after="0" w:line="240" w:lineRule="auto"/>
              <w:jc w:val="center"/>
              <w:rPr>
                <w:rFonts w:ascii="Georgia" w:hAnsi="Georgia"/>
                <w:sz w:val="24"/>
                <w:szCs w:val="24"/>
              </w:rPr>
            </w:pPr>
            <w:r w:rsidRPr="00AA52CB">
              <w:rPr>
                <w:rFonts w:ascii="Georgia" w:hAnsi="Georgia"/>
                <w:sz w:val="24"/>
                <w:szCs w:val="24"/>
              </w:rPr>
              <w:t>Dalle 8:00 alle 1</w:t>
            </w:r>
            <w:r w:rsidR="00EB689A" w:rsidRPr="00AA52CB">
              <w:rPr>
                <w:rFonts w:ascii="Georgia" w:hAnsi="Georgia"/>
                <w:sz w:val="24"/>
                <w:szCs w:val="24"/>
              </w:rPr>
              <w:t>2</w:t>
            </w:r>
            <w:r w:rsidRPr="00AA52CB">
              <w:rPr>
                <w:rFonts w:ascii="Georgia" w:hAnsi="Georgia"/>
                <w:sz w:val="24"/>
                <w:szCs w:val="24"/>
              </w:rPr>
              <w:t>:</w:t>
            </w:r>
            <w:r w:rsidR="00EB689A" w:rsidRPr="00AA52CB">
              <w:rPr>
                <w:rFonts w:ascii="Georgia" w:hAnsi="Georgia"/>
                <w:sz w:val="24"/>
                <w:szCs w:val="24"/>
              </w:rPr>
              <w:t>3</w:t>
            </w:r>
            <w:r w:rsidRPr="00AA52CB">
              <w:rPr>
                <w:rFonts w:ascii="Georgia" w:hAnsi="Georgia"/>
                <w:sz w:val="24"/>
                <w:szCs w:val="24"/>
              </w:rPr>
              <w:t>0</w:t>
            </w:r>
          </w:p>
        </w:tc>
        <w:tc>
          <w:tcPr>
            <w:tcW w:w="3118" w:type="dxa"/>
          </w:tcPr>
          <w:p w:rsidR="00A77C59" w:rsidRPr="00AA52CB" w:rsidRDefault="00A77C59" w:rsidP="00EB689A">
            <w:pPr>
              <w:spacing w:after="0" w:line="240" w:lineRule="auto"/>
              <w:jc w:val="center"/>
              <w:rPr>
                <w:rFonts w:ascii="Georgia" w:hAnsi="Georgia"/>
                <w:sz w:val="24"/>
                <w:szCs w:val="24"/>
              </w:rPr>
            </w:pPr>
            <w:r w:rsidRPr="00AA52CB">
              <w:rPr>
                <w:rFonts w:ascii="Georgia" w:hAnsi="Georgia"/>
                <w:sz w:val="24"/>
                <w:szCs w:val="24"/>
              </w:rPr>
              <w:t>Dalle 14:</w:t>
            </w:r>
            <w:r w:rsidR="00EB689A" w:rsidRPr="00AA52CB">
              <w:rPr>
                <w:rFonts w:ascii="Georgia" w:hAnsi="Georgia"/>
                <w:sz w:val="24"/>
                <w:szCs w:val="24"/>
              </w:rPr>
              <w:t>30</w:t>
            </w:r>
            <w:r w:rsidRPr="00AA52CB">
              <w:rPr>
                <w:rFonts w:ascii="Georgia" w:hAnsi="Georgia"/>
                <w:sz w:val="24"/>
                <w:szCs w:val="24"/>
              </w:rPr>
              <w:t xml:space="preserve"> alle 17:30</w:t>
            </w:r>
          </w:p>
        </w:tc>
      </w:tr>
    </w:tbl>
    <w:p w:rsidR="00A77C59" w:rsidRPr="00AA52CB" w:rsidRDefault="00A77C59">
      <w:pPr>
        <w:spacing w:after="0" w:line="240" w:lineRule="auto"/>
        <w:rPr>
          <w:rFonts w:ascii="Georgia" w:hAnsi="Georgia"/>
          <w:sz w:val="24"/>
          <w:szCs w:val="24"/>
        </w:rPr>
      </w:pPr>
    </w:p>
    <w:p w:rsidR="00786D85" w:rsidRPr="00AA52CB" w:rsidRDefault="00EB689A" w:rsidP="00A77C59">
      <w:pPr>
        <w:spacing w:after="0" w:line="240" w:lineRule="auto"/>
        <w:rPr>
          <w:rFonts w:ascii="Georgia" w:hAnsi="Georgia"/>
          <w:sz w:val="24"/>
          <w:szCs w:val="24"/>
        </w:rPr>
      </w:pPr>
      <w:r w:rsidRPr="00AA52CB">
        <w:rPr>
          <w:rFonts w:ascii="Georgia" w:hAnsi="Georgia"/>
          <w:sz w:val="24"/>
          <w:szCs w:val="24"/>
        </w:rPr>
        <w:tab/>
      </w:r>
    </w:p>
    <w:p w:rsidR="00786D85" w:rsidRPr="00AA52CB" w:rsidRDefault="00EB689A">
      <w:pPr>
        <w:spacing w:after="0" w:line="240" w:lineRule="auto"/>
        <w:jc w:val="both"/>
        <w:rPr>
          <w:rFonts w:ascii="Georgia" w:hAnsi="Georgia"/>
          <w:sz w:val="24"/>
          <w:szCs w:val="24"/>
        </w:rPr>
      </w:pPr>
      <w:r w:rsidRPr="00AA52CB">
        <w:rPr>
          <w:rFonts w:ascii="Georgia" w:hAnsi="Georgia"/>
          <w:b/>
          <w:sz w:val="24"/>
          <w:szCs w:val="24"/>
        </w:rPr>
        <w:t>ACCESSO</w:t>
      </w:r>
      <w:r w:rsidRPr="00AA52CB">
        <w:rPr>
          <w:rFonts w:ascii="Georgia" w:hAnsi="Georgia"/>
          <w:sz w:val="24"/>
          <w:szCs w:val="24"/>
        </w:rPr>
        <w:t xml:space="preserve"> </w:t>
      </w:r>
    </w:p>
    <w:p w:rsidR="00786D85" w:rsidRPr="00AA52CB" w:rsidRDefault="00EB689A">
      <w:pPr>
        <w:spacing w:after="0" w:line="240" w:lineRule="auto"/>
        <w:jc w:val="both"/>
        <w:rPr>
          <w:rFonts w:ascii="Georgia" w:hAnsi="Georgia"/>
          <w:sz w:val="24"/>
          <w:szCs w:val="24"/>
        </w:rPr>
      </w:pPr>
      <w:r w:rsidRPr="00AA52CB">
        <w:rPr>
          <w:rFonts w:ascii="Georgia" w:hAnsi="Georgia"/>
          <w:sz w:val="24"/>
          <w:szCs w:val="24"/>
        </w:rPr>
        <w:t xml:space="preserve">Possono accedere alla piattaforma ecologica soltanto: </w:t>
      </w:r>
    </w:p>
    <w:p w:rsidR="00786D85" w:rsidRPr="00AA52CB" w:rsidRDefault="00EB689A">
      <w:pPr>
        <w:pStyle w:val="Paragrafoelenco"/>
        <w:numPr>
          <w:ilvl w:val="0"/>
          <w:numId w:val="49"/>
        </w:numPr>
        <w:spacing w:after="0" w:line="240" w:lineRule="auto"/>
        <w:jc w:val="both"/>
        <w:rPr>
          <w:rFonts w:ascii="Georgia" w:hAnsi="Georgia"/>
          <w:sz w:val="24"/>
          <w:szCs w:val="24"/>
        </w:rPr>
      </w:pPr>
      <w:proofErr w:type="gramStart"/>
      <w:r w:rsidRPr="00AA52CB">
        <w:rPr>
          <w:rFonts w:ascii="Georgia" w:hAnsi="Georgia"/>
          <w:sz w:val="24"/>
          <w:szCs w:val="24"/>
        </w:rPr>
        <w:t>i</w:t>
      </w:r>
      <w:proofErr w:type="gramEnd"/>
      <w:r w:rsidR="00A77C59" w:rsidRPr="00AA52CB">
        <w:rPr>
          <w:rFonts w:ascii="Georgia" w:hAnsi="Georgia"/>
          <w:sz w:val="24"/>
          <w:szCs w:val="24"/>
        </w:rPr>
        <w:t xml:space="preserve"> soggetti residenti nel comune </w:t>
      </w:r>
      <w:r w:rsidRPr="00AA52CB">
        <w:rPr>
          <w:rFonts w:ascii="Georgia" w:hAnsi="Georgia"/>
          <w:sz w:val="24"/>
          <w:szCs w:val="24"/>
        </w:rPr>
        <w:t xml:space="preserve">dotati </w:t>
      </w:r>
      <w:r w:rsidR="0040317D" w:rsidRPr="00AA52CB">
        <w:rPr>
          <w:rFonts w:ascii="Georgia" w:hAnsi="Georgia"/>
          <w:sz w:val="24"/>
          <w:szCs w:val="24"/>
        </w:rPr>
        <w:t xml:space="preserve">apposita </w:t>
      </w:r>
      <w:r w:rsidRPr="00AA52CB">
        <w:rPr>
          <w:rFonts w:ascii="Georgia" w:hAnsi="Georgia"/>
          <w:sz w:val="24"/>
          <w:szCs w:val="24"/>
        </w:rPr>
        <w:t>di tessera identificativa;</w:t>
      </w:r>
    </w:p>
    <w:p w:rsidR="00786D85" w:rsidRPr="00AA52CB" w:rsidRDefault="00EB689A">
      <w:pPr>
        <w:pStyle w:val="Paragrafoelenco"/>
        <w:numPr>
          <w:ilvl w:val="0"/>
          <w:numId w:val="49"/>
        </w:numPr>
        <w:spacing w:after="0" w:line="240" w:lineRule="auto"/>
        <w:jc w:val="both"/>
        <w:rPr>
          <w:rFonts w:ascii="Georgia" w:hAnsi="Georgia"/>
          <w:sz w:val="24"/>
          <w:szCs w:val="24"/>
        </w:rPr>
      </w:pPr>
      <w:proofErr w:type="gramStart"/>
      <w:r w:rsidRPr="00AA52CB">
        <w:rPr>
          <w:rFonts w:ascii="Georgia" w:hAnsi="Georgia"/>
          <w:sz w:val="24"/>
          <w:szCs w:val="24"/>
        </w:rPr>
        <w:t>i</w:t>
      </w:r>
      <w:proofErr w:type="gramEnd"/>
      <w:r w:rsidRPr="00AA52CB">
        <w:rPr>
          <w:rFonts w:ascii="Georgia" w:hAnsi="Georgia"/>
          <w:sz w:val="24"/>
          <w:szCs w:val="24"/>
        </w:rPr>
        <w:t xml:space="preserve"> soggetti non residenti titolari di utenza domestica ubicata nel comune, dotati di </w:t>
      </w:r>
      <w:r w:rsidR="0040317D" w:rsidRPr="00AA52CB">
        <w:rPr>
          <w:rFonts w:ascii="Georgia" w:hAnsi="Georgia"/>
          <w:sz w:val="24"/>
          <w:szCs w:val="24"/>
        </w:rPr>
        <w:t xml:space="preserve">apposita </w:t>
      </w:r>
      <w:r w:rsidRPr="00AA52CB">
        <w:rPr>
          <w:rFonts w:ascii="Georgia" w:hAnsi="Georgia"/>
          <w:sz w:val="24"/>
          <w:szCs w:val="24"/>
        </w:rPr>
        <w:t>tessera identificativa;</w:t>
      </w:r>
    </w:p>
    <w:p w:rsidR="00786D85" w:rsidRPr="00AA52CB" w:rsidRDefault="00EB689A">
      <w:pPr>
        <w:pStyle w:val="Paragrafoelenco"/>
        <w:numPr>
          <w:ilvl w:val="0"/>
          <w:numId w:val="49"/>
        </w:numPr>
        <w:spacing w:after="0" w:line="240" w:lineRule="auto"/>
        <w:jc w:val="both"/>
        <w:rPr>
          <w:rFonts w:ascii="Georgia" w:hAnsi="Georgia"/>
          <w:sz w:val="24"/>
          <w:szCs w:val="24"/>
        </w:rPr>
      </w:pPr>
      <w:proofErr w:type="gramStart"/>
      <w:r w:rsidRPr="00AA52CB">
        <w:rPr>
          <w:rFonts w:ascii="Georgia" w:hAnsi="Georgia"/>
          <w:sz w:val="24"/>
          <w:szCs w:val="24"/>
        </w:rPr>
        <w:t>i</w:t>
      </w:r>
      <w:proofErr w:type="gramEnd"/>
      <w:r w:rsidRPr="00AA52CB">
        <w:rPr>
          <w:rFonts w:ascii="Georgia" w:hAnsi="Georgia"/>
          <w:sz w:val="24"/>
          <w:szCs w:val="24"/>
        </w:rPr>
        <w:t xml:space="preserve"> titolari di utenze non domestiche ubicate nel comune dotati di </w:t>
      </w:r>
      <w:r w:rsidR="0040317D" w:rsidRPr="00AA52CB">
        <w:rPr>
          <w:rFonts w:ascii="Georgia" w:hAnsi="Georgia"/>
          <w:sz w:val="24"/>
          <w:szCs w:val="24"/>
        </w:rPr>
        <w:t xml:space="preserve">apposita </w:t>
      </w:r>
      <w:r w:rsidRPr="00AA52CB">
        <w:rPr>
          <w:rFonts w:ascii="Georgia" w:hAnsi="Georgia"/>
          <w:sz w:val="24"/>
          <w:szCs w:val="24"/>
        </w:rPr>
        <w:t>tessera identificativa.</w:t>
      </w:r>
    </w:p>
    <w:p w:rsidR="00786D85" w:rsidRDefault="00786D85">
      <w:pPr>
        <w:spacing w:after="0" w:line="240" w:lineRule="auto"/>
        <w:jc w:val="both"/>
        <w:rPr>
          <w:rFonts w:ascii="Georgia" w:hAnsi="Georgia"/>
          <w:sz w:val="24"/>
          <w:szCs w:val="24"/>
        </w:rPr>
      </w:pPr>
    </w:p>
    <w:p w:rsidR="00786D85" w:rsidRDefault="00EB689A">
      <w:pPr>
        <w:spacing w:after="0" w:line="240" w:lineRule="auto"/>
        <w:jc w:val="both"/>
        <w:rPr>
          <w:rFonts w:ascii="Georgia" w:hAnsi="Georgia"/>
          <w:b/>
          <w:sz w:val="24"/>
          <w:szCs w:val="24"/>
        </w:rPr>
      </w:pPr>
      <w:r>
        <w:rPr>
          <w:rFonts w:ascii="Georgia" w:hAnsi="Georgia"/>
          <w:b/>
          <w:sz w:val="24"/>
          <w:szCs w:val="24"/>
        </w:rPr>
        <w:t>SOSTANZE CONFERIBILI</w:t>
      </w:r>
    </w:p>
    <w:p w:rsidR="00786D85" w:rsidRDefault="00EB689A">
      <w:pPr>
        <w:spacing w:after="0" w:line="240" w:lineRule="auto"/>
        <w:jc w:val="both"/>
        <w:rPr>
          <w:rFonts w:ascii="Georgia" w:hAnsi="Georgia"/>
          <w:sz w:val="24"/>
          <w:szCs w:val="24"/>
        </w:rPr>
      </w:pPr>
      <w:r>
        <w:rPr>
          <w:rFonts w:ascii="Georgia" w:hAnsi="Georgia"/>
          <w:sz w:val="24"/>
          <w:szCs w:val="24"/>
        </w:rPr>
        <w:t>In piattaforma possono essere conferiti solo i seguenti rifiuti, purché prodotti nel territorio del comune e nei limiti indicati delle autorizzazioni e prescrizioni delle competenti autorità e dal Regolamento comunale di Igiene Urbana, fatte salve le specifiche deroghe ivi previste.</w:t>
      </w:r>
    </w:p>
    <w:p w:rsidR="00786D85" w:rsidRDefault="00EB689A">
      <w:pPr>
        <w:pStyle w:val="Paragrafoelenco"/>
        <w:numPr>
          <w:ilvl w:val="0"/>
          <w:numId w:val="19"/>
        </w:numPr>
        <w:autoSpaceDE w:val="0"/>
        <w:autoSpaceDN w:val="0"/>
        <w:adjustRightInd w:val="0"/>
        <w:spacing w:after="0" w:line="240" w:lineRule="auto"/>
        <w:ind w:left="360"/>
        <w:jc w:val="both"/>
        <w:rPr>
          <w:rFonts w:ascii="Georgia" w:hAnsi="Georgia"/>
          <w:b/>
          <w:sz w:val="24"/>
          <w:szCs w:val="24"/>
        </w:rPr>
      </w:pPr>
      <w:proofErr w:type="gramStart"/>
      <w:r>
        <w:rPr>
          <w:rFonts w:ascii="Georgia" w:hAnsi="Georgia"/>
          <w:b/>
          <w:sz w:val="24"/>
          <w:szCs w:val="24"/>
        </w:rPr>
        <w:t>frazione</w:t>
      </w:r>
      <w:proofErr w:type="gramEnd"/>
      <w:r>
        <w:rPr>
          <w:rFonts w:ascii="Georgia" w:hAnsi="Georgia"/>
          <w:b/>
          <w:sz w:val="24"/>
          <w:szCs w:val="24"/>
        </w:rPr>
        <w:t xml:space="preserve"> umida</w:t>
      </w:r>
    </w:p>
    <w:p w:rsidR="00786D85" w:rsidRDefault="00EB689A">
      <w:pPr>
        <w:pStyle w:val="Paragrafoelenco"/>
        <w:numPr>
          <w:ilvl w:val="0"/>
          <w:numId w:val="18"/>
        </w:numPr>
        <w:autoSpaceDE w:val="0"/>
        <w:autoSpaceDN w:val="0"/>
        <w:adjustRightInd w:val="0"/>
        <w:spacing w:after="0" w:line="240" w:lineRule="auto"/>
        <w:ind w:left="360"/>
        <w:jc w:val="both"/>
        <w:rPr>
          <w:rFonts w:ascii="Georgia" w:hAnsi="Georgia"/>
          <w:b/>
          <w:sz w:val="24"/>
          <w:szCs w:val="24"/>
        </w:rPr>
      </w:pPr>
      <w:proofErr w:type="gramStart"/>
      <w:r>
        <w:rPr>
          <w:rFonts w:ascii="Georgia" w:hAnsi="Georgia"/>
          <w:b/>
          <w:sz w:val="24"/>
          <w:szCs w:val="24"/>
        </w:rPr>
        <w:t>vetro</w:t>
      </w:r>
      <w:proofErr w:type="gramEnd"/>
    </w:p>
    <w:p w:rsidR="00786D85" w:rsidRDefault="00EB689A">
      <w:pPr>
        <w:pStyle w:val="Paragrafoelenco"/>
        <w:numPr>
          <w:ilvl w:val="0"/>
          <w:numId w:val="18"/>
        </w:numPr>
        <w:autoSpaceDE w:val="0"/>
        <w:autoSpaceDN w:val="0"/>
        <w:adjustRightInd w:val="0"/>
        <w:spacing w:after="0" w:line="240" w:lineRule="auto"/>
        <w:ind w:left="360"/>
        <w:jc w:val="both"/>
        <w:rPr>
          <w:rFonts w:ascii="Georgia" w:hAnsi="Georgia"/>
          <w:b/>
          <w:sz w:val="24"/>
          <w:szCs w:val="24"/>
        </w:rPr>
      </w:pPr>
      <w:proofErr w:type="gramStart"/>
      <w:r>
        <w:rPr>
          <w:rFonts w:ascii="Georgia" w:hAnsi="Georgia"/>
          <w:b/>
          <w:sz w:val="24"/>
          <w:szCs w:val="24"/>
        </w:rPr>
        <w:t>legno</w:t>
      </w:r>
      <w:proofErr w:type="gramEnd"/>
    </w:p>
    <w:p w:rsidR="00786D85" w:rsidRDefault="00EB689A">
      <w:pPr>
        <w:pStyle w:val="Paragrafoelenco"/>
        <w:numPr>
          <w:ilvl w:val="0"/>
          <w:numId w:val="18"/>
        </w:numPr>
        <w:autoSpaceDE w:val="0"/>
        <w:autoSpaceDN w:val="0"/>
        <w:adjustRightInd w:val="0"/>
        <w:spacing w:after="0" w:line="240" w:lineRule="auto"/>
        <w:ind w:left="360"/>
        <w:jc w:val="both"/>
        <w:rPr>
          <w:rFonts w:ascii="Georgia" w:hAnsi="Georgia"/>
          <w:b/>
          <w:sz w:val="24"/>
          <w:szCs w:val="24"/>
        </w:rPr>
      </w:pPr>
      <w:proofErr w:type="gramStart"/>
      <w:r>
        <w:rPr>
          <w:rFonts w:ascii="Georgia" w:hAnsi="Georgia"/>
          <w:b/>
          <w:sz w:val="24"/>
          <w:szCs w:val="24"/>
        </w:rPr>
        <w:t>alluminio</w:t>
      </w:r>
      <w:proofErr w:type="gramEnd"/>
    </w:p>
    <w:p w:rsidR="00786D85" w:rsidRDefault="00EB689A">
      <w:pPr>
        <w:pStyle w:val="Paragrafoelenco"/>
        <w:numPr>
          <w:ilvl w:val="0"/>
          <w:numId w:val="18"/>
        </w:numPr>
        <w:autoSpaceDE w:val="0"/>
        <w:autoSpaceDN w:val="0"/>
        <w:adjustRightInd w:val="0"/>
        <w:spacing w:after="0" w:line="240" w:lineRule="auto"/>
        <w:ind w:left="360"/>
        <w:jc w:val="both"/>
        <w:rPr>
          <w:rFonts w:ascii="Georgia" w:hAnsi="Georgia"/>
          <w:b/>
          <w:sz w:val="24"/>
          <w:szCs w:val="24"/>
        </w:rPr>
      </w:pPr>
      <w:proofErr w:type="gramStart"/>
      <w:r>
        <w:rPr>
          <w:rFonts w:ascii="Georgia" w:hAnsi="Georgia"/>
          <w:b/>
          <w:sz w:val="24"/>
          <w:szCs w:val="24"/>
        </w:rPr>
        <w:t>altri</w:t>
      </w:r>
      <w:proofErr w:type="gramEnd"/>
      <w:r>
        <w:rPr>
          <w:rFonts w:ascii="Georgia" w:hAnsi="Georgia"/>
          <w:b/>
          <w:sz w:val="24"/>
          <w:szCs w:val="24"/>
        </w:rPr>
        <w:t xml:space="preserve"> metalli</w:t>
      </w:r>
    </w:p>
    <w:p w:rsidR="00786D85" w:rsidRDefault="00EB689A">
      <w:pPr>
        <w:pStyle w:val="Paragrafoelenco"/>
        <w:numPr>
          <w:ilvl w:val="0"/>
          <w:numId w:val="18"/>
        </w:numPr>
        <w:autoSpaceDE w:val="0"/>
        <w:autoSpaceDN w:val="0"/>
        <w:adjustRightInd w:val="0"/>
        <w:spacing w:after="0" w:line="240" w:lineRule="auto"/>
        <w:ind w:left="360"/>
        <w:jc w:val="both"/>
        <w:rPr>
          <w:rFonts w:ascii="Georgia" w:hAnsi="Georgia"/>
          <w:b/>
          <w:sz w:val="24"/>
          <w:szCs w:val="24"/>
        </w:rPr>
      </w:pPr>
      <w:proofErr w:type="gramStart"/>
      <w:r>
        <w:rPr>
          <w:rFonts w:ascii="Georgia" w:hAnsi="Georgia"/>
          <w:b/>
          <w:sz w:val="24"/>
          <w:szCs w:val="24"/>
        </w:rPr>
        <w:t>plastica</w:t>
      </w:r>
      <w:proofErr w:type="gramEnd"/>
    </w:p>
    <w:p w:rsidR="00786D85" w:rsidRDefault="00EB689A">
      <w:pPr>
        <w:pStyle w:val="Paragrafoelenco"/>
        <w:numPr>
          <w:ilvl w:val="0"/>
          <w:numId w:val="18"/>
        </w:numPr>
        <w:autoSpaceDE w:val="0"/>
        <w:autoSpaceDN w:val="0"/>
        <w:adjustRightInd w:val="0"/>
        <w:spacing w:after="0" w:line="240" w:lineRule="auto"/>
        <w:ind w:left="360"/>
        <w:jc w:val="both"/>
        <w:rPr>
          <w:rFonts w:ascii="Georgia" w:hAnsi="Georgia"/>
          <w:sz w:val="24"/>
          <w:szCs w:val="24"/>
        </w:rPr>
      </w:pPr>
      <w:proofErr w:type="gramStart"/>
      <w:r>
        <w:rPr>
          <w:rFonts w:ascii="Georgia" w:hAnsi="Georgia"/>
          <w:b/>
          <w:sz w:val="24"/>
          <w:szCs w:val="24"/>
        </w:rPr>
        <w:t>carta</w:t>
      </w:r>
      <w:proofErr w:type="gramEnd"/>
      <w:r>
        <w:rPr>
          <w:rFonts w:ascii="Georgia" w:hAnsi="Georgia"/>
          <w:b/>
          <w:sz w:val="24"/>
          <w:szCs w:val="24"/>
        </w:rPr>
        <w:t xml:space="preserve"> e cartone</w:t>
      </w:r>
      <w:r>
        <w:rPr>
          <w:rFonts w:ascii="Georgia" w:hAnsi="Georgia"/>
          <w:sz w:val="24"/>
          <w:szCs w:val="24"/>
        </w:rPr>
        <w:t>, da conferire legati in balle o pacchetti o in contenitori di carta o cartone;</w:t>
      </w:r>
    </w:p>
    <w:p w:rsidR="00786D85" w:rsidRDefault="00EB689A">
      <w:pPr>
        <w:pStyle w:val="Paragrafoelenco"/>
        <w:numPr>
          <w:ilvl w:val="0"/>
          <w:numId w:val="18"/>
        </w:numPr>
        <w:autoSpaceDE w:val="0"/>
        <w:autoSpaceDN w:val="0"/>
        <w:adjustRightInd w:val="0"/>
        <w:spacing w:after="0" w:line="240" w:lineRule="auto"/>
        <w:ind w:left="360"/>
        <w:jc w:val="both"/>
        <w:rPr>
          <w:rFonts w:ascii="Georgia" w:hAnsi="Georgia"/>
          <w:b/>
          <w:sz w:val="24"/>
          <w:szCs w:val="24"/>
        </w:rPr>
      </w:pPr>
      <w:proofErr w:type="gramStart"/>
      <w:r>
        <w:rPr>
          <w:rFonts w:ascii="Georgia" w:hAnsi="Georgia"/>
          <w:b/>
          <w:sz w:val="24"/>
          <w:szCs w:val="24"/>
        </w:rPr>
        <w:t>tessuti</w:t>
      </w:r>
      <w:proofErr w:type="gramEnd"/>
    </w:p>
    <w:p w:rsidR="00786D85" w:rsidRDefault="00EB689A">
      <w:pPr>
        <w:pStyle w:val="Paragrafoelenco"/>
        <w:numPr>
          <w:ilvl w:val="0"/>
          <w:numId w:val="18"/>
        </w:numPr>
        <w:autoSpaceDE w:val="0"/>
        <w:autoSpaceDN w:val="0"/>
        <w:adjustRightInd w:val="0"/>
        <w:spacing w:after="0" w:line="240" w:lineRule="auto"/>
        <w:ind w:left="360"/>
        <w:jc w:val="both"/>
        <w:rPr>
          <w:rFonts w:ascii="Georgia" w:hAnsi="Georgia"/>
          <w:b/>
          <w:sz w:val="24"/>
          <w:szCs w:val="24"/>
        </w:rPr>
      </w:pPr>
      <w:proofErr w:type="gramStart"/>
      <w:r>
        <w:rPr>
          <w:rFonts w:ascii="Georgia" w:hAnsi="Georgia"/>
          <w:b/>
          <w:sz w:val="24"/>
          <w:szCs w:val="24"/>
        </w:rPr>
        <w:t>rifiuti</w:t>
      </w:r>
      <w:proofErr w:type="gramEnd"/>
      <w:r>
        <w:rPr>
          <w:rFonts w:ascii="Georgia" w:hAnsi="Georgia"/>
          <w:b/>
          <w:sz w:val="24"/>
          <w:szCs w:val="24"/>
        </w:rPr>
        <w:t xml:space="preserve"> ingombranti </w:t>
      </w:r>
    </w:p>
    <w:p w:rsidR="00786D85" w:rsidRDefault="00EB689A">
      <w:pPr>
        <w:pStyle w:val="Paragrafoelenco"/>
        <w:numPr>
          <w:ilvl w:val="0"/>
          <w:numId w:val="18"/>
        </w:numPr>
        <w:autoSpaceDE w:val="0"/>
        <w:autoSpaceDN w:val="0"/>
        <w:adjustRightInd w:val="0"/>
        <w:spacing w:after="0" w:line="240" w:lineRule="auto"/>
        <w:ind w:left="360"/>
        <w:jc w:val="both"/>
        <w:rPr>
          <w:rFonts w:ascii="Georgia" w:hAnsi="Georgia"/>
          <w:b/>
          <w:sz w:val="24"/>
          <w:szCs w:val="24"/>
        </w:rPr>
      </w:pPr>
      <w:proofErr w:type="gramStart"/>
      <w:r>
        <w:rPr>
          <w:rFonts w:ascii="Georgia" w:hAnsi="Georgia"/>
          <w:b/>
          <w:sz w:val="24"/>
          <w:szCs w:val="24"/>
        </w:rPr>
        <w:t>rifiuti</w:t>
      </w:r>
      <w:proofErr w:type="gramEnd"/>
      <w:r>
        <w:rPr>
          <w:rFonts w:ascii="Georgia" w:hAnsi="Georgia"/>
          <w:b/>
          <w:sz w:val="24"/>
          <w:szCs w:val="24"/>
        </w:rPr>
        <w:t xml:space="preserve"> di apparecchiature elettriche ed elettroniche </w:t>
      </w:r>
    </w:p>
    <w:p w:rsidR="00786D85" w:rsidRDefault="00EB689A">
      <w:pPr>
        <w:pStyle w:val="Paragrafoelenco"/>
        <w:numPr>
          <w:ilvl w:val="0"/>
          <w:numId w:val="18"/>
        </w:numPr>
        <w:autoSpaceDE w:val="0"/>
        <w:autoSpaceDN w:val="0"/>
        <w:adjustRightInd w:val="0"/>
        <w:spacing w:after="0" w:line="240" w:lineRule="auto"/>
        <w:ind w:left="360"/>
        <w:jc w:val="both"/>
        <w:rPr>
          <w:rFonts w:ascii="Georgia" w:hAnsi="Georgia"/>
          <w:b/>
          <w:sz w:val="24"/>
          <w:szCs w:val="24"/>
        </w:rPr>
      </w:pPr>
      <w:proofErr w:type="gramStart"/>
      <w:r>
        <w:rPr>
          <w:rFonts w:ascii="Georgia" w:hAnsi="Georgia"/>
          <w:b/>
          <w:sz w:val="24"/>
          <w:szCs w:val="24"/>
        </w:rPr>
        <w:t>rifiuti</w:t>
      </w:r>
      <w:proofErr w:type="gramEnd"/>
      <w:r>
        <w:rPr>
          <w:rFonts w:ascii="Georgia" w:hAnsi="Georgia"/>
          <w:b/>
          <w:sz w:val="24"/>
          <w:szCs w:val="24"/>
        </w:rPr>
        <w:t xml:space="preserve"> di beni in polietilene</w:t>
      </w:r>
    </w:p>
    <w:p w:rsidR="00786D85" w:rsidRDefault="00EB689A">
      <w:pPr>
        <w:pStyle w:val="Paragrafoelenco"/>
        <w:numPr>
          <w:ilvl w:val="0"/>
          <w:numId w:val="18"/>
        </w:numPr>
        <w:autoSpaceDE w:val="0"/>
        <w:autoSpaceDN w:val="0"/>
        <w:adjustRightInd w:val="0"/>
        <w:spacing w:after="0" w:line="240" w:lineRule="auto"/>
        <w:ind w:left="360"/>
        <w:jc w:val="both"/>
        <w:rPr>
          <w:rFonts w:ascii="Georgia" w:hAnsi="Georgia"/>
          <w:sz w:val="24"/>
          <w:szCs w:val="24"/>
        </w:rPr>
      </w:pPr>
      <w:proofErr w:type="gramStart"/>
      <w:r>
        <w:rPr>
          <w:rFonts w:ascii="Georgia" w:hAnsi="Georgia"/>
          <w:b/>
          <w:sz w:val="24"/>
          <w:szCs w:val="24"/>
        </w:rPr>
        <w:t>rifiuti</w:t>
      </w:r>
      <w:proofErr w:type="gramEnd"/>
      <w:r>
        <w:rPr>
          <w:rFonts w:ascii="Georgia" w:hAnsi="Georgia"/>
          <w:b/>
          <w:sz w:val="24"/>
          <w:szCs w:val="24"/>
        </w:rPr>
        <w:t xml:space="preserve"> provenienti da attività del "fai-da-te domestico":</w:t>
      </w:r>
      <w:r>
        <w:rPr>
          <w:rFonts w:ascii="Georgia" w:hAnsi="Georgia"/>
          <w:sz w:val="24"/>
          <w:szCs w:val="24"/>
        </w:rPr>
        <w:t xml:space="preserve"> oli minerali esausti,  accumulatori al piombo, pneumatici, materiali inerti e manufatti ceramici; materiali inerti e manufatti ceramici sono ammessi nel limite di 1000kg/giorno o 0,5 mc/giorno per utenza; </w:t>
      </w:r>
    </w:p>
    <w:p w:rsidR="00786D85" w:rsidRDefault="00EB689A">
      <w:pPr>
        <w:pStyle w:val="Paragrafoelenco"/>
        <w:numPr>
          <w:ilvl w:val="0"/>
          <w:numId w:val="18"/>
        </w:numPr>
        <w:autoSpaceDE w:val="0"/>
        <w:autoSpaceDN w:val="0"/>
        <w:adjustRightInd w:val="0"/>
        <w:spacing w:after="0" w:line="240" w:lineRule="auto"/>
        <w:ind w:left="360"/>
        <w:jc w:val="both"/>
        <w:rPr>
          <w:rFonts w:ascii="Georgia" w:hAnsi="Georgia"/>
          <w:sz w:val="24"/>
          <w:szCs w:val="24"/>
        </w:rPr>
      </w:pPr>
      <w:proofErr w:type="gramStart"/>
      <w:r>
        <w:rPr>
          <w:rFonts w:ascii="Georgia" w:hAnsi="Georgia"/>
          <w:b/>
          <w:sz w:val="24"/>
          <w:szCs w:val="24"/>
        </w:rPr>
        <w:t>oli</w:t>
      </w:r>
      <w:proofErr w:type="gramEnd"/>
      <w:r>
        <w:rPr>
          <w:rFonts w:ascii="Georgia" w:hAnsi="Georgia"/>
          <w:b/>
          <w:sz w:val="24"/>
          <w:szCs w:val="24"/>
        </w:rPr>
        <w:t xml:space="preserve"> e grassi vegetali e animali esausti</w:t>
      </w:r>
      <w:r>
        <w:rPr>
          <w:rFonts w:ascii="Georgia" w:hAnsi="Georgia"/>
          <w:sz w:val="24"/>
          <w:szCs w:val="24"/>
        </w:rPr>
        <w:t>, prodotti e conferiti solo da utenze domestiche o da attività di ristorazione o di somministrazione al pubblici di alimenti e vivande;</w:t>
      </w:r>
    </w:p>
    <w:p w:rsidR="00786D85" w:rsidRDefault="00EB689A">
      <w:pPr>
        <w:pStyle w:val="Paragrafoelenco"/>
        <w:numPr>
          <w:ilvl w:val="0"/>
          <w:numId w:val="18"/>
        </w:numPr>
        <w:autoSpaceDE w:val="0"/>
        <w:autoSpaceDN w:val="0"/>
        <w:adjustRightInd w:val="0"/>
        <w:spacing w:after="0" w:line="240" w:lineRule="auto"/>
        <w:ind w:left="360"/>
        <w:jc w:val="both"/>
        <w:rPr>
          <w:rFonts w:ascii="Georgia" w:hAnsi="Georgia"/>
          <w:sz w:val="24"/>
          <w:szCs w:val="24"/>
        </w:rPr>
      </w:pPr>
      <w:proofErr w:type="gramStart"/>
      <w:r>
        <w:rPr>
          <w:rFonts w:ascii="Georgia" w:hAnsi="Georgia"/>
          <w:b/>
          <w:sz w:val="24"/>
          <w:szCs w:val="24"/>
        </w:rPr>
        <w:t>teli</w:t>
      </w:r>
      <w:proofErr w:type="gramEnd"/>
      <w:r>
        <w:rPr>
          <w:rFonts w:ascii="Georgia" w:hAnsi="Georgia"/>
          <w:b/>
          <w:sz w:val="24"/>
          <w:szCs w:val="24"/>
        </w:rPr>
        <w:t xml:space="preserve"> plastici di uso agricolo</w:t>
      </w:r>
      <w:r>
        <w:rPr>
          <w:rFonts w:ascii="Georgia" w:hAnsi="Georgia"/>
          <w:sz w:val="24"/>
          <w:szCs w:val="24"/>
        </w:rPr>
        <w:t xml:space="preserve"> (serre, pacciamature)</w:t>
      </w:r>
      <w:r w:rsidR="00D645DF">
        <w:rPr>
          <w:rFonts w:ascii="Georgia" w:hAnsi="Georgia"/>
          <w:sz w:val="24"/>
          <w:szCs w:val="24"/>
        </w:rPr>
        <w:t xml:space="preserve"> purchè puliti</w:t>
      </w:r>
      <w:r>
        <w:rPr>
          <w:rFonts w:ascii="Georgia" w:hAnsi="Georgia"/>
          <w:sz w:val="24"/>
          <w:szCs w:val="24"/>
        </w:rPr>
        <w:t>;</w:t>
      </w:r>
    </w:p>
    <w:p w:rsidR="00786D85" w:rsidRDefault="00EB689A">
      <w:pPr>
        <w:pStyle w:val="Paragrafoelenco"/>
        <w:numPr>
          <w:ilvl w:val="0"/>
          <w:numId w:val="18"/>
        </w:numPr>
        <w:autoSpaceDE w:val="0"/>
        <w:autoSpaceDN w:val="0"/>
        <w:adjustRightInd w:val="0"/>
        <w:spacing w:after="0" w:line="240" w:lineRule="auto"/>
        <w:ind w:left="360"/>
        <w:jc w:val="both"/>
        <w:rPr>
          <w:rFonts w:ascii="Georgia" w:hAnsi="Georgia"/>
          <w:sz w:val="24"/>
          <w:szCs w:val="24"/>
        </w:rPr>
      </w:pPr>
      <w:proofErr w:type="gramStart"/>
      <w:r>
        <w:rPr>
          <w:rFonts w:ascii="Georgia" w:hAnsi="Georgia"/>
          <w:b/>
          <w:sz w:val="24"/>
          <w:szCs w:val="24"/>
        </w:rPr>
        <w:t>contenitori</w:t>
      </w:r>
      <w:proofErr w:type="gramEnd"/>
      <w:r>
        <w:rPr>
          <w:rFonts w:ascii="Georgia" w:hAnsi="Georgia"/>
          <w:b/>
          <w:sz w:val="24"/>
          <w:szCs w:val="24"/>
        </w:rPr>
        <w:t xml:space="preserve"> di fitofarmaci o fertilizzanti utilizzati in agricoltura</w:t>
      </w:r>
      <w:r>
        <w:rPr>
          <w:rFonts w:ascii="Georgia" w:hAnsi="Georgia"/>
          <w:sz w:val="24"/>
          <w:szCs w:val="24"/>
        </w:rPr>
        <w:t xml:space="preserve">, purché debitamente bonificati come prescritto dal Regolamento comunale di Igiene Urbana; </w:t>
      </w:r>
    </w:p>
    <w:p w:rsidR="00786D85" w:rsidRDefault="00EB689A">
      <w:pPr>
        <w:pStyle w:val="Paragrafoelenco"/>
        <w:numPr>
          <w:ilvl w:val="0"/>
          <w:numId w:val="18"/>
        </w:numPr>
        <w:autoSpaceDE w:val="0"/>
        <w:autoSpaceDN w:val="0"/>
        <w:adjustRightInd w:val="0"/>
        <w:spacing w:after="0" w:line="240" w:lineRule="auto"/>
        <w:ind w:left="360"/>
        <w:jc w:val="both"/>
        <w:rPr>
          <w:rFonts w:ascii="Georgia" w:hAnsi="Georgia"/>
          <w:sz w:val="24"/>
          <w:szCs w:val="24"/>
        </w:rPr>
      </w:pPr>
      <w:proofErr w:type="gramStart"/>
      <w:r>
        <w:rPr>
          <w:rFonts w:ascii="Georgia" w:hAnsi="Georgia"/>
          <w:b/>
          <w:sz w:val="24"/>
          <w:szCs w:val="24"/>
        </w:rPr>
        <w:t>rifiuti</w:t>
      </w:r>
      <w:proofErr w:type="gramEnd"/>
      <w:r>
        <w:rPr>
          <w:rFonts w:ascii="Georgia" w:hAnsi="Georgia"/>
          <w:b/>
          <w:sz w:val="24"/>
          <w:szCs w:val="24"/>
        </w:rPr>
        <w:t xml:space="preserve"> urbani pericolosi prodotti e conferiti da utenze urbane</w:t>
      </w:r>
      <w:r>
        <w:rPr>
          <w:rFonts w:ascii="Georgia" w:hAnsi="Georgia"/>
          <w:sz w:val="24"/>
          <w:szCs w:val="24"/>
        </w:rPr>
        <w:t>: pile a stilo, medicinali, prodotti e contenitori tossici, infiammabili o irritanti, lampade a scarica, vernici, inchiostri, adesivi, solventi, prodotti fotochimici, pesticidi;</w:t>
      </w:r>
    </w:p>
    <w:p w:rsidR="00786D85" w:rsidRDefault="00EB689A">
      <w:pPr>
        <w:pStyle w:val="Paragrafoelenco"/>
        <w:numPr>
          <w:ilvl w:val="0"/>
          <w:numId w:val="18"/>
        </w:numPr>
        <w:autoSpaceDE w:val="0"/>
        <w:autoSpaceDN w:val="0"/>
        <w:adjustRightInd w:val="0"/>
        <w:spacing w:after="0" w:line="240" w:lineRule="auto"/>
        <w:ind w:left="360"/>
        <w:jc w:val="both"/>
        <w:rPr>
          <w:rFonts w:ascii="Georgia" w:hAnsi="Georgia"/>
          <w:b/>
          <w:sz w:val="24"/>
          <w:szCs w:val="24"/>
        </w:rPr>
      </w:pPr>
      <w:proofErr w:type="gramStart"/>
      <w:r>
        <w:rPr>
          <w:rFonts w:ascii="Georgia" w:hAnsi="Georgia"/>
          <w:b/>
          <w:sz w:val="24"/>
          <w:szCs w:val="24"/>
        </w:rPr>
        <w:t>frazione</w:t>
      </w:r>
      <w:proofErr w:type="gramEnd"/>
      <w:r>
        <w:rPr>
          <w:rFonts w:ascii="Georgia" w:hAnsi="Georgia"/>
          <w:b/>
          <w:sz w:val="24"/>
          <w:szCs w:val="24"/>
        </w:rPr>
        <w:t xml:space="preserve"> indifferenziata</w:t>
      </w:r>
    </w:p>
    <w:p w:rsidR="00786D85" w:rsidRDefault="00786D85">
      <w:pPr>
        <w:pStyle w:val="Paragrafoelenco"/>
        <w:autoSpaceDE w:val="0"/>
        <w:autoSpaceDN w:val="0"/>
        <w:adjustRightInd w:val="0"/>
        <w:spacing w:after="0" w:line="240" w:lineRule="auto"/>
        <w:ind w:left="360"/>
        <w:jc w:val="both"/>
        <w:rPr>
          <w:rFonts w:ascii="Georgia" w:hAnsi="Georgia"/>
          <w:sz w:val="24"/>
          <w:szCs w:val="24"/>
        </w:rPr>
      </w:pPr>
    </w:p>
    <w:p w:rsidR="00786D85" w:rsidRDefault="00EB689A">
      <w:pPr>
        <w:spacing w:after="0" w:line="240" w:lineRule="auto"/>
        <w:jc w:val="both"/>
        <w:rPr>
          <w:rFonts w:ascii="Georgia" w:hAnsi="Georgia"/>
          <w:sz w:val="24"/>
          <w:szCs w:val="24"/>
        </w:rPr>
      </w:pPr>
      <w:r>
        <w:rPr>
          <w:rFonts w:ascii="Georgia" w:hAnsi="Georgia"/>
          <w:sz w:val="24"/>
          <w:szCs w:val="24"/>
        </w:rPr>
        <w:t xml:space="preserve">Le utenze non domestiche possono conferire pneumatici fuori uso o altre tipologie di rifiuti speciali compatibili con le autorizzazioni della piattaforma solo previa stipula di contratto oneroso con il gestore del servizio. </w:t>
      </w:r>
    </w:p>
    <w:p w:rsidR="00786D85" w:rsidRDefault="00EB689A">
      <w:pPr>
        <w:spacing w:after="0" w:line="240" w:lineRule="auto"/>
        <w:jc w:val="both"/>
        <w:rPr>
          <w:rFonts w:ascii="Georgia" w:hAnsi="Georgia"/>
          <w:sz w:val="24"/>
          <w:szCs w:val="24"/>
        </w:rPr>
      </w:pPr>
      <w:r>
        <w:rPr>
          <w:rFonts w:ascii="Georgia" w:hAnsi="Georgia"/>
          <w:sz w:val="24"/>
          <w:szCs w:val="24"/>
        </w:rPr>
        <w:t>I rifiuti delle utenze non domestiche dovranno essere muniti della documentazione di identificazione se eccedenti i trenta chilogrammi o trenta litri per trasporto.</w:t>
      </w:r>
    </w:p>
    <w:p w:rsidR="00786D85" w:rsidRDefault="00786D85">
      <w:pPr>
        <w:spacing w:after="0" w:line="240" w:lineRule="auto"/>
        <w:jc w:val="both"/>
        <w:rPr>
          <w:rFonts w:ascii="Georgia" w:hAnsi="Georgia"/>
          <w:sz w:val="24"/>
          <w:szCs w:val="24"/>
        </w:rPr>
      </w:pPr>
    </w:p>
    <w:p w:rsidR="00786D85" w:rsidRDefault="00EB689A">
      <w:pPr>
        <w:spacing w:after="0" w:line="240" w:lineRule="auto"/>
        <w:jc w:val="both"/>
        <w:rPr>
          <w:rFonts w:ascii="Georgia" w:hAnsi="Georgia"/>
          <w:b/>
          <w:sz w:val="24"/>
          <w:szCs w:val="24"/>
        </w:rPr>
      </w:pPr>
      <w:r>
        <w:rPr>
          <w:rFonts w:ascii="Georgia" w:hAnsi="Georgia"/>
          <w:b/>
          <w:sz w:val="24"/>
          <w:szCs w:val="24"/>
        </w:rPr>
        <w:t>NORME DI COMPORTAMENTO</w:t>
      </w:r>
    </w:p>
    <w:p w:rsidR="00786D85" w:rsidRDefault="00EB689A">
      <w:pPr>
        <w:spacing w:after="0" w:line="240" w:lineRule="auto"/>
        <w:jc w:val="both"/>
        <w:rPr>
          <w:rFonts w:ascii="Georgia" w:hAnsi="Georgia"/>
          <w:sz w:val="24"/>
          <w:szCs w:val="24"/>
        </w:rPr>
      </w:pPr>
      <w:r>
        <w:rPr>
          <w:rFonts w:ascii="Georgia" w:hAnsi="Georgia"/>
          <w:sz w:val="24"/>
          <w:szCs w:val="24"/>
        </w:rPr>
        <w:t>Gli utenti devono:</w:t>
      </w:r>
    </w:p>
    <w:p w:rsidR="00786D85" w:rsidRDefault="00EB689A">
      <w:pPr>
        <w:pStyle w:val="Paragrafoelenco"/>
        <w:numPr>
          <w:ilvl w:val="0"/>
          <w:numId w:val="50"/>
        </w:numPr>
        <w:spacing w:after="0" w:line="240" w:lineRule="auto"/>
        <w:jc w:val="both"/>
        <w:rPr>
          <w:rFonts w:ascii="Georgia" w:hAnsi="Georgia"/>
          <w:sz w:val="24"/>
          <w:szCs w:val="24"/>
        </w:rPr>
      </w:pPr>
      <w:proofErr w:type="gramStart"/>
      <w:r>
        <w:rPr>
          <w:rFonts w:ascii="Georgia" w:hAnsi="Georgia"/>
          <w:sz w:val="24"/>
          <w:szCs w:val="24"/>
        </w:rPr>
        <w:t>prima</w:t>
      </w:r>
      <w:proofErr w:type="gramEnd"/>
      <w:r>
        <w:rPr>
          <w:rFonts w:ascii="Georgia" w:hAnsi="Georgia"/>
          <w:sz w:val="24"/>
          <w:szCs w:val="24"/>
        </w:rPr>
        <w:t xml:space="preserve"> del conferimento, separare i rifiuti per categoria merceologica e ridurli il più possibile di volume;</w:t>
      </w:r>
    </w:p>
    <w:p w:rsidR="00786D85" w:rsidRDefault="00EB689A">
      <w:pPr>
        <w:pStyle w:val="Paragrafoelenco"/>
        <w:numPr>
          <w:ilvl w:val="0"/>
          <w:numId w:val="50"/>
        </w:numPr>
        <w:spacing w:after="0" w:line="240" w:lineRule="auto"/>
        <w:jc w:val="both"/>
        <w:rPr>
          <w:rFonts w:ascii="Georgia" w:hAnsi="Georgia"/>
          <w:sz w:val="24"/>
          <w:szCs w:val="24"/>
        </w:rPr>
      </w:pPr>
      <w:proofErr w:type="gramStart"/>
      <w:r>
        <w:rPr>
          <w:rFonts w:ascii="Georgia" w:hAnsi="Georgia"/>
          <w:sz w:val="24"/>
          <w:szCs w:val="24"/>
        </w:rPr>
        <w:t>conferire</w:t>
      </w:r>
      <w:proofErr w:type="gramEnd"/>
      <w:r>
        <w:rPr>
          <w:rFonts w:ascii="Georgia" w:hAnsi="Georgia"/>
          <w:sz w:val="24"/>
          <w:szCs w:val="24"/>
        </w:rPr>
        <w:t xml:space="preserve"> le frazioni differenziate, salvo l’indifferenziato e l’umido, pulite e asciutte, prive di sostanze estranee;</w:t>
      </w:r>
    </w:p>
    <w:p w:rsidR="00786D85" w:rsidRDefault="00EB689A">
      <w:pPr>
        <w:pStyle w:val="Paragrafoelenco"/>
        <w:numPr>
          <w:ilvl w:val="0"/>
          <w:numId w:val="50"/>
        </w:numPr>
        <w:spacing w:after="0" w:line="240" w:lineRule="auto"/>
        <w:jc w:val="both"/>
        <w:rPr>
          <w:rFonts w:ascii="Georgia" w:hAnsi="Georgia"/>
          <w:sz w:val="24"/>
          <w:szCs w:val="24"/>
        </w:rPr>
      </w:pPr>
      <w:proofErr w:type="gramStart"/>
      <w:r>
        <w:rPr>
          <w:rFonts w:ascii="Georgia" w:hAnsi="Georgia"/>
          <w:sz w:val="24"/>
          <w:szCs w:val="24"/>
        </w:rPr>
        <w:t>rispettare</w:t>
      </w:r>
      <w:proofErr w:type="gramEnd"/>
      <w:r>
        <w:rPr>
          <w:rFonts w:ascii="Georgia" w:hAnsi="Georgia"/>
          <w:sz w:val="24"/>
          <w:szCs w:val="24"/>
        </w:rPr>
        <w:t xml:space="preserve"> le disposizioni eventualmente impartite dagli operatori del servizio;</w:t>
      </w:r>
    </w:p>
    <w:p w:rsidR="00786D85" w:rsidRDefault="00EB689A">
      <w:pPr>
        <w:pStyle w:val="Paragrafoelenco"/>
        <w:numPr>
          <w:ilvl w:val="0"/>
          <w:numId w:val="50"/>
        </w:numPr>
        <w:spacing w:after="0" w:line="240" w:lineRule="auto"/>
        <w:jc w:val="both"/>
        <w:rPr>
          <w:rFonts w:ascii="Georgia" w:hAnsi="Georgia"/>
          <w:sz w:val="24"/>
          <w:szCs w:val="24"/>
        </w:rPr>
      </w:pPr>
      <w:proofErr w:type="gramStart"/>
      <w:r>
        <w:rPr>
          <w:rFonts w:ascii="Georgia" w:hAnsi="Georgia"/>
          <w:sz w:val="24"/>
          <w:szCs w:val="24"/>
        </w:rPr>
        <w:t>consentire</w:t>
      </w:r>
      <w:proofErr w:type="gramEnd"/>
      <w:r>
        <w:rPr>
          <w:rFonts w:ascii="Georgia" w:hAnsi="Georgia"/>
          <w:sz w:val="24"/>
          <w:szCs w:val="24"/>
        </w:rPr>
        <w:t xml:space="preserve"> l'identificazione dei rifiuti conferiti e la loro eventuale pesatura e registrazione; </w:t>
      </w:r>
    </w:p>
    <w:p w:rsidR="00786D85" w:rsidRDefault="00EB689A">
      <w:pPr>
        <w:pStyle w:val="Paragrafoelenco"/>
        <w:numPr>
          <w:ilvl w:val="0"/>
          <w:numId w:val="50"/>
        </w:numPr>
        <w:spacing w:after="0" w:line="240" w:lineRule="auto"/>
        <w:jc w:val="both"/>
        <w:rPr>
          <w:rFonts w:ascii="Georgia" w:hAnsi="Georgia"/>
          <w:sz w:val="24"/>
          <w:szCs w:val="24"/>
        </w:rPr>
      </w:pPr>
      <w:proofErr w:type="gramStart"/>
      <w:r>
        <w:rPr>
          <w:rFonts w:ascii="Georgia" w:hAnsi="Georgia"/>
          <w:sz w:val="24"/>
          <w:szCs w:val="24"/>
        </w:rPr>
        <w:t>provvedere</w:t>
      </w:r>
      <w:proofErr w:type="gramEnd"/>
      <w:r>
        <w:rPr>
          <w:rFonts w:ascii="Georgia" w:hAnsi="Georgia"/>
          <w:sz w:val="24"/>
          <w:szCs w:val="24"/>
        </w:rPr>
        <w:t xml:space="preserve"> personalmente allo scarico dei materiali consentiti nei punti indicati;</w:t>
      </w:r>
    </w:p>
    <w:p w:rsidR="00786D85" w:rsidRDefault="00EB689A">
      <w:pPr>
        <w:pStyle w:val="Paragrafoelenco"/>
        <w:numPr>
          <w:ilvl w:val="0"/>
          <w:numId w:val="50"/>
        </w:numPr>
        <w:spacing w:after="0" w:line="240" w:lineRule="auto"/>
        <w:jc w:val="both"/>
        <w:rPr>
          <w:rFonts w:ascii="Georgia" w:hAnsi="Georgia"/>
          <w:sz w:val="24"/>
          <w:szCs w:val="24"/>
        </w:rPr>
      </w:pPr>
      <w:proofErr w:type="gramStart"/>
      <w:r>
        <w:rPr>
          <w:rFonts w:ascii="Georgia" w:hAnsi="Georgia"/>
          <w:sz w:val="24"/>
          <w:szCs w:val="24"/>
        </w:rPr>
        <w:t>conferire</w:t>
      </w:r>
      <w:proofErr w:type="gramEnd"/>
      <w:r>
        <w:rPr>
          <w:rFonts w:ascii="Georgia" w:hAnsi="Georgia"/>
          <w:sz w:val="24"/>
          <w:szCs w:val="24"/>
        </w:rPr>
        <w:t xml:space="preserve"> i rifiuti separati per frazione merceologica nei corrispondenti contenitori;</w:t>
      </w:r>
    </w:p>
    <w:p w:rsidR="00786D85" w:rsidRDefault="00EB689A">
      <w:pPr>
        <w:pStyle w:val="Paragrafoelenco"/>
        <w:numPr>
          <w:ilvl w:val="0"/>
          <w:numId w:val="50"/>
        </w:numPr>
        <w:spacing w:after="0" w:line="240" w:lineRule="auto"/>
        <w:jc w:val="both"/>
        <w:rPr>
          <w:rFonts w:ascii="Georgia" w:hAnsi="Georgia"/>
          <w:sz w:val="24"/>
          <w:szCs w:val="24"/>
        </w:rPr>
      </w:pPr>
      <w:proofErr w:type="gramStart"/>
      <w:r>
        <w:rPr>
          <w:rFonts w:ascii="Georgia" w:hAnsi="Georgia"/>
          <w:sz w:val="24"/>
          <w:szCs w:val="24"/>
        </w:rPr>
        <w:t>condurre</w:t>
      </w:r>
      <w:proofErr w:type="gramEnd"/>
      <w:r>
        <w:rPr>
          <w:rFonts w:ascii="Georgia" w:hAnsi="Georgia"/>
          <w:sz w:val="24"/>
          <w:szCs w:val="24"/>
        </w:rPr>
        <w:t xml:space="preserve"> i veicoli a passo d'uomo in modo da evitare situazioni di rischio, rispettando i percorsi indicati dalla segnaletica;</w:t>
      </w:r>
    </w:p>
    <w:p w:rsidR="00786D85" w:rsidRDefault="00EB689A">
      <w:pPr>
        <w:pStyle w:val="Paragrafoelenco"/>
        <w:numPr>
          <w:ilvl w:val="0"/>
          <w:numId w:val="50"/>
        </w:numPr>
        <w:spacing w:after="0" w:line="240" w:lineRule="auto"/>
        <w:jc w:val="both"/>
        <w:rPr>
          <w:rFonts w:ascii="Georgia" w:hAnsi="Georgia"/>
          <w:sz w:val="24"/>
          <w:szCs w:val="24"/>
        </w:rPr>
      </w:pPr>
      <w:proofErr w:type="gramStart"/>
      <w:r>
        <w:rPr>
          <w:rFonts w:ascii="Georgia" w:hAnsi="Georgia"/>
          <w:sz w:val="24"/>
          <w:szCs w:val="24"/>
        </w:rPr>
        <w:t>impegnare</w:t>
      </w:r>
      <w:proofErr w:type="gramEnd"/>
      <w:r>
        <w:rPr>
          <w:rFonts w:ascii="Georgia" w:hAnsi="Georgia"/>
          <w:sz w:val="24"/>
          <w:szCs w:val="24"/>
        </w:rPr>
        <w:t xml:space="preserve"> le aree di carico e scarico merci solo quando queste non sono utilizzate da altri soggetti;</w:t>
      </w:r>
    </w:p>
    <w:p w:rsidR="00786D85" w:rsidRDefault="00EB689A">
      <w:pPr>
        <w:pStyle w:val="Paragrafoelenco"/>
        <w:numPr>
          <w:ilvl w:val="0"/>
          <w:numId w:val="50"/>
        </w:numPr>
        <w:spacing w:after="0" w:line="240" w:lineRule="auto"/>
        <w:jc w:val="both"/>
        <w:rPr>
          <w:rFonts w:ascii="Georgia" w:hAnsi="Georgia"/>
          <w:sz w:val="24"/>
          <w:szCs w:val="24"/>
        </w:rPr>
      </w:pPr>
      <w:proofErr w:type="gramStart"/>
      <w:r>
        <w:rPr>
          <w:rFonts w:ascii="Georgia" w:hAnsi="Georgia"/>
          <w:sz w:val="24"/>
          <w:szCs w:val="24"/>
        </w:rPr>
        <w:t>tenersi</w:t>
      </w:r>
      <w:proofErr w:type="gramEnd"/>
      <w:r>
        <w:rPr>
          <w:rFonts w:ascii="Georgia" w:hAnsi="Georgia"/>
          <w:sz w:val="24"/>
          <w:szCs w:val="24"/>
        </w:rPr>
        <w:t xml:space="preserve"> lontani dai mezzi in fase di movimentazione materiali;</w:t>
      </w:r>
    </w:p>
    <w:p w:rsidR="00786D85" w:rsidRDefault="00EB689A">
      <w:pPr>
        <w:pStyle w:val="Paragrafoelenco"/>
        <w:numPr>
          <w:ilvl w:val="0"/>
          <w:numId w:val="50"/>
        </w:numPr>
        <w:spacing w:after="0" w:line="240" w:lineRule="auto"/>
        <w:jc w:val="both"/>
        <w:rPr>
          <w:rFonts w:ascii="Georgia" w:hAnsi="Georgia"/>
          <w:sz w:val="24"/>
          <w:szCs w:val="24"/>
        </w:rPr>
      </w:pPr>
      <w:proofErr w:type="gramStart"/>
      <w:r>
        <w:rPr>
          <w:rFonts w:ascii="Georgia" w:hAnsi="Georgia"/>
          <w:sz w:val="24"/>
          <w:szCs w:val="24"/>
        </w:rPr>
        <w:t>raccogliere</w:t>
      </w:r>
      <w:proofErr w:type="gramEnd"/>
      <w:r>
        <w:rPr>
          <w:rFonts w:ascii="Georgia" w:hAnsi="Georgia"/>
          <w:sz w:val="24"/>
          <w:szCs w:val="24"/>
        </w:rPr>
        <w:t xml:space="preserve"> eventuali rifiuti caduti durante le operazioni di Carico/scarico;</w:t>
      </w:r>
    </w:p>
    <w:p w:rsidR="00786D85" w:rsidRDefault="00EB689A">
      <w:pPr>
        <w:pStyle w:val="Paragrafoelenco"/>
        <w:numPr>
          <w:ilvl w:val="0"/>
          <w:numId w:val="50"/>
        </w:numPr>
        <w:spacing w:after="0" w:line="240" w:lineRule="auto"/>
        <w:jc w:val="both"/>
        <w:rPr>
          <w:rFonts w:ascii="Georgia" w:hAnsi="Georgia"/>
          <w:sz w:val="24"/>
          <w:szCs w:val="24"/>
        </w:rPr>
      </w:pPr>
      <w:proofErr w:type="gramStart"/>
      <w:r>
        <w:rPr>
          <w:rFonts w:ascii="Georgia" w:hAnsi="Georgia"/>
          <w:sz w:val="24"/>
          <w:szCs w:val="24"/>
        </w:rPr>
        <w:t>evitare</w:t>
      </w:r>
      <w:proofErr w:type="gramEnd"/>
      <w:r>
        <w:rPr>
          <w:rFonts w:ascii="Georgia" w:hAnsi="Georgia"/>
          <w:sz w:val="24"/>
          <w:szCs w:val="24"/>
        </w:rPr>
        <w:t xml:space="preserve"> di ingombrare i dispositivi antincendio e di emergenza;</w:t>
      </w:r>
    </w:p>
    <w:p w:rsidR="00786D85" w:rsidRDefault="00EB689A">
      <w:pPr>
        <w:pStyle w:val="Paragrafoelenco"/>
        <w:numPr>
          <w:ilvl w:val="0"/>
          <w:numId w:val="50"/>
        </w:numPr>
        <w:spacing w:after="0" w:line="240" w:lineRule="auto"/>
        <w:jc w:val="both"/>
        <w:rPr>
          <w:rFonts w:ascii="Georgia" w:hAnsi="Georgia"/>
          <w:sz w:val="24"/>
          <w:szCs w:val="24"/>
        </w:rPr>
      </w:pPr>
      <w:proofErr w:type="gramStart"/>
      <w:r>
        <w:rPr>
          <w:rFonts w:ascii="Georgia" w:hAnsi="Georgia"/>
          <w:sz w:val="24"/>
          <w:szCs w:val="24"/>
        </w:rPr>
        <w:t>in</w:t>
      </w:r>
      <w:proofErr w:type="gramEnd"/>
      <w:r>
        <w:rPr>
          <w:rFonts w:ascii="Georgia" w:hAnsi="Georgia"/>
          <w:sz w:val="24"/>
          <w:szCs w:val="24"/>
        </w:rPr>
        <w:t xml:space="preserve"> caso di emergenza attenersi alle istruzioni diffuse dagli operatori del Servizio e recarsi presso il punto di raccolta più vicino</w:t>
      </w:r>
    </w:p>
    <w:p w:rsidR="00786D85" w:rsidRDefault="00786D85">
      <w:pPr>
        <w:spacing w:after="0" w:line="240" w:lineRule="auto"/>
        <w:jc w:val="both"/>
        <w:rPr>
          <w:rFonts w:ascii="Georgia" w:hAnsi="Georgia"/>
          <w:sz w:val="24"/>
          <w:szCs w:val="24"/>
        </w:rPr>
      </w:pPr>
    </w:p>
    <w:p w:rsidR="00786D85" w:rsidRDefault="00EB689A">
      <w:pPr>
        <w:spacing w:after="0" w:line="240" w:lineRule="auto"/>
        <w:jc w:val="both"/>
        <w:rPr>
          <w:rFonts w:ascii="Georgia" w:hAnsi="Georgia"/>
          <w:b/>
          <w:sz w:val="24"/>
          <w:szCs w:val="24"/>
        </w:rPr>
      </w:pPr>
      <w:r>
        <w:rPr>
          <w:rFonts w:ascii="Georgia" w:hAnsi="Georgia"/>
          <w:b/>
          <w:sz w:val="24"/>
          <w:szCs w:val="24"/>
        </w:rPr>
        <w:t>DIVIETI:</w:t>
      </w:r>
    </w:p>
    <w:p w:rsidR="00786D85" w:rsidRDefault="00EB689A">
      <w:pPr>
        <w:spacing w:after="0" w:line="240" w:lineRule="auto"/>
        <w:jc w:val="both"/>
        <w:rPr>
          <w:rFonts w:ascii="Georgia" w:hAnsi="Georgia"/>
          <w:sz w:val="24"/>
          <w:szCs w:val="24"/>
        </w:rPr>
      </w:pPr>
      <w:r>
        <w:rPr>
          <w:rFonts w:ascii="Georgia" w:hAnsi="Georgia"/>
          <w:sz w:val="24"/>
          <w:szCs w:val="24"/>
        </w:rPr>
        <w:t>Agli utenti è vietato:</w:t>
      </w:r>
    </w:p>
    <w:p w:rsidR="00786D85" w:rsidRDefault="00EB689A">
      <w:pPr>
        <w:pStyle w:val="Paragrafoelenco"/>
        <w:numPr>
          <w:ilvl w:val="0"/>
          <w:numId w:val="51"/>
        </w:numPr>
        <w:spacing w:after="0" w:line="240" w:lineRule="auto"/>
        <w:jc w:val="both"/>
        <w:rPr>
          <w:rFonts w:ascii="Georgia" w:hAnsi="Georgia"/>
          <w:sz w:val="24"/>
          <w:szCs w:val="24"/>
        </w:rPr>
      </w:pPr>
      <w:proofErr w:type="gramStart"/>
      <w:r>
        <w:rPr>
          <w:rFonts w:ascii="Georgia" w:hAnsi="Georgia"/>
          <w:sz w:val="24"/>
          <w:szCs w:val="24"/>
        </w:rPr>
        <w:t>conferire</w:t>
      </w:r>
      <w:proofErr w:type="gramEnd"/>
      <w:r>
        <w:rPr>
          <w:rFonts w:ascii="Georgia" w:hAnsi="Georgia"/>
          <w:sz w:val="24"/>
          <w:szCs w:val="24"/>
        </w:rPr>
        <w:t xml:space="preserve"> rifiuti speciali pericolosi o non assimilati agli urbani e in genere sostanze non conferibili al pubblico servizio;</w:t>
      </w:r>
    </w:p>
    <w:p w:rsidR="00786D85" w:rsidRDefault="00EB689A">
      <w:pPr>
        <w:pStyle w:val="Paragrafoelenco"/>
        <w:numPr>
          <w:ilvl w:val="0"/>
          <w:numId w:val="51"/>
        </w:numPr>
        <w:spacing w:after="0" w:line="240" w:lineRule="auto"/>
        <w:jc w:val="both"/>
        <w:rPr>
          <w:rFonts w:ascii="Georgia" w:hAnsi="Georgia"/>
          <w:sz w:val="24"/>
          <w:szCs w:val="24"/>
        </w:rPr>
      </w:pPr>
      <w:proofErr w:type="gramStart"/>
      <w:r>
        <w:rPr>
          <w:rFonts w:ascii="Georgia" w:hAnsi="Georgia"/>
          <w:sz w:val="24"/>
          <w:szCs w:val="24"/>
        </w:rPr>
        <w:t>fumare</w:t>
      </w:r>
      <w:proofErr w:type="gramEnd"/>
      <w:r>
        <w:rPr>
          <w:rFonts w:ascii="Georgia" w:hAnsi="Georgia"/>
          <w:sz w:val="24"/>
          <w:szCs w:val="24"/>
        </w:rPr>
        <w:t xml:space="preserve"> e in tenere altri comportamenti;</w:t>
      </w:r>
    </w:p>
    <w:p w:rsidR="00786D85" w:rsidRDefault="00EB689A">
      <w:pPr>
        <w:pStyle w:val="Paragrafoelenco"/>
        <w:numPr>
          <w:ilvl w:val="0"/>
          <w:numId w:val="51"/>
        </w:numPr>
        <w:spacing w:after="0" w:line="240" w:lineRule="auto"/>
        <w:jc w:val="both"/>
        <w:rPr>
          <w:rFonts w:ascii="Georgia" w:hAnsi="Georgia"/>
          <w:sz w:val="24"/>
          <w:szCs w:val="24"/>
        </w:rPr>
      </w:pPr>
      <w:proofErr w:type="gramStart"/>
      <w:r>
        <w:rPr>
          <w:rFonts w:ascii="Georgia" w:hAnsi="Georgia"/>
          <w:sz w:val="24"/>
          <w:szCs w:val="24"/>
        </w:rPr>
        <w:t>scaricare</w:t>
      </w:r>
      <w:proofErr w:type="gramEnd"/>
      <w:r>
        <w:rPr>
          <w:rFonts w:ascii="Georgia" w:hAnsi="Georgia"/>
          <w:sz w:val="24"/>
          <w:szCs w:val="24"/>
        </w:rPr>
        <w:t xml:space="preserve"> rifiuti fuori dalla Recinzione della piattaforma ecologica;</w:t>
      </w:r>
    </w:p>
    <w:p w:rsidR="00786D85" w:rsidRDefault="00EB689A">
      <w:pPr>
        <w:pStyle w:val="Paragrafoelenco"/>
        <w:numPr>
          <w:ilvl w:val="0"/>
          <w:numId w:val="51"/>
        </w:numPr>
        <w:spacing w:after="0" w:line="240" w:lineRule="auto"/>
        <w:jc w:val="both"/>
        <w:rPr>
          <w:rFonts w:ascii="Georgia" w:hAnsi="Georgia"/>
          <w:sz w:val="24"/>
          <w:szCs w:val="24"/>
        </w:rPr>
      </w:pPr>
      <w:proofErr w:type="gramStart"/>
      <w:r>
        <w:rPr>
          <w:rFonts w:ascii="Georgia" w:hAnsi="Georgia"/>
          <w:sz w:val="24"/>
          <w:szCs w:val="24"/>
        </w:rPr>
        <w:t>introdursi</w:t>
      </w:r>
      <w:proofErr w:type="gramEnd"/>
      <w:r>
        <w:rPr>
          <w:rFonts w:ascii="Georgia" w:hAnsi="Georgia"/>
          <w:sz w:val="24"/>
          <w:szCs w:val="24"/>
        </w:rPr>
        <w:t xml:space="preserve"> senza autorizzazione nei luoghi vietati agli utenti;</w:t>
      </w:r>
    </w:p>
    <w:p w:rsidR="00786D85" w:rsidRDefault="00EB689A">
      <w:pPr>
        <w:pStyle w:val="Paragrafoelenco"/>
        <w:numPr>
          <w:ilvl w:val="0"/>
          <w:numId w:val="51"/>
        </w:numPr>
        <w:spacing w:after="0" w:line="240" w:lineRule="auto"/>
        <w:jc w:val="both"/>
        <w:rPr>
          <w:rFonts w:ascii="Georgia" w:hAnsi="Georgia"/>
          <w:sz w:val="24"/>
          <w:szCs w:val="24"/>
        </w:rPr>
      </w:pPr>
      <w:proofErr w:type="gramStart"/>
      <w:r>
        <w:rPr>
          <w:rFonts w:ascii="Georgia" w:hAnsi="Georgia"/>
          <w:sz w:val="24"/>
          <w:szCs w:val="24"/>
        </w:rPr>
        <w:t>la</w:t>
      </w:r>
      <w:proofErr w:type="gramEnd"/>
      <w:r>
        <w:rPr>
          <w:rFonts w:ascii="Georgia" w:hAnsi="Georgia"/>
          <w:sz w:val="24"/>
          <w:szCs w:val="24"/>
        </w:rPr>
        <w:t xml:space="preserve"> cernita o il prelievo di rifiuti o sostanze presenti nella piattaforma.</w:t>
      </w:r>
    </w:p>
    <w:p w:rsidR="00786D85" w:rsidRDefault="00786D85">
      <w:pPr>
        <w:spacing w:after="0" w:line="240" w:lineRule="auto"/>
        <w:jc w:val="both"/>
        <w:rPr>
          <w:rFonts w:ascii="Georgia" w:hAnsi="Georgia"/>
          <w:sz w:val="24"/>
          <w:szCs w:val="24"/>
        </w:rPr>
      </w:pPr>
    </w:p>
    <w:p w:rsidR="00786D85" w:rsidRDefault="00EB689A">
      <w:pPr>
        <w:spacing w:after="0" w:line="240" w:lineRule="auto"/>
        <w:jc w:val="both"/>
        <w:rPr>
          <w:rFonts w:ascii="Georgia" w:hAnsi="Georgia"/>
          <w:sz w:val="24"/>
          <w:szCs w:val="24"/>
        </w:rPr>
      </w:pPr>
      <w:r>
        <w:rPr>
          <w:rFonts w:ascii="Georgia" w:hAnsi="Georgia"/>
          <w:sz w:val="24"/>
          <w:szCs w:val="24"/>
        </w:rPr>
        <w:t xml:space="preserve">Restano salve le ulteriori e più puntuali disposizioni </w:t>
      </w:r>
      <w:proofErr w:type="gramStart"/>
      <w:r>
        <w:rPr>
          <w:rFonts w:ascii="Georgia" w:hAnsi="Georgia"/>
          <w:sz w:val="24"/>
          <w:szCs w:val="24"/>
        </w:rPr>
        <w:t>del  Regolamento</w:t>
      </w:r>
      <w:proofErr w:type="gramEnd"/>
      <w:r>
        <w:rPr>
          <w:rFonts w:ascii="Georgia" w:hAnsi="Georgia"/>
          <w:sz w:val="24"/>
          <w:szCs w:val="24"/>
        </w:rPr>
        <w:t xml:space="preserve"> comunale di Igiene Urbana e le sanzioni ivi previste.</w:t>
      </w:r>
    </w:p>
    <w:p w:rsidR="00677DB8" w:rsidRDefault="00677DB8">
      <w:pPr>
        <w:spacing w:after="0" w:line="240" w:lineRule="auto"/>
        <w:rPr>
          <w:rFonts w:ascii="Georgia" w:hAnsi="Georgia"/>
          <w:sz w:val="24"/>
          <w:szCs w:val="24"/>
        </w:rPr>
      </w:pPr>
      <w:r>
        <w:rPr>
          <w:rFonts w:ascii="Georgia" w:hAnsi="Georgia"/>
          <w:sz w:val="24"/>
          <w:szCs w:val="24"/>
        </w:rPr>
        <w:br w:type="page"/>
      </w:r>
    </w:p>
    <w:p w:rsidR="00786D85" w:rsidRPr="00677DB8" w:rsidRDefault="00677DB8" w:rsidP="00677DB8">
      <w:pPr>
        <w:spacing w:after="0" w:line="240" w:lineRule="auto"/>
        <w:jc w:val="right"/>
        <w:rPr>
          <w:rFonts w:ascii="Georgia" w:hAnsi="Georgia"/>
          <w:i/>
          <w:sz w:val="24"/>
          <w:szCs w:val="24"/>
        </w:rPr>
      </w:pPr>
      <w:r w:rsidRPr="00677DB8">
        <w:rPr>
          <w:rFonts w:ascii="Georgia" w:hAnsi="Georgia"/>
          <w:i/>
          <w:sz w:val="24"/>
          <w:szCs w:val="24"/>
        </w:rPr>
        <w:t>Allegato 2</w:t>
      </w:r>
    </w:p>
    <w:p w:rsidR="00677DB8" w:rsidRDefault="00677DB8">
      <w:pPr>
        <w:spacing w:after="0" w:line="240" w:lineRule="auto"/>
        <w:jc w:val="both"/>
        <w:rPr>
          <w:rFonts w:ascii="Georgia" w:hAnsi="Georgia"/>
          <w:sz w:val="24"/>
          <w:szCs w:val="24"/>
        </w:rPr>
      </w:pPr>
    </w:p>
    <w:p w:rsidR="00677DB8" w:rsidRDefault="00677DB8">
      <w:pPr>
        <w:spacing w:after="0" w:line="240" w:lineRule="auto"/>
        <w:jc w:val="both"/>
        <w:rPr>
          <w:rFonts w:ascii="Georgia" w:hAnsi="Georgia"/>
          <w:sz w:val="24"/>
          <w:szCs w:val="24"/>
        </w:rPr>
      </w:pPr>
    </w:p>
    <w:p w:rsidR="00677DB8" w:rsidRPr="00677DB8" w:rsidRDefault="00677DB8">
      <w:pPr>
        <w:spacing w:after="0" w:line="240" w:lineRule="auto"/>
        <w:jc w:val="both"/>
        <w:rPr>
          <w:rFonts w:ascii="Georgia" w:hAnsi="Georgia"/>
          <w:b/>
        </w:rPr>
      </w:pPr>
      <w:r w:rsidRPr="00677DB8">
        <w:rPr>
          <w:rFonts w:ascii="Georgia" w:hAnsi="Georgia"/>
          <w:b/>
        </w:rPr>
        <w:t xml:space="preserve">Prima dotazione di contenitori </w:t>
      </w:r>
      <w:r w:rsidR="00951170">
        <w:rPr>
          <w:rFonts w:ascii="Georgia" w:hAnsi="Georgia"/>
          <w:b/>
        </w:rPr>
        <w:t>per la raccolta differenziata (art. 8, co. 7)</w:t>
      </w:r>
    </w:p>
    <w:p w:rsidR="00677DB8" w:rsidRDefault="00677DB8">
      <w:pPr>
        <w:spacing w:after="0" w:line="240" w:lineRule="auto"/>
        <w:jc w:val="both"/>
        <w:rPr>
          <w:rFonts w:ascii="Georgia" w:hAnsi="Georgia"/>
          <w:sz w:val="24"/>
          <w:szCs w:val="24"/>
        </w:rPr>
      </w:pPr>
    </w:p>
    <w:tbl>
      <w:tblPr>
        <w:tblStyle w:val="Grigliatabella"/>
        <w:tblW w:w="0" w:type="auto"/>
        <w:tblLook w:val="04A0" w:firstRow="1" w:lastRow="0" w:firstColumn="1" w:lastColumn="0" w:noHBand="0" w:noVBand="1"/>
      </w:tblPr>
      <w:tblGrid>
        <w:gridCol w:w="3652"/>
        <w:gridCol w:w="6126"/>
      </w:tblGrid>
      <w:tr w:rsidR="00677DB8" w:rsidTr="00A63D8F">
        <w:tc>
          <w:tcPr>
            <w:tcW w:w="3652" w:type="dxa"/>
          </w:tcPr>
          <w:p w:rsidR="00677DB8" w:rsidRDefault="00677DB8">
            <w:pPr>
              <w:spacing w:after="0" w:line="240" w:lineRule="auto"/>
              <w:jc w:val="both"/>
              <w:rPr>
                <w:rFonts w:ascii="Georgia" w:hAnsi="Georgia"/>
                <w:sz w:val="24"/>
                <w:szCs w:val="24"/>
              </w:rPr>
            </w:pPr>
            <w:r>
              <w:rPr>
                <w:rFonts w:ascii="Georgia" w:hAnsi="Georgia"/>
                <w:sz w:val="24"/>
                <w:szCs w:val="24"/>
              </w:rPr>
              <w:t>Utenza</w:t>
            </w:r>
          </w:p>
        </w:tc>
        <w:tc>
          <w:tcPr>
            <w:tcW w:w="6126" w:type="dxa"/>
          </w:tcPr>
          <w:p w:rsidR="00677DB8" w:rsidRDefault="00CC379F">
            <w:pPr>
              <w:spacing w:after="0" w:line="240" w:lineRule="auto"/>
              <w:jc w:val="both"/>
              <w:rPr>
                <w:rFonts w:ascii="Georgia" w:hAnsi="Georgia"/>
                <w:sz w:val="24"/>
                <w:szCs w:val="24"/>
              </w:rPr>
            </w:pPr>
            <w:r>
              <w:rPr>
                <w:rFonts w:ascii="Georgia" w:hAnsi="Georgia"/>
                <w:sz w:val="24"/>
                <w:szCs w:val="24"/>
              </w:rPr>
              <w:t>Dotazione</w:t>
            </w:r>
          </w:p>
        </w:tc>
      </w:tr>
      <w:tr w:rsidR="00677DB8" w:rsidTr="00A63D8F">
        <w:tc>
          <w:tcPr>
            <w:tcW w:w="3652" w:type="dxa"/>
          </w:tcPr>
          <w:p w:rsidR="00677DB8" w:rsidRDefault="00677DB8">
            <w:pPr>
              <w:spacing w:after="0" w:line="240" w:lineRule="auto"/>
              <w:jc w:val="both"/>
              <w:rPr>
                <w:rFonts w:ascii="Georgia" w:hAnsi="Georgia"/>
                <w:sz w:val="24"/>
                <w:szCs w:val="24"/>
              </w:rPr>
            </w:pPr>
          </w:p>
        </w:tc>
        <w:tc>
          <w:tcPr>
            <w:tcW w:w="6126" w:type="dxa"/>
          </w:tcPr>
          <w:p w:rsidR="00677DB8" w:rsidRDefault="00677DB8">
            <w:pPr>
              <w:spacing w:after="0" w:line="240" w:lineRule="auto"/>
              <w:jc w:val="both"/>
              <w:rPr>
                <w:rFonts w:ascii="Georgia" w:hAnsi="Georgia"/>
                <w:sz w:val="24"/>
                <w:szCs w:val="24"/>
              </w:rPr>
            </w:pPr>
          </w:p>
        </w:tc>
      </w:tr>
      <w:tr w:rsidR="00CC379F" w:rsidTr="00A63D8F">
        <w:tc>
          <w:tcPr>
            <w:tcW w:w="3652" w:type="dxa"/>
          </w:tcPr>
          <w:p w:rsidR="00CC379F" w:rsidRDefault="00CC379F">
            <w:pPr>
              <w:spacing w:after="0" w:line="240" w:lineRule="auto"/>
              <w:jc w:val="both"/>
              <w:rPr>
                <w:rFonts w:ascii="Georgia" w:hAnsi="Georgia"/>
                <w:sz w:val="24"/>
                <w:szCs w:val="24"/>
              </w:rPr>
            </w:pPr>
          </w:p>
        </w:tc>
        <w:tc>
          <w:tcPr>
            <w:tcW w:w="6126" w:type="dxa"/>
          </w:tcPr>
          <w:p w:rsidR="00CC379F" w:rsidRDefault="00CC379F">
            <w:pPr>
              <w:spacing w:after="0" w:line="240" w:lineRule="auto"/>
              <w:jc w:val="both"/>
              <w:rPr>
                <w:rFonts w:ascii="Georgia" w:hAnsi="Georgia"/>
                <w:sz w:val="24"/>
                <w:szCs w:val="24"/>
              </w:rPr>
            </w:pPr>
          </w:p>
        </w:tc>
      </w:tr>
    </w:tbl>
    <w:p w:rsidR="00677DB8" w:rsidRDefault="00677DB8">
      <w:pPr>
        <w:spacing w:after="0" w:line="240" w:lineRule="auto"/>
        <w:jc w:val="both"/>
        <w:rPr>
          <w:rFonts w:ascii="Georgia" w:hAnsi="Georgia"/>
          <w:sz w:val="24"/>
          <w:szCs w:val="24"/>
        </w:rPr>
      </w:pPr>
    </w:p>
    <w:sectPr w:rsidR="00677DB8">
      <w:headerReference w:type="first" r:id="rId8"/>
      <w:footerReference w:type="first" r:id="rId9"/>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D96" w:rsidRDefault="00997D96">
      <w:r>
        <w:separator/>
      </w:r>
    </w:p>
  </w:endnote>
  <w:endnote w:type="continuationSeparator" w:id="0">
    <w:p w:rsidR="00997D96" w:rsidRDefault="0099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2B1" w:rsidRDefault="005D32B1">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D96" w:rsidRDefault="00997D96">
      <w:r>
        <w:separator/>
      </w:r>
    </w:p>
  </w:footnote>
  <w:footnote w:type="continuationSeparator" w:id="0">
    <w:p w:rsidR="00997D96" w:rsidRDefault="00997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2B1" w:rsidRPr="00CE3191" w:rsidRDefault="003753EC" w:rsidP="00CE3191">
    <w:pPr>
      <w:spacing w:after="160" w:line="259" w:lineRule="auto"/>
      <w:rPr>
        <w:rFonts w:asciiTheme="minorHAnsi" w:eastAsiaTheme="minorHAnsi" w:hAnsiTheme="minorHAnsi" w:cstheme="minorBidi"/>
      </w:rPr>
    </w:pPr>
    <w:r>
      <w:rPr>
        <w:rFonts w:asciiTheme="minorHAnsi" w:eastAsiaTheme="minorHAnsi" w:hAnsiTheme="minorHAnsi" w:cstheme="minorBidi"/>
        <w:noProof/>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4.9pt;margin-top:1.1pt;width:96.1pt;height:56.8pt;z-index:251659264" stroked="t" strokecolor="white">
          <v:imagedata r:id="rId1" o:title=""/>
          <w10:wrap type="square"/>
        </v:shape>
        <o:OLEObject Type="Embed" ProgID="MSPhotoEd.3" ShapeID="_x0000_s2049" DrawAspect="Content" ObjectID="_1608446323" r:id="rId2"/>
      </w:object>
    </w:r>
    <w:r w:rsidR="005D32B1" w:rsidRPr="00CE3191">
      <w:rPr>
        <w:rFonts w:asciiTheme="minorHAnsi" w:eastAsiaTheme="minorHAnsi" w:hAnsiTheme="minorHAnsi" w:cstheme="minorBidi"/>
      </w:rPr>
      <w:tab/>
    </w:r>
    <w:r w:rsidR="005D32B1" w:rsidRPr="00CE3191">
      <w:rPr>
        <w:rFonts w:asciiTheme="minorHAnsi" w:eastAsiaTheme="minorHAnsi" w:hAnsiTheme="minorHAnsi" w:cstheme="minorBidi"/>
      </w:rPr>
      <w:tab/>
    </w:r>
    <w:r w:rsidR="005D32B1" w:rsidRPr="00CE3191">
      <w:rPr>
        <w:rFonts w:asciiTheme="minorHAnsi" w:eastAsiaTheme="minorHAnsi" w:hAnsiTheme="minorHAnsi" w:cstheme="minorBidi"/>
      </w:rPr>
      <w:tab/>
    </w:r>
    <w:r w:rsidR="005D32B1" w:rsidRPr="00CE3191">
      <w:rPr>
        <w:rFonts w:asciiTheme="minorHAnsi" w:eastAsiaTheme="minorHAnsi" w:hAnsiTheme="minorHAnsi" w:cstheme="minorBidi"/>
      </w:rPr>
      <w:tab/>
    </w:r>
    <w:r w:rsidR="005D32B1" w:rsidRPr="00CE3191">
      <w:rPr>
        <w:rFonts w:asciiTheme="minorHAnsi" w:eastAsiaTheme="minorHAnsi" w:hAnsiTheme="minorHAnsi" w:cstheme="minorBidi"/>
      </w:rPr>
      <w:tab/>
    </w:r>
    <w:r w:rsidR="005D32B1" w:rsidRPr="00CE3191">
      <w:rPr>
        <w:rFonts w:asciiTheme="minorHAnsi" w:eastAsiaTheme="minorHAnsi" w:hAnsiTheme="minorHAnsi" w:cstheme="minorBidi"/>
      </w:rPr>
      <w:tab/>
    </w:r>
    <w:r w:rsidR="005D32B1" w:rsidRPr="00CE3191">
      <w:rPr>
        <w:rFonts w:asciiTheme="minorHAnsi" w:eastAsiaTheme="minorHAnsi" w:hAnsiTheme="minorHAnsi" w:cstheme="minorBidi"/>
      </w:rPr>
      <w:tab/>
    </w:r>
    <w:r w:rsidR="005D32B1" w:rsidRPr="00CE3191">
      <w:rPr>
        <w:rFonts w:asciiTheme="minorHAnsi" w:eastAsiaTheme="minorHAnsi" w:hAnsiTheme="minorHAnsi" w:cstheme="minorBidi"/>
        <w:b/>
        <w:noProof/>
        <w:sz w:val="32"/>
        <w:szCs w:val="32"/>
        <w:lang w:eastAsia="it-IT"/>
      </w:rPr>
      <w:drawing>
        <wp:inline distT="0" distB="0" distL="0" distR="0" wp14:anchorId="38F4EDE3" wp14:editId="2756F1E9">
          <wp:extent cx="723900" cy="914400"/>
          <wp:effectExtent l="0" t="0" r="0" b="0"/>
          <wp:docPr id="1" name="Immagine 1" descr="Descrizione: Brugnato-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Brugnato-Stemm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rsidR="005D32B1" w:rsidRPr="00CE3191" w:rsidRDefault="005D32B1" w:rsidP="00CE3191">
    <w:pPr>
      <w:spacing w:after="160" w:line="259" w:lineRule="auto"/>
      <w:rPr>
        <w:rFonts w:asciiTheme="minorHAnsi" w:eastAsiaTheme="minorHAnsi" w:hAnsiTheme="minorHAnsi" w:cstheme="minorBidi"/>
      </w:rPr>
    </w:pPr>
  </w:p>
  <w:p w:rsidR="005D32B1" w:rsidRPr="00CE3191" w:rsidRDefault="005D32B1" w:rsidP="00CE3191">
    <w:pPr>
      <w:tabs>
        <w:tab w:val="left" w:pos="4275"/>
      </w:tabs>
      <w:spacing w:after="160" w:line="259" w:lineRule="auto"/>
      <w:rPr>
        <w:rFonts w:asciiTheme="minorHAnsi" w:eastAsiaTheme="minorHAnsi" w:hAnsiTheme="minorHAnsi" w:cstheme="minorBidi"/>
      </w:rPr>
    </w:pPr>
    <w:r w:rsidRPr="00CE3191">
      <w:rPr>
        <w:rFonts w:asciiTheme="minorHAnsi" w:eastAsiaTheme="minorHAnsi" w:hAnsiTheme="minorHAnsi" w:cstheme="minorBidi"/>
      </w:rPr>
      <w:tab/>
    </w:r>
    <w:r w:rsidRPr="00CE3191">
      <w:rPr>
        <w:rFonts w:asciiTheme="minorHAnsi" w:eastAsiaTheme="minorHAnsi" w:hAnsiTheme="minorHAnsi" w:cstheme="minorBidi"/>
      </w:rPr>
      <w:tab/>
    </w:r>
  </w:p>
  <w:p w:rsidR="005D32B1" w:rsidRPr="00CE3191" w:rsidRDefault="005D32B1" w:rsidP="00CE3191">
    <w:pPr>
      <w:tabs>
        <w:tab w:val="left" w:pos="4275"/>
      </w:tabs>
      <w:spacing w:after="160" w:line="259" w:lineRule="auto"/>
      <w:rPr>
        <w:rFonts w:asciiTheme="minorHAnsi" w:eastAsiaTheme="minorHAnsi" w:hAnsiTheme="minorHAnsi" w:cstheme="minorBidi"/>
      </w:rPr>
    </w:pPr>
  </w:p>
  <w:p w:rsidR="005D32B1" w:rsidRPr="00CE3191" w:rsidRDefault="005D32B1" w:rsidP="00CE3191">
    <w:pPr>
      <w:tabs>
        <w:tab w:val="center" w:pos="4819"/>
        <w:tab w:val="right" w:pos="9638"/>
      </w:tabs>
      <w:overflowPunct w:val="0"/>
      <w:autoSpaceDE w:val="0"/>
      <w:autoSpaceDN w:val="0"/>
      <w:adjustRightInd w:val="0"/>
      <w:spacing w:after="0" w:line="240" w:lineRule="auto"/>
      <w:jc w:val="center"/>
      <w:textAlignment w:val="baseline"/>
      <w:rPr>
        <w:rFonts w:ascii="Times New Roman" w:eastAsia="Times New Roman" w:hAnsi="Times New Roman"/>
        <w:b/>
        <w:iCs/>
        <w:sz w:val="52"/>
        <w:szCs w:val="52"/>
        <w:lang w:eastAsia="it-IT"/>
      </w:rPr>
    </w:pPr>
    <w:r w:rsidRPr="00CE3191">
      <w:rPr>
        <w:rFonts w:ascii="Times New Roman" w:eastAsia="Times New Roman" w:hAnsi="Times New Roman"/>
        <w:b/>
        <w:iCs/>
        <w:sz w:val="52"/>
        <w:szCs w:val="52"/>
        <w:lang w:eastAsia="it-IT"/>
      </w:rPr>
      <w:t>COMUNE DI BRUGNATO</w:t>
    </w:r>
  </w:p>
  <w:p w:rsidR="005D32B1" w:rsidRPr="00CE3191" w:rsidRDefault="005D32B1" w:rsidP="00CE3191">
    <w:pPr>
      <w:tabs>
        <w:tab w:val="center" w:pos="4819"/>
        <w:tab w:val="right" w:pos="9638"/>
      </w:tabs>
      <w:overflowPunct w:val="0"/>
      <w:autoSpaceDE w:val="0"/>
      <w:autoSpaceDN w:val="0"/>
      <w:adjustRightInd w:val="0"/>
      <w:spacing w:after="0" w:line="240" w:lineRule="auto"/>
      <w:jc w:val="center"/>
      <w:textAlignment w:val="baseline"/>
      <w:rPr>
        <w:rFonts w:ascii="Times New Roman" w:eastAsia="Times New Roman" w:hAnsi="Times New Roman"/>
        <w:b/>
        <w:iCs/>
        <w:sz w:val="32"/>
        <w:szCs w:val="32"/>
        <w:lang w:eastAsia="it-IT"/>
      </w:rPr>
    </w:pPr>
    <w:r w:rsidRPr="00CE3191">
      <w:rPr>
        <w:rFonts w:ascii="Times New Roman" w:eastAsia="Times New Roman" w:hAnsi="Times New Roman"/>
        <w:b/>
        <w:iCs/>
        <w:sz w:val="32"/>
        <w:szCs w:val="32"/>
        <w:lang w:eastAsia="it-IT"/>
      </w:rPr>
      <w:t>(Provincia della Spezia)</w:t>
    </w:r>
  </w:p>
  <w:p w:rsidR="005D32B1" w:rsidRDefault="005D32B1" w:rsidP="00CE3191">
    <w:pPr>
      <w:tabs>
        <w:tab w:val="left" w:pos="4275"/>
      </w:tabs>
      <w:spacing w:after="160" w:line="259" w:lineRule="auto"/>
      <w:rPr>
        <w:rFonts w:asciiTheme="minorHAnsi" w:eastAsiaTheme="minorHAnsi" w:hAnsiTheme="minorHAnsi" w:cstheme="minorBidi"/>
      </w:rPr>
    </w:pPr>
    <w:r w:rsidRPr="00CE3191">
      <w:rPr>
        <w:rFonts w:asciiTheme="minorHAnsi" w:eastAsiaTheme="minorHAnsi" w:hAnsiTheme="minorHAnsi" w:cstheme="minorBidi"/>
      </w:rPr>
      <w:tab/>
    </w:r>
  </w:p>
  <w:p w:rsidR="005D32B1" w:rsidRDefault="005D32B1" w:rsidP="00CE3191">
    <w:pPr>
      <w:tabs>
        <w:tab w:val="left" w:pos="4275"/>
      </w:tabs>
      <w:spacing w:after="160" w:line="259" w:lineRule="auto"/>
      <w:rPr>
        <w:rFonts w:asciiTheme="minorHAnsi" w:eastAsiaTheme="minorHAnsi" w:hAnsiTheme="minorHAnsi" w:cstheme="minorBidi"/>
      </w:rPr>
    </w:pPr>
  </w:p>
  <w:p w:rsidR="005D32B1" w:rsidRPr="00CD35D0" w:rsidRDefault="005D32B1" w:rsidP="00CE3191">
    <w:pPr>
      <w:jc w:val="center"/>
      <w:rPr>
        <w:rFonts w:ascii="Georgia" w:hAnsi="Georgia"/>
        <w:b/>
        <w:bCs/>
        <w:sz w:val="32"/>
        <w:szCs w:val="24"/>
      </w:rPr>
    </w:pPr>
    <w:r w:rsidRPr="00CD35D0">
      <w:rPr>
        <w:rFonts w:ascii="Georgia" w:hAnsi="Georgia"/>
        <w:b/>
        <w:bCs/>
        <w:sz w:val="52"/>
        <w:szCs w:val="24"/>
      </w:rPr>
      <w:t xml:space="preserve">REGOLAMENTO COMUNALE </w:t>
    </w:r>
    <w:proofErr w:type="gramStart"/>
    <w:r w:rsidRPr="00CD35D0">
      <w:rPr>
        <w:rFonts w:ascii="Georgia" w:hAnsi="Georgia"/>
        <w:b/>
        <w:bCs/>
        <w:sz w:val="52"/>
        <w:szCs w:val="24"/>
      </w:rPr>
      <w:t xml:space="preserve">DI </w:t>
    </w:r>
    <w:r w:rsidRPr="00095F3F">
      <w:rPr>
        <w:rFonts w:ascii="Georgia" w:hAnsi="Georgia"/>
        <w:b/>
        <w:bCs/>
        <w:sz w:val="52"/>
        <w:szCs w:val="24"/>
      </w:rPr>
      <w:t xml:space="preserve"> IGIENE</w:t>
    </w:r>
    <w:proofErr w:type="gramEnd"/>
    <w:r w:rsidRPr="00095F3F">
      <w:rPr>
        <w:rFonts w:ascii="Georgia" w:hAnsi="Georgia"/>
        <w:b/>
        <w:bCs/>
        <w:sz w:val="52"/>
        <w:szCs w:val="24"/>
      </w:rPr>
      <w:t xml:space="preserve"> URBANA E</w:t>
    </w:r>
    <w:r>
      <w:rPr>
        <w:rFonts w:ascii="Georgia" w:hAnsi="Georgia"/>
        <w:b/>
        <w:bCs/>
        <w:sz w:val="52"/>
        <w:szCs w:val="24"/>
      </w:rPr>
      <w:t xml:space="preserve"> </w:t>
    </w:r>
    <w:r>
      <w:rPr>
        <w:rFonts w:ascii="Georgia" w:hAnsi="Georgia"/>
        <w:sz w:val="24"/>
        <w:szCs w:val="24"/>
      </w:rPr>
      <w:t xml:space="preserve"> </w:t>
    </w:r>
    <w:r w:rsidRPr="00CD35D0">
      <w:rPr>
        <w:rFonts w:ascii="Georgia" w:hAnsi="Georgia"/>
        <w:b/>
        <w:bCs/>
        <w:sz w:val="52"/>
        <w:szCs w:val="24"/>
      </w:rPr>
      <w:t>GESTIONE DEI RIFIUTI</w:t>
    </w:r>
  </w:p>
  <w:p w:rsidR="005D32B1" w:rsidRPr="00CD35D0" w:rsidRDefault="005D32B1" w:rsidP="00CE3191">
    <w:pPr>
      <w:jc w:val="center"/>
      <w:rPr>
        <w:rFonts w:ascii="Georgia" w:hAnsi="Georgia"/>
        <w:b/>
        <w:bCs/>
        <w:sz w:val="24"/>
        <w:szCs w:val="24"/>
      </w:rPr>
    </w:pPr>
    <w:r w:rsidRPr="00CD35D0">
      <w:rPr>
        <w:rFonts w:ascii="Georgia" w:hAnsi="Georgia"/>
        <w:b/>
        <w:bCs/>
        <w:sz w:val="24"/>
        <w:szCs w:val="24"/>
      </w:rPr>
      <w:t>(</w:t>
    </w:r>
    <w:proofErr w:type="gramStart"/>
    <w:r w:rsidRPr="00CD35D0">
      <w:rPr>
        <w:rFonts w:ascii="Georgia" w:hAnsi="Georgia"/>
        <w:b/>
        <w:bCs/>
        <w:sz w:val="24"/>
        <w:szCs w:val="24"/>
      </w:rPr>
      <w:t>ai</w:t>
    </w:r>
    <w:proofErr w:type="gramEnd"/>
    <w:r w:rsidRPr="00CD35D0">
      <w:rPr>
        <w:rFonts w:ascii="Georgia" w:hAnsi="Georgia"/>
        <w:b/>
        <w:bCs/>
        <w:sz w:val="24"/>
        <w:szCs w:val="24"/>
      </w:rPr>
      <w:t xml:space="preserve"> sensi dell’art. 198 D. Lgs. 3 aprile 2006, n. 152 e s.m.i.)</w:t>
    </w:r>
  </w:p>
  <w:p w:rsidR="005D32B1" w:rsidRPr="00CE3191" w:rsidRDefault="005D32B1" w:rsidP="00CE3191">
    <w:pPr>
      <w:tabs>
        <w:tab w:val="left" w:pos="4275"/>
      </w:tabs>
      <w:spacing w:after="160" w:line="259" w:lineRule="auto"/>
      <w:rPr>
        <w:rFonts w:asciiTheme="minorHAnsi" w:eastAsiaTheme="minorHAnsi" w:hAnsiTheme="minorHAnsi" w:cstheme="minorBidi"/>
      </w:rPr>
    </w:pPr>
  </w:p>
  <w:p w:rsidR="005D32B1" w:rsidRPr="00CE3191" w:rsidRDefault="005D32B1" w:rsidP="00CE3191">
    <w:pPr>
      <w:autoSpaceDE w:val="0"/>
      <w:autoSpaceDN w:val="0"/>
      <w:adjustRightInd w:val="0"/>
      <w:spacing w:after="0" w:line="240" w:lineRule="auto"/>
      <w:rPr>
        <w:rFonts w:ascii="Times New Roman" w:eastAsiaTheme="minorHAnsi" w:hAnsi="Times New Roman"/>
        <w:color w:val="000000"/>
        <w:sz w:val="24"/>
        <w:szCs w:val="24"/>
      </w:rPr>
    </w:pPr>
  </w:p>
  <w:p w:rsidR="005D32B1" w:rsidRPr="00CE3191" w:rsidRDefault="005D32B1" w:rsidP="00CE3191">
    <w:pPr>
      <w:autoSpaceDE w:val="0"/>
      <w:autoSpaceDN w:val="0"/>
      <w:adjustRightInd w:val="0"/>
      <w:spacing w:after="0" w:line="240" w:lineRule="auto"/>
      <w:rPr>
        <w:rFonts w:ascii="Times New Roman" w:eastAsiaTheme="minorHAnsi" w:hAnsi="Times New Roman"/>
        <w:color w:val="000000"/>
        <w:sz w:val="24"/>
        <w:szCs w:val="24"/>
      </w:rPr>
    </w:pPr>
  </w:p>
  <w:p w:rsidR="005D32B1" w:rsidRPr="00CE3191" w:rsidRDefault="005D32B1" w:rsidP="00CE3191">
    <w:pPr>
      <w:autoSpaceDE w:val="0"/>
      <w:autoSpaceDN w:val="0"/>
      <w:adjustRightInd w:val="0"/>
      <w:spacing w:after="0" w:line="240" w:lineRule="auto"/>
      <w:rPr>
        <w:rFonts w:ascii="Times New Roman" w:eastAsiaTheme="minorHAnsi" w:hAnsi="Times New Roman"/>
        <w:color w:val="000000"/>
        <w:sz w:val="24"/>
        <w:szCs w:val="24"/>
      </w:rPr>
    </w:pPr>
  </w:p>
  <w:p w:rsidR="005D32B1" w:rsidRPr="00CE3191" w:rsidRDefault="005D32B1" w:rsidP="00CE3191">
    <w:pPr>
      <w:tabs>
        <w:tab w:val="left" w:pos="4275"/>
      </w:tabs>
      <w:spacing w:after="160" w:line="259" w:lineRule="auto"/>
      <w:rPr>
        <w:rFonts w:asciiTheme="minorHAnsi" w:eastAsiaTheme="minorHAnsi" w:hAnsiTheme="minorHAnsi" w:cstheme="minorBidi"/>
        <w:b/>
        <w:bCs/>
        <w:sz w:val="28"/>
        <w:szCs w:val="28"/>
      </w:rPr>
    </w:pPr>
    <w:r>
      <w:rPr>
        <w:rFonts w:asciiTheme="minorHAnsi" w:eastAsiaTheme="minorHAnsi" w:hAnsiTheme="minorHAnsi" w:cstheme="minorBidi"/>
        <w:b/>
        <w:bCs/>
        <w:sz w:val="28"/>
        <w:szCs w:val="28"/>
      </w:rPr>
      <w:t xml:space="preserve">  </w:t>
    </w:r>
    <w:r w:rsidRPr="00CE3191">
      <w:rPr>
        <w:rFonts w:asciiTheme="minorHAnsi" w:eastAsiaTheme="minorHAnsi" w:hAnsiTheme="minorHAnsi" w:cstheme="minorBidi"/>
        <w:b/>
        <w:bCs/>
        <w:sz w:val="28"/>
        <w:szCs w:val="28"/>
      </w:rPr>
      <w:t xml:space="preserve">                             Regolamento approvato</w:t>
    </w:r>
  </w:p>
  <w:p w:rsidR="005D32B1" w:rsidRPr="00CE3191" w:rsidRDefault="005D32B1" w:rsidP="00CE3191">
    <w:pPr>
      <w:tabs>
        <w:tab w:val="left" w:pos="4275"/>
      </w:tabs>
      <w:spacing w:after="160" w:line="259" w:lineRule="auto"/>
      <w:rPr>
        <w:rFonts w:asciiTheme="minorHAnsi" w:eastAsiaTheme="minorHAnsi" w:hAnsiTheme="minorHAnsi" w:cstheme="minorBidi"/>
        <w:b/>
        <w:bCs/>
        <w:sz w:val="28"/>
        <w:szCs w:val="28"/>
      </w:rPr>
    </w:pPr>
    <w:r w:rsidRPr="00CE3191">
      <w:rPr>
        <w:rFonts w:asciiTheme="minorHAnsi" w:eastAsiaTheme="minorHAnsi" w:hAnsiTheme="minorHAnsi" w:cstheme="minorBidi"/>
        <w:b/>
        <w:bCs/>
        <w:sz w:val="28"/>
        <w:szCs w:val="28"/>
      </w:rPr>
      <w:t xml:space="preserve">                               </w:t>
    </w:r>
    <w:proofErr w:type="gramStart"/>
    <w:r w:rsidRPr="00CE3191">
      <w:rPr>
        <w:rFonts w:asciiTheme="minorHAnsi" w:eastAsiaTheme="minorHAnsi" w:hAnsiTheme="minorHAnsi" w:cstheme="minorBidi"/>
        <w:b/>
        <w:bCs/>
        <w:sz w:val="28"/>
        <w:szCs w:val="28"/>
      </w:rPr>
      <w:t>con</w:t>
    </w:r>
    <w:proofErr w:type="gramEnd"/>
    <w:r w:rsidRPr="00CE3191">
      <w:rPr>
        <w:rFonts w:asciiTheme="minorHAnsi" w:eastAsiaTheme="minorHAnsi" w:hAnsiTheme="minorHAnsi" w:cstheme="minorBidi"/>
        <w:b/>
        <w:bCs/>
        <w:sz w:val="28"/>
        <w:szCs w:val="28"/>
      </w:rPr>
      <w:t xml:space="preserve"> delibera di Consiglio Comunale n° _____ del  </w:t>
    </w:r>
  </w:p>
  <w:p w:rsidR="005D32B1" w:rsidRPr="00CE3191" w:rsidRDefault="005D32B1" w:rsidP="00CE3191">
    <w:pPr>
      <w:tabs>
        <w:tab w:val="left" w:pos="4275"/>
      </w:tabs>
      <w:spacing w:after="160" w:line="259" w:lineRule="auto"/>
      <w:rPr>
        <w:rFonts w:asciiTheme="minorHAnsi" w:eastAsiaTheme="minorHAnsi" w:hAnsiTheme="minorHAnsi" w:cstheme="minorBidi"/>
        <w:b/>
        <w:bCs/>
        <w:sz w:val="28"/>
        <w:szCs w:val="28"/>
      </w:rPr>
    </w:pPr>
    <w:r w:rsidRPr="00CE3191">
      <w:rPr>
        <w:rFonts w:asciiTheme="minorHAnsi" w:eastAsiaTheme="minorHAnsi" w:hAnsiTheme="minorHAnsi" w:cstheme="minorBidi"/>
        <w:b/>
        <w:bCs/>
        <w:sz w:val="28"/>
        <w:szCs w:val="28"/>
      </w:rPr>
      <w:t xml:space="preserve">                               Esecutivo dal _____________a seguito di pubblicazione all’Albo </w:t>
    </w:r>
  </w:p>
  <w:p w:rsidR="005D32B1" w:rsidRPr="00CE3191" w:rsidRDefault="005D32B1" w:rsidP="00CE3191">
    <w:pPr>
      <w:tabs>
        <w:tab w:val="left" w:pos="4275"/>
      </w:tabs>
      <w:spacing w:after="160" w:line="259" w:lineRule="auto"/>
      <w:rPr>
        <w:rFonts w:asciiTheme="minorHAnsi" w:eastAsiaTheme="minorHAnsi" w:hAnsiTheme="minorHAnsi" w:cstheme="minorBidi"/>
        <w:b/>
        <w:bCs/>
        <w:sz w:val="28"/>
        <w:szCs w:val="28"/>
      </w:rPr>
    </w:pPr>
    <w:r w:rsidRPr="00CE3191">
      <w:rPr>
        <w:rFonts w:asciiTheme="minorHAnsi" w:eastAsiaTheme="minorHAnsi" w:hAnsiTheme="minorHAnsi" w:cstheme="minorBidi"/>
        <w:b/>
        <w:bCs/>
        <w:sz w:val="28"/>
        <w:szCs w:val="28"/>
      </w:rPr>
      <w:t xml:space="preserve">                               Pretorio dal                     </w:t>
    </w:r>
  </w:p>
  <w:p w:rsidR="005D32B1" w:rsidRPr="00CE3191" w:rsidRDefault="005D32B1" w:rsidP="00CE3191">
    <w:pPr>
      <w:tabs>
        <w:tab w:val="left" w:pos="4275"/>
      </w:tabs>
      <w:spacing w:after="160" w:line="259" w:lineRule="auto"/>
      <w:rPr>
        <w:rFonts w:asciiTheme="minorHAnsi" w:eastAsiaTheme="minorHAnsi" w:hAnsiTheme="minorHAnsi" w:cstheme="minorBidi"/>
        <w:b/>
        <w:bCs/>
        <w:sz w:val="28"/>
        <w:szCs w:val="28"/>
      </w:rPr>
    </w:pPr>
    <w:r w:rsidRPr="00CE3191">
      <w:rPr>
        <w:rFonts w:asciiTheme="minorHAnsi" w:eastAsiaTheme="minorHAnsi" w:hAnsiTheme="minorHAnsi" w:cstheme="minorBidi"/>
        <w:b/>
        <w:bCs/>
        <w:sz w:val="28"/>
        <w:szCs w:val="28"/>
      </w:rPr>
      <w:t xml:space="preserve">                               _______________ al ________________________</w:t>
    </w:r>
  </w:p>
  <w:p w:rsidR="005D32B1" w:rsidRPr="00CE3191" w:rsidRDefault="005D32B1" w:rsidP="00CE3191">
    <w:pPr>
      <w:tabs>
        <w:tab w:val="left" w:pos="4275"/>
      </w:tabs>
      <w:spacing w:after="160" w:line="259" w:lineRule="auto"/>
      <w:rPr>
        <w:rFonts w:asciiTheme="minorHAnsi" w:eastAsiaTheme="minorHAnsi" w:hAnsiTheme="minorHAnsi" w:cstheme="minorBidi"/>
        <w:b/>
        <w:bCs/>
        <w:sz w:val="28"/>
        <w:szCs w:val="28"/>
      </w:rPr>
    </w:pPr>
  </w:p>
  <w:p w:rsidR="005D32B1" w:rsidRPr="00CE3191" w:rsidRDefault="005D32B1" w:rsidP="00CE3191">
    <w:pPr>
      <w:tabs>
        <w:tab w:val="left" w:pos="4275"/>
      </w:tabs>
      <w:spacing w:after="160" w:line="259" w:lineRule="auto"/>
      <w:rPr>
        <w:rFonts w:asciiTheme="minorHAnsi" w:eastAsiaTheme="minorHAnsi" w:hAnsiTheme="minorHAnsi" w:cstheme="minorBidi"/>
        <w:b/>
        <w:bCs/>
        <w:sz w:val="24"/>
        <w:szCs w:val="24"/>
      </w:rPr>
    </w:pPr>
  </w:p>
  <w:p w:rsidR="005D32B1" w:rsidRPr="00CE3191" w:rsidRDefault="005D32B1" w:rsidP="00CE3191">
    <w:pPr>
      <w:tabs>
        <w:tab w:val="left" w:pos="4275"/>
      </w:tabs>
      <w:spacing w:after="160" w:line="259" w:lineRule="auto"/>
      <w:rPr>
        <w:rFonts w:asciiTheme="minorHAnsi" w:eastAsiaTheme="minorHAnsi" w:hAnsiTheme="minorHAnsi" w:cstheme="minorBidi"/>
        <w:b/>
        <w:bCs/>
        <w:sz w:val="24"/>
        <w:szCs w:val="24"/>
      </w:rPr>
    </w:pPr>
  </w:p>
  <w:p w:rsidR="005D32B1" w:rsidRPr="00CE3191" w:rsidRDefault="005D32B1" w:rsidP="00CE3191">
    <w:pPr>
      <w:tabs>
        <w:tab w:val="left" w:pos="4275"/>
      </w:tabs>
      <w:spacing w:after="160" w:line="259" w:lineRule="auto"/>
      <w:rPr>
        <w:rFonts w:asciiTheme="minorHAnsi" w:eastAsiaTheme="minorHAnsi" w:hAnsiTheme="minorHAnsi" w:cstheme="minorBidi"/>
        <w:b/>
        <w:bCs/>
        <w:sz w:val="24"/>
        <w:szCs w:val="24"/>
      </w:rPr>
    </w:pPr>
  </w:p>
  <w:p w:rsidR="005D32B1" w:rsidRPr="00CE3191" w:rsidRDefault="005D32B1" w:rsidP="00CE3191">
    <w:pPr>
      <w:tabs>
        <w:tab w:val="left" w:pos="4275"/>
      </w:tabs>
      <w:spacing w:after="160" w:line="259" w:lineRule="auto"/>
      <w:rPr>
        <w:rFonts w:asciiTheme="minorHAnsi" w:eastAsiaTheme="minorHAnsi" w:hAnsiTheme="minorHAnsi" w:cstheme="minorBidi"/>
        <w:b/>
        <w:bCs/>
        <w:sz w:val="24"/>
        <w:szCs w:val="24"/>
      </w:rPr>
    </w:pPr>
  </w:p>
  <w:p w:rsidR="005D32B1" w:rsidRDefault="005D32B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39368C"/>
    <w:multiLevelType w:val="hybridMultilevel"/>
    <w:tmpl w:val="B7C0CC04"/>
    <w:lvl w:ilvl="0" w:tplc="B58689C4">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04DE74FB"/>
    <w:multiLevelType w:val="hybridMultilevel"/>
    <w:tmpl w:val="572A42BC"/>
    <w:lvl w:ilvl="0" w:tplc="04100017">
      <w:start w:val="1"/>
      <w:numFmt w:val="lowerLetter"/>
      <w:lvlText w:val="%1)"/>
      <w:lvlJc w:val="left"/>
      <w:pPr>
        <w:ind w:left="1068" w:hanging="360"/>
      </w:pPr>
    </w:lvl>
    <w:lvl w:ilvl="1" w:tplc="F98E3DAA">
      <w:start w:val="1"/>
      <w:numFmt w:val="lowerLetter"/>
      <w:lvlText w:val="%2)"/>
      <w:lvlJc w:val="left"/>
      <w:pPr>
        <w:ind w:left="1788" w:hanging="360"/>
      </w:pPr>
      <w:rPr>
        <w:rFonts w:hint="default"/>
      </w:r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059437CD"/>
    <w:multiLevelType w:val="singleLevel"/>
    <w:tmpl w:val="0410000F"/>
    <w:lvl w:ilvl="0">
      <w:start w:val="1"/>
      <w:numFmt w:val="decimal"/>
      <w:lvlText w:val="%1."/>
      <w:lvlJc w:val="left"/>
      <w:pPr>
        <w:tabs>
          <w:tab w:val="num" w:pos="360"/>
        </w:tabs>
        <w:ind w:left="360" w:hanging="360"/>
      </w:pPr>
    </w:lvl>
  </w:abstractNum>
  <w:abstractNum w:abstractNumId="4" w15:restartNumberingAfterBreak="0">
    <w:nsid w:val="0AE17920"/>
    <w:multiLevelType w:val="hybridMultilevel"/>
    <w:tmpl w:val="1F66D89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0ED36DDD"/>
    <w:multiLevelType w:val="hybridMultilevel"/>
    <w:tmpl w:val="0FD81464"/>
    <w:lvl w:ilvl="0" w:tplc="FCA613D4">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6A0E18"/>
    <w:multiLevelType w:val="hybridMultilevel"/>
    <w:tmpl w:val="53E8658A"/>
    <w:lvl w:ilvl="0" w:tplc="04100017">
      <w:start w:val="1"/>
      <w:numFmt w:val="lowerLetter"/>
      <w:lvlText w:val="%1)"/>
      <w:lvlJc w:val="left"/>
      <w:pPr>
        <w:ind w:left="720" w:hanging="360"/>
      </w:pPr>
      <w:rPr>
        <w:rFonts w:hint="default"/>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E037E6"/>
    <w:multiLevelType w:val="singleLevel"/>
    <w:tmpl w:val="964EA1BE"/>
    <w:lvl w:ilvl="0">
      <w:start w:val="1"/>
      <w:numFmt w:val="decimal"/>
      <w:lvlText w:val="%1."/>
      <w:lvlJc w:val="left"/>
      <w:pPr>
        <w:tabs>
          <w:tab w:val="num" w:pos="360"/>
        </w:tabs>
        <w:ind w:left="360" w:hanging="360"/>
      </w:pPr>
    </w:lvl>
  </w:abstractNum>
  <w:abstractNum w:abstractNumId="8" w15:restartNumberingAfterBreak="0">
    <w:nsid w:val="104B3513"/>
    <w:multiLevelType w:val="hybridMultilevel"/>
    <w:tmpl w:val="B50AB568"/>
    <w:lvl w:ilvl="0" w:tplc="FCA613D4">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5C02C6C"/>
    <w:multiLevelType w:val="hybridMultilevel"/>
    <w:tmpl w:val="A48C31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76D5BEB"/>
    <w:multiLevelType w:val="hybridMultilevel"/>
    <w:tmpl w:val="F9D4D414"/>
    <w:lvl w:ilvl="0" w:tplc="8AA454C0">
      <w:start w:val="1"/>
      <w:numFmt w:val="lowerLetter"/>
      <w:lvlText w:val="%1)"/>
      <w:lvlJc w:val="left"/>
      <w:pPr>
        <w:ind w:left="1080" w:hanging="360"/>
      </w:pPr>
    </w:lvl>
    <w:lvl w:ilvl="1" w:tplc="E7F2CD54">
      <w:numFmt w:val="bullet"/>
      <w:lvlText w:val="—"/>
      <w:lvlJc w:val="left"/>
      <w:pPr>
        <w:ind w:left="1800" w:hanging="360"/>
      </w:pPr>
      <w:rPr>
        <w:rFonts w:ascii="Times New Roman" w:eastAsia="Times New Roman" w:hAnsi="Times New Roman" w:cs="Times New Roman" w:hint="default"/>
      </w:rPr>
    </w:lvl>
    <w:lvl w:ilvl="2" w:tplc="BEA65650">
      <w:start w:val="1"/>
      <w:numFmt w:val="decimal"/>
      <w:lvlText w:val="%3."/>
      <w:lvlJc w:val="left"/>
      <w:pPr>
        <w:ind w:left="2700" w:hanging="360"/>
      </w:pPr>
      <w:rPr>
        <w:rFonts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1B221677"/>
    <w:multiLevelType w:val="hybridMultilevel"/>
    <w:tmpl w:val="1DC8CF70"/>
    <w:lvl w:ilvl="0" w:tplc="F2289E9C">
      <w:start w:val="2"/>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DDB2368"/>
    <w:multiLevelType w:val="singleLevel"/>
    <w:tmpl w:val="61AA1888"/>
    <w:lvl w:ilvl="0">
      <w:start w:val="1"/>
      <w:numFmt w:val="decimal"/>
      <w:lvlText w:val="%1."/>
      <w:lvlJc w:val="left"/>
      <w:pPr>
        <w:tabs>
          <w:tab w:val="num" w:pos="360"/>
        </w:tabs>
        <w:ind w:left="360" w:hanging="360"/>
      </w:pPr>
    </w:lvl>
  </w:abstractNum>
  <w:abstractNum w:abstractNumId="13" w15:restartNumberingAfterBreak="0">
    <w:nsid w:val="1F744B2D"/>
    <w:multiLevelType w:val="singleLevel"/>
    <w:tmpl w:val="C0D40D6C"/>
    <w:lvl w:ilvl="0">
      <w:start w:val="4"/>
      <w:numFmt w:val="decimal"/>
      <w:lvlText w:val="%1."/>
      <w:lvlJc w:val="left"/>
      <w:pPr>
        <w:tabs>
          <w:tab w:val="num" w:pos="360"/>
        </w:tabs>
        <w:ind w:left="360" w:hanging="360"/>
      </w:pPr>
    </w:lvl>
  </w:abstractNum>
  <w:abstractNum w:abstractNumId="14" w15:restartNumberingAfterBreak="0">
    <w:nsid w:val="229A338F"/>
    <w:multiLevelType w:val="singleLevel"/>
    <w:tmpl w:val="6F1A913C"/>
    <w:lvl w:ilvl="0">
      <w:start w:val="1"/>
      <w:numFmt w:val="decimal"/>
      <w:lvlText w:val="%1."/>
      <w:lvlJc w:val="left"/>
      <w:pPr>
        <w:tabs>
          <w:tab w:val="num" w:pos="360"/>
        </w:tabs>
        <w:ind w:left="360" w:hanging="360"/>
      </w:pPr>
    </w:lvl>
  </w:abstractNum>
  <w:abstractNum w:abstractNumId="15" w15:restartNumberingAfterBreak="0">
    <w:nsid w:val="25A85A21"/>
    <w:multiLevelType w:val="hybridMultilevel"/>
    <w:tmpl w:val="C6D213C4"/>
    <w:lvl w:ilvl="0" w:tplc="0410000F">
      <w:start w:val="1"/>
      <w:numFmt w:val="decimal"/>
      <w:lvlText w:val="%1."/>
      <w:lvlJc w:val="left"/>
      <w:pPr>
        <w:tabs>
          <w:tab w:val="num" w:pos="360"/>
        </w:tabs>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7437F93"/>
    <w:multiLevelType w:val="singleLevel"/>
    <w:tmpl w:val="61AA1888"/>
    <w:lvl w:ilvl="0">
      <w:start w:val="1"/>
      <w:numFmt w:val="decimal"/>
      <w:lvlText w:val="%1."/>
      <w:lvlJc w:val="left"/>
      <w:pPr>
        <w:tabs>
          <w:tab w:val="num" w:pos="360"/>
        </w:tabs>
        <w:ind w:left="360" w:hanging="360"/>
      </w:pPr>
    </w:lvl>
  </w:abstractNum>
  <w:abstractNum w:abstractNumId="17" w15:restartNumberingAfterBreak="0">
    <w:nsid w:val="2CA611DE"/>
    <w:multiLevelType w:val="singleLevel"/>
    <w:tmpl w:val="45448EF2"/>
    <w:lvl w:ilvl="0">
      <w:start w:val="2"/>
      <w:numFmt w:val="decimal"/>
      <w:lvlText w:val="%1."/>
      <w:lvlJc w:val="left"/>
      <w:pPr>
        <w:tabs>
          <w:tab w:val="num" w:pos="360"/>
        </w:tabs>
        <w:ind w:left="360" w:hanging="360"/>
      </w:pPr>
    </w:lvl>
  </w:abstractNum>
  <w:abstractNum w:abstractNumId="18" w15:restartNumberingAfterBreak="0">
    <w:nsid w:val="2CA91B02"/>
    <w:multiLevelType w:val="hybridMultilevel"/>
    <w:tmpl w:val="9AFA1352"/>
    <w:lvl w:ilvl="0" w:tplc="0410000F">
      <w:start w:val="1"/>
      <w:numFmt w:val="decimal"/>
      <w:lvlText w:val="%1."/>
      <w:lvlJc w:val="left"/>
      <w:pPr>
        <w:ind w:left="360" w:hanging="360"/>
      </w:pPr>
    </w:lvl>
    <w:lvl w:ilvl="1" w:tplc="04100019">
      <w:start w:val="1"/>
      <w:numFmt w:val="lowerLetter"/>
      <w:lvlText w:val="%2."/>
      <w:lvlJc w:val="left"/>
      <w:pPr>
        <w:ind w:left="720" w:hanging="360"/>
      </w:pPr>
    </w:lvl>
    <w:lvl w:ilvl="2" w:tplc="0410001B">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19" w15:restartNumberingAfterBreak="0">
    <w:nsid w:val="332B2773"/>
    <w:multiLevelType w:val="hybridMultilevel"/>
    <w:tmpl w:val="2C089434"/>
    <w:lvl w:ilvl="0" w:tplc="04100001">
      <w:start w:val="1"/>
      <w:numFmt w:val="bullet"/>
      <w:lvlText w:val=""/>
      <w:lvlJc w:val="left"/>
      <w:pPr>
        <w:ind w:left="720" w:hanging="360"/>
      </w:pPr>
      <w:rPr>
        <w:rFonts w:ascii="Symbol" w:hAnsi="Symbol" w:hint="default"/>
      </w:rPr>
    </w:lvl>
    <w:lvl w:ilvl="1" w:tplc="E7F2CD54">
      <w:numFmt w:val="bullet"/>
      <w:lvlText w:val="—"/>
      <w:lvlJc w:val="left"/>
      <w:pPr>
        <w:ind w:left="1440" w:hanging="360"/>
      </w:pPr>
      <w:rPr>
        <w:rFonts w:ascii="Times New Roman" w:eastAsia="Times New Roman" w:hAnsi="Times New Roman" w:cs="Times New Roman" w:hint="default"/>
      </w:rPr>
    </w:lvl>
    <w:lvl w:ilvl="2" w:tplc="2CCE272A">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5995F78"/>
    <w:multiLevelType w:val="hybridMultilevel"/>
    <w:tmpl w:val="375051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F">
      <w:start w:val="1"/>
      <w:numFmt w:val="decimal"/>
      <w:lvlText w:val="%3."/>
      <w:lvlJc w:val="left"/>
      <w:pPr>
        <w:ind w:left="2160" w:hanging="360"/>
      </w:pPr>
      <w:rPr>
        <w:rFont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5B63401"/>
    <w:multiLevelType w:val="hybridMultilevel"/>
    <w:tmpl w:val="5810B6C2"/>
    <w:lvl w:ilvl="0" w:tplc="E000E05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360B0F27"/>
    <w:multiLevelType w:val="hybridMultilevel"/>
    <w:tmpl w:val="F0E2B0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7393B90"/>
    <w:multiLevelType w:val="hybridMultilevel"/>
    <w:tmpl w:val="25B62AD0"/>
    <w:lvl w:ilvl="0" w:tplc="0410000F">
      <w:start w:val="1"/>
      <w:numFmt w:val="decimal"/>
      <w:lvlText w:val="%1."/>
      <w:lvlJc w:val="left"/>
      <w:pPr>
        <w:ind w:left="360" w:hanging="360"/>
      </w:pPr>
    </w:lvl>
    <w:lvl w:ilvl="1" w:tplc="CA56E480">
      <w:start w:val="1"/>
      <w:numFmt w:val="decimal"/>
      <w:lvlText w:val="%2."/>
      <w:lvlJc w:val="left"/>
      <w:pPr>
        <w:ind w:left="720" w:hanging="360"/>
      </w:pPr>
      <w:rPr>
        <w:rFonts w:hint="default"/>
      </w:r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24" w15:restartNumberingAfterBreak="0">
    <w:nsid w:val="38276A55"/>
    <w:multiLevelType w:val="singleLevel"/>
    <w:tmpl w:val="61AA1888"/>
    <w:lvl w:ilvl="0">
      <w:start w:val="1"/>
      <w:numFmt w:val="decimal"/>
      <w:lvlText w:val="%1."/>
      <w:lvlJc w:val="left"/>
      <w:pPr>
        <w:tabs>
          <w:tab w:val="num" w:pos="360"/>
        </w:tabs>
        <w:ind w:left="360" w:hanging="360"/>
      </w:pPr>
    </w:lvl>
  </w:abstractNum>
  <w:abstractNum w:abstractNumId="25" w15:restartNumberingAfterBreak="0">
    <w:nsid w:val="3A157058"/>
    <w:multiLevelType w:val="singleLevel"/>
    <w:tmpl w:val="39F6DBC2"/>
    <w:lvl w:ilvl="0">
      <w:start w:val="12"/>
      <w:numFmt w:val="bullet"/>
      <w:lvlText w:val="-"/>
      <w:lvlJc w:val="left"/>
      <w:pPr>
        <w:tabs>
          <w:tab w:val="num" w:pos="786"/>
        </w:tabs>
        <w:ind w:left="786" w:hanging="360"/>
      </w:pPr>
      <w:rPr>
        <w:rFonts w:hint="default"/>
      </w:rPr>
    </w:lvl>
  </w:abstractNum>
  <w:abstractNum w:abstractNumId="26" w15:restartNumberingAfterBreak="0">
    <w:nsid w:val="3FE32589"/>
    <w:multiLevelType w:val="hybridMultilevel"/>
    <w:tmpl w:val="89226C30"/>
    <w:lvl w:ilvl="0" w:tplc="FDECD45C">
      <w:start w:val="2"/>
      <w:numFmt w:val="lowerLetter"/>
      <w:lvlText w:val="%1)"/>
      <w:lvlJc w:val="left"/>
      <w:pPr>
        <w:ind w:left="333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5F16484"/>
    <w:multiLevelType w:val="hybridMultilevel"/>
    <w:tmpl w:val="D89C5A1C"/>
    <w:lvl w:ilvl="0" w:tplc="F2289E9C">
      <w:start w:val="2"/>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472B7F3D"/>
    <w:multiLevelType w:val="hybridMultilevel"/>
    <w:tmpl w:val="199CFF6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49905B4D"/>
    <w:multiLevelType w:val="singleLevel"/>
    <w:tmpl w:val="FE28102A"/>
    <w:lvl w:ilvl="0">
      <w:start w:val="1"/>
      <w:numFmt w:val="bullet"/>
      <w:lvlText w:val=""/>
      <w:lvlJc w:val="left"/>
      <w:pPr>
        <w:tabs>
          <w:tab w:val="num" w:pos="360"/>
        </w:tabs>
        <w:ind w:left="360" w:hanging="360"/>
      </w:pPr>
      <w:rPr>
        <w:rFonts w:ascii="Symbol" w:hAnsi="Symbol" w:hint="default"/>
        <w:sz w:val="18"/>
      </w:rPr>
    </w:lvl>
  </w:abstractNum>
  <w:abstractNum w:abstractNumId="30" w15:restartNumberingAfterBreak="0">
    <w:nsid w:val="4BD623C3"/>
    <w:multiLevelType w:val="hybridMultilevel"/>
    <w:tmpl w:val="A162AACE"/>
    <w:lvl w:ilvl="0" w:tplc="0410000F">
      <w:start w:val="1"/>
      <w:numFmt w:val="decimal"/>
      <w:lvlText w:val="%1."/>
      <w:lvlJc w:val="left"/>
      <w:pPr>
        <w:ind w:left="720" w:hanging="360"/>
      </w:pPr>
    </w:lvl>
    <w:lvl w:ilvl="1" w:tplc="F98E3DAA">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E462C0D"/>
    <w:multiLevelType w:val="hybridMultilevel"/>
    <w:tmpl w:val="EAA2F1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FAA79C1"/>
    <w:multiLevelType w:val="hybridMultilevel"/>
    <w:tmpl w:val="8D2E9B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0841A10"/>
    <w:multiLevelType w:val="hybridMultilevel"/>
    <w:tmpl w:val="1A4AFAF8"/>
    <w:lvl w:ilvl="0" w:tplc="04100001">
      <w:start w:val="1"/>
      <w:numFmt w:val="bullet"/>
      <w:lvlText w:val=""/>
      <w:lvlJc w:val="left"/>
      <w:pPr>
        <w:ind w:left="720" w:hanging="360"/>
      </w:pPr>
      <w:rPr>
        <w:rFonts w:ascii="Symbol" w:hAnsi="Symbol" w:hint="default"/>
      </w:rPr>
    </w:lvl>
    <w:lvl w:ilvl="1" w:tplc="FA9A8A30">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35701C1"/>
    <w:multiLevelType w:val="hybridMultilevel"/>
    <w:tmpl w:val="AE1CF73E"/>
    <w:lvl w:ilvl="0" w:tplc="ECEA566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53D140A3"/>
    <w:multiLevelType w:val="hybridMultilevel"/>
    <w:tmpl w:val="4F7E182A"/>
    <w:lvl w:ilvl="0" w:tplc="C754867E">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548F41D6"/>
    <w:multiLevelType w:val="singleLevel"/>
    <w:tmpl w:val="F4A05840"/>
    <w:lvl w:ilvl="0">
      <w:start w:val="1"/>
      <w:numFmt w:val="decimal"/>
      <w:lvlText w:val="%1."/>
      <w:lvlJc w:val="left"/>
      <w:pPr>
        <w:tabs>
          <w:tab w:val="num" w:pos="360"/>
        </w:tabs>
        <w:ind w:left="360" w:hanging="360"/>
      </w:pPr>
    </w:lvl>
  </w:abstractNum>
  <w:abstractNum w:abstractNumId="37" w15:restartNumberingAfterBreak="0">
    <w:nsid w:val="55EA3B0D"/>
    <w:multiLevelType w:val="hybridMultilevel"/>
    <w:tmpl w:val="C6C05820"/>
    <w:lvl w:ilvl="0" w:tplc="0410000F">
      <w:start w:val="1"/>
      <w:numFmt w:val="decimal"/>
      <w:lvlText w:val="%1."/>
      <w:lvlJc w:val="left"/>
      <w:pPr>
        <w:ind w:left="1080" w:hanging="360"/>
      </w:pPr>
      <w:rPr>
        <w:rFonts w:hint="default"/>
      </w:rPr>
    </w:lvl>
    <w:lvl w:ilvl="1" w:tplc="E7F2CD54">
      <w:numFmt w:val="bullet"/>
      <w:lvlText w:val="—"/>
      <w:lvlJc w:val="left"/>
      <w:pPr>
        <w:ind w:left="1800" w:hanging="360"/>
      </w:pPr>
      <w:rPr>
        <w:rFonts w:ascii="Times New Roman" w:eastAsia="Times New Roman" w:hAnsi="Times New Roman" w:cs="Times New Roman" w:hint="default"/>
      </w:rPr>
    </w:lvl>
    <w:lvl w:ilvl="2" w:tplc="2CCE272A">
      <w:start w:val="1"/>
      <w:numFmt w:val="decimal"/>
      <w:lvlText w:val="%3."/>
      <w:lvlJc w:val="left"/>
      <w:pPr>
        <w:ind w:left="2700" w:hanging="360"/>
      </w:pPr>
      <w:rPr>
        <w:rFonts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5806251D"/>
    <w:multiLevelType w:val="singleLevel"/>
    <w:tmpl w:val="964EA1BE"/>
    <w:lvl w:ilvl="0">
      <w:start w:val="1"/>
      <w:numFmt w:val="decimal"/>
      <w:lvlText w:val="%1."/>
      <w:lvlJc w:val="left"/>
      <w:pPr>
        <w:tabs>
          <w:tab w:val="num" w:pos="360"/>
        </w:tabs>
        <w:ind w:left="360" w:hanging="360"/>
      </w:pPr>
      <w:rPr>
        <w:rFonts w:hint="default"/>
      </w:rPr>
    </w:lvl>
  </w:abstractNum>
  <w:abstractNum w:abstractNumId="39" w15:restartNumberingAfterBreak="0">
    <w:nsid w:val="5847550F"/>
    <w:multiLevelType w:val="hybridMultilevel"/>
    <w:tmpl w:val="B3C88FA4"/>
    <w:lvl w:ilvl="0" w:tplc="3714858C">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15:restartNumberingAfterBreak="0">
    <w:nsid w:val="58544F1D"/>
    <w:multiLevelType w:val="singleLevel"/>
    <w:tmpl w:val="8AA454C0"/>
    <w:lvl w:ilvl="0">
      <w:start w:val="1"/>
      <w:numFmt w:val="lowerLetter"/>
      <w:lvlText w:val="%1)"/>
      <w:legacy w:legacy="1" w:legacySpace="0" w:legacyIndent="283"/>
      <w:lvlJc w:val="left"/>
      <w:pPr>
        <w:ind w:left="1003" w:hanging="283"/>
      </w:pPr>
    </w:lvl>
  </w:abstractNum>
  <w:abstractNum w:abstractNumId="41" w15:restartNumberingAfterBreak="0">
    <w:nsid w:val="5AD572C9"/>
    <w:multiLevelType w:val="singleLevel"/>
    <w:tmpl w:val="964EA1BE"/>
    <w:lvl w:ilvl="0">
      <w:start w:val="1"/>
      <w:numFmt w:val="decimal"/>
      <w:lvlText w:val="%1."/>
      <w:lvlJc w:val="left"/>
      <w:pPr>
        <w:tabs>
          <w:tab w:val="num" w:pos="360"/>
        </w:tabs>
        <w:ind w:left="360" w:hanging="360"/>
      </w:pPr>
      <w:rPr>
        <w:rFonts w:hint="default"/>
      </w:rPr>
    </w:lvl>
  </w:abstractNum>
  <w:abstractNum w:abstractNumId="42" w15:restartNumberingAfterBreak="0">
    <w:nsid w:val="5BB46178"/>
    <w:multiLevelType w:val="hybridMultilevel"/>
    <w:tmpl w:val="F8F8FA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5C0149AD"/>
    <w:multiLevelType w:val="hybridMultilevel"/>
    <w:tmpl w:val="8BEC4070"/>
    <w:lvl w:ilvl="0" w:tplc="04100001">
      <w:start w:val="1"/>
      <w:numFmt w:val="bullet"/>
      <w:lvlText w:val=""/>
      <w:lvlJc w:val="left"/>
      <w:pPr>
        <w:ind w:left="2520" w:hanging="360"/>
      </w:pPr>
      <w:rPr>
        <w:rFonts w:ascii="Symbol" w:hAnsi="Symbol"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44" w15:restartNumberingAfterBreak="0">
    <w:nsid w:val="5DE3059C"/>
    <w:multiLevelType w:val="singleLevel"/>
    <w:tmpl w:val="A1CA2EA6"/>
    <w:lvl w:ilvl="0">
      <w:start w:val="1"/>
      <w:numFmt w:val="decimal"/>
      <w:lvlText w:val="%1."/>
      <w:lvlJc w:val="left"/>
      <w:pPr>
        <w:tabs>
          <w:tab w:val="num" w:pos="360"/>
        </w:tabs>
        <w:ind w:left="360" w:hanging="360"/>
      </w:pPr>
      <w:rPr>
        <w:strike w:val="0"/>
      </w:rPr>
    </w:lvl>
  </w:abstractNum>
  <w:abstractNum w:abstractNumId="45" w15:restartNumberingAfterBreak="0">
    <w:nsid w:val="5E5F1E71"/>
    <w:multiLevelType w:val="singleLevel"/>
    <w:tmpl w:val="E70A108E"/>
    <w:lvl w:ilvl="0">
      <w:start w:val="1"/>
      <w:numFmt w:val="decimal"/>
      <w:lvlText w:val="%1."/>
      <w:lvlJc w:val="left"/>
      <w:pPr>
        <w:tabs>
          <w:tab w:val="num" w:pos="360"/>
        </w:tabs>
        <w:ind w:left="360" w:hanging="360"/>
      </w:pPr>
      <w:rPr>
        <w:b w:val="0"/>
      </w:rPr>
    </w:lvl>
  </w:abstractNum>
  <w:abstractNum w:abstractNumId="46" w15:restartNumberingAfterBreak="0">
    <w:nsid w:val="625C1C86"/>
    <w:multiLevelType w:val="singleLevel"/>
    <w:tmpl w:val="964EA1BE"/>
    <w:lvl w:ilvl="0">
      <w:start w:val="1"/>
      <w:numFmt w:val="decimal"/>
      <w:lvlText w:val="%1."/>
      <w:lvlJc w:val="left"/>
      <w:pPr>
        <w:tabs>
          <w:tab w:val="num" w:pos="360"/>
        </w:tabs>
        <w:ind w:left="360" w:hanging="360"/>
      </w:pPr>
    </w:lvl>
  </w:abstractNum>
  <w:abstractNum w:abstractNumId="47" w15:restartNumberingAfterBreak="0">
    <w:nsid w:val="630927BE"/>
    <w:multiLevelType w:val="hybridMultilevel"/>
    <w:tmpl w:val="CEBA406A"/>
    <w:lvl w:ilvl="0" w:tplc="6F9AC76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C325EDD"/>
    <w:multiLevelType w:val="hybridMultilevel"/>
    <w:tmpl w:val="194608AC"/>
    <w:lvl w:ilvl="0" w:tplc="04100001">
      <w:start w:val="1"/>
      <w:numFmt w:val="bullet"/>
      <w:lvlText w:val=""/>
      <w:lvlJc w:val="left"/>
      <w:pPr>
        <w:ind w:left="720" w:hanging="360"/>
      </w:pPr>
      <w:rPr>
        <w:rFonts w:ascii="Symbol" w:hAnsi="Symbol" w:hint="default"/>
      </w:rPr>
    </w:lvl>
    <w:lvl w:ilvl="1" w:tplc="E7F2CD54">
      <w:numFmt w:val="bullet"/>
      <w:lvlText w:val="—"/>
      <w:lvlJc w:val="left"/>
      <w:pPr>
        <w:ind w:left="1440" w:hanging="360"/>
      </w:pPr>
      <w:rPr>
        <w:rFonts w:ascii="Times New Roman" w:eastAsia="Times New Roman" w:hAnsi="Times New Roman" w:cs="Times New Roman" w:hint="default"/>
      </w:rPr>
    </w:lvl>
    <w:lvl w:ilvl="2" w:tplc="BF86F9B4">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7D307CB6"/>
    <w:multiLevelType w:val="hybridMultilevel"/>
    <w:tmpl w:val="963E311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0" w15:restartNumberingAfterBreak="0">
    <w:nsid w:val="7D4520C1"/>
    <w:multiLevelType w:val="singleLevel"/>
    <w:tmpl w:val="0410000F"/>
    <w:lvl w:ilvl="0">
      <w:start w:val="1"/>
      <w:numFmt w:val="decimal"/>
      <w:lvlText w:val="%1."/>
      <w:lvlJc w:val="left"/>
      <w:pPr>
        <w:tabs>
          <w:tab w:val="num" w:pos="360"/>
        </w:tabs>
        <w:ind w:left="360" w:hanging="360"/>
      </w:pPr>
    </w:lvl>
  </w:abstractNum>
  <w:abstractNum w:abstractNumId="51" w15:restartNumberingAfterBreak="0">
    <w:nsid w:val="7EBC50F5"/>
    <w:multiLevelType w:val="hybridMultilevel"/>
    <w:tmpl w:val="24FC19B0"/>
    <w:lvl w:ilvl="0" w:tplc="27CE95A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7F6E7572"/>
    <w:multiLevelType w:val="hybridMultilevel"/>
    <w:tmpl w:val="0D085170"/>
    <w:lvl w:ilvl="0" w:tplc="51FA5F5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0"/>
  </w:num>
  <w:num w:numId="3">
    <w:abstractNumId w:val="26"/>
  </w:num>
  <w:num w:numId="4">
    <w:abstractNumId w:val="40"/>
  </w:num>
  <w:num w:numId="5">
    <w:abstractNumId w:val="36"/>
  </w:num>
  <w:num w:numId="6">
    <w:abstractNumId w:val="13"/>
  </w:num>
  <w:num w:numId="7">
    <w:abstractNumId w:val="14"/>
  </w:num>
  <w:num w:numId="8">
    <w:abstractNumId w:val="29"/>
  </w:num>
  <w:num w:numId="9">
    <w:abstractNumId w:val="10"/>
  </w:num>
  <w:num w:numId="10">
    <w:abstractNumId w:val="37"/>
  </w:num>
  <w:num w:numId="11">
    <w:abstractNumId w:val="24"/>
  </w:num>
  <w:num w:numId="12">
    <w:abstractNumId w:val="17"/>
  </w:num>
  <w:num w:numId="13">
    <w:abstractNumId w:val="16"/>
  </w:num>
  <w:num w:numId="14">
    <w:abstractNumId w:val="12"/>
  </w:num>
  <w:num w:numId="15">
    <w:abstractNumId w:val="9"/>
  </w:num>
  <w:num w:numId="16">
    <w:abstractNumId w:val="23"/>
  </w:num>
  <w:num w:numId="17">
    <w:abstractNumId w:val="18"/>
  </w:num>
  <w:num w:numId="18">
    <w:abstractNumId w:val="33"/>
  </w:num>
  <w:num w:numId="19">
    <w:abstractNumId w:val="42"/>
  </w:num>
  <w:num w:numId="20">
    <w:abstractNumId w:val="30"/>
  </w:num>
  <w:num w:numId="21">
    <w:abstractNumId w:val="43"/>
  </w:num>
  <w:num w:numId="22">
    <w:abstractNumId w:val="34"/>
  </w:num>
  <w:num w:numId="23">
    <w:abstractNumId w:val="15"/>
  </w:num>
  <w:num w:numId="24">
    <w:abstractNumId w:val="47"/>
  </w:num>
  <w:num w:numId="25">
    <w:abstractNumId w:val="8"/>
  </w:num>
  <w:num w:numId="26">
    <w:abstractNumId w:val="5"/>
  </w:num>
  <w:num w:numId="27">
    <w:abstractNumId w:val="35"/>
  </w:num>
  <w:num w:numId="28">
    <w:abstractNumId w:val="2"/>
  </w:num>
  <w:num w:numId="29">
    <w:abstractNumId w:val="21"/>
  </w:num>
  <w:num w:numId="30">
    <w:abstractNumId w:val="3"/>
  </w:num>
  <w:num w:numId="31">
    <w:abstractNumId w:val="45"/>
  </w:num>
  <w:num w:numId="32">
    <w:abstractNumId w:val="25"/>
  </w:num>
  <w:num w:numId="33">
    <w:abstractNumId w:val="19"/>
  </w:num>
  <w:num w:numId="34">
    <w:abstractNumId w:val="22"/>
  </w:num>
  <w:num w:numId="35">
    <w:abstractNumId w:val="52"/>
  </w:num>
  <w:num w:numId="36">
    <w:abstractNumId w:val="48"/>
  </w:num>
  <w:num w:numId="37">
    <w:abstractNumId w:val="20"/>
  </w:num>
  <w:num w:numId="38">
    <w:abstractNumId w:val="31"/>
  </w:num>
  <w:num w:numId="39">
    <w:abstractNumId w:val="1"/>
  </w:num>
  <w:num w:numId="40">
    <w:abstractNumId w:val="6"/>
  </w:num>
  <w:num w:numId="41">
    <w:abstractNumId w:val="51"/>
  </w:num>
  <w:num w:numId="42">
    <w:abstractNumId w:val="7"/>
  </w:num>
  <w:num w:numId="43">
    <w:abstractNumId w:val="44"/>
  </w:num>
  <w:num w:numId="44">
    <w:abstractNumId w:val="38"/>
  </w:num>
  <w:num w:numId="45">
    <w:abstractNumId w:val="41"/>
  </w:num>
  <w:num w:numId="46">
    <w:abstractNumId w:val="46"/>
  </w:num>
  <w:num w:numId="47">
    <w:abstractNumId w:val="28"/>
  </w:num>
  <w:num w:numId="48">
    <w:abstractNumId w:val="4"/>
  </w:num>
  <w:num w:numId="49">
    <w:abstractNumId w:val="49"/>
  </w:num>
  <w:num w:numId="50">
    <w:abstractNumId w:val="27"/>
  </w:num>
  <w:num w:numId="51">
    <w:abstractNumId w:val="11"/>
  </w:num>
  <w:num w:numId="52">
    <w:abstractNumId w:val="32"/>
  </w:num>
  <w:num w:numId="53">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E7"/>
    <w:rsid w:val="000304EA"/>
    <w:rsid w:val="00095F3F"/>
    <w:rsid w:val="000B3681"/>
    <w:rsid w:val="000C22FD"/>
    <w:rsid w:val="000D3658"/>
    <w:rsid w:val="0015272F"/>
    <w:rsid w:val="001B5DD7"/>
    <w:rsid w:val="00202A70"/>
    <w:rsid w:val="00214D07"/>
    <w:rsid w:val="003753EC"/>
    <w:rsid w:val="003A263D"/>
    <w:rsid w:val="003A5A59"/>
    <w:rsid w:val="0040317D"/>
    <w:rsid w:val="004605E1"/>
    <w:rsid w:val="00462CE3"/>
    <w:rsid w:val="004967CD"/>
    <w:rsid w:val="005063B6"/>
    <w:rsid w:val="00512115"/>
    <w:rsid w:val="00536E97"/>
    <w:rsid w:val="005D32B1"/>
    <w:rsid w:val="00613321"/>
    <w:rsid w:val="006352A3"/>
    <w:rsid w:val="006555D6"/>
    <w:rsid w:val="00677DB8"/>
    <w:rsid w:val="006A24C9"/>
    <w:rsid w:val="006A2697"/>
    <w:rsid w:val="006C36CB"/>
    <w:rsid w:val="006D1712"/>
    <w:rsid w:val="00786D85"/>
    <w:rsid w:val="007E4455"/>
    <w:rsid w:val="00812D08"/>
    <w:rsid w:val="0084351E"/>
    <w:rsid w:val="00847FD7"/>
    <w:rsid w:val="00857576"/>
    <w:rsid w:val="00867D64"/>
    <w:rsid w:val="00871A06"/>
    <w:rsid w:val="00884A7B"/>
    <w:rsid w:val="00887981"/>
    <w:rsid w:val="008B653C"/>
    <w:rsid w:val="00931DD6"/>
    <w:rsid w:val="00951170"/>
    <w:rsid w:val="00997D96"/>
    <w:rsid w:val="009E6D10"/>
    <w:rsid w:val="009F4394"/>
    <w:rsid w:val="00A05727"/>
    <w:rsid w:val="00A10D86"/>
    <w:rsid w:val="00A2412B"/>
    <w:rsid w:val="00A45612"/>
    <w:rsid w:val="00A63D8F"/>
    <w:rsid w:val="00A77C59"/>
    <w:rsid w:val="00AA52CB"/>
    <w:rsid w:val="00AB30E6"/>
    <w:rsid w:val="00AC3385"/>
    <w:rsid w:val="00B164FC"/>
    <w:rsid w:val="00B36B06"/>
    <w:rsid w:val="00B426E8"/>
    <w:rsid w:val="00B82110"/>
    <w:rsid w:val="00B82828"/>
    <w:rsid w:val="00B915BF"/>
    <w:rsid w:val="00BA6697"/>
    <w:rsid w:val="00BC184B"/>
    <w:rsid w:val="00BF7CB5"/>
    <w:rsid w:val="00C3582D"/>
    <w:rsid w:val="00CB1DAD"/>
    <w:rsid w:val="00CC379F"/>
    <w:rsid w:val="00CD35D0"/>
    <w:rsid w:val="00CD7266"/>
    <w:rsid w:val="00CE3191"/>
    <w:rsid w:val="00D13FE7"/>
    <w:rsid w:val="00D645DF"/>
    <w:rsid w:val="00DA765D"/>
    <w:rsid w:val="00DD3A32"/>
    <w:rsid w:val="00E278C0"/>
    <w:rsid w:val="00E27F9C"/>
    <w:rsid w:val="00EB689A"/>
    <w:rsid w:val="00EC39AF"/>
    <w:rsid w:val="00EC3CC6"/>
    <w:rsid w:val="00EE3102"/>
    <w:rsid w:val="00EF31B4"/>
    <w:rsid w:val="00F054A0"/>
    <w:rsid w:val="00F24D68"/>
    <w:rsid w:val="00F27CE5"/>
    <w:rsid w:val="00F47F81"/>
    <w:rsid w:val="00F73754"/>
    <w:rsid w:val="00FA4F2A"/>
    <w:rsid w:val="00FF25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37884B0-FD11-431C-8EA1-424ACF85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autoRedefine/>
    <w:qFormat/>
    <w:pPr>
      <w:keepNext/>
      <w:spacing w:after="0" w:line="240" w:lineRule="auto"/>
      <w:jc w:val="both"/>
      <w:outlineLvl w:val="0"/>
    </w:pPr>
    <w:rPr>
      <w:rFonts w:ascii="Times New Roman" w:eastAsia="Times New Roman" w:hAnsi="Times New Roman"/>
      <w:b/>
      <w:caps/>
      <w:sz w:val="24"/>
      <w:szCs w:val="20"/>
      <w:lang w:eastAsia="it-IT"/>
    </w:rPr>
  </w:style>
  <w:style w:type="paragraph" w:styleId="Titolo4">
    <w:name w:val="heading 4"/>
    <w:basedOn w:val="Normale"/>
    <w:next w:val="Normale"/>
    <w:qFormat/>
    <w:pPr>
      <w:keepNext/>
      <w:spacing w:before="240" w:after="60"/>
      <w:outlineLvl w:val="3"/>
    </w:pPr>
    <w:rPr>
      <w:rFonts w:eastAsia="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semiHidden/>
    <w:pPr>
      <w:spacing w:after="0" w:line="240" w:lineRule="auto"/>
      <w:ind w:left="284"/>
      <w:jc w:val="both"/>
    </w:pPr>
    <w:rPr>
      <w:rFonts w:ascii="Times New Roman" w:eastAsia="Times New Roman" w:hAnsi="Times New Roman"/>
      <w:i/>
      <w:sz w:val="24"/>
      <w:szCs w:val="20"/>
      <w:lang w:eastAsia="it-IT"/>
    </w:rPr>
  </w:style>
  <w:style w:type="character" w:customStyle="1" w:styleId="CarattereCarattere5">
    <w:name w:val="Carattere Carattere5"/>
    <w:basedOn w:val="Carpredefinitoparagrafo"/>
    <w:rPr>
      <w:rFonts w:ascii="Times New Roman" w:eastAsia="Times New Roman" w:hAnsi="Times New Roman" w:cs="Times New Roman"/>
      <w:i/>
      <w:sz w:val="24"/>
      <w:szCs w:val="20"/>
      <w:lang w:eastAsia="it-IT"/>
    </w:rPr>
  </w:style>
  <w:style w:type="character" w:customStyle="1" w:styleId="CarattereCarattere7">
    <w:name w:val="Carattere Carattere7"/>
    <w:basedOn w:val="Carpredefinitoparagrafo"/>
    <w:rPr>
      <w:rFonts w:ascii="Times New Roman" w:eastAsia="Times New Roman" w:hAnsi="Times New Roman" w:cs="Times New Roman"/>
      <w:b/>
      <w:caps/>
      <w:sz w:val="24"/>
      <w:szCs w:val="20"/>
      <w:lang w:eastAsia="it-IT"/>
    </w:rPr>
  </w:style>
  <w:style w:type="paragraph" w:styleId="Testonotaapidipagina">
    <w:name w:val="footnote text"/>
    <w:basedOn w:val="Normale"/>
    <w:semiHidden/>
    <w:pPr>
      <w:widowControl w:val="0"/>
      <w:spacing w:after="0" w:line="240" w:lineRule="auto"/>
    </w:pPr>
    <w:rPr>
      <w:rFonts w:ascii="CG Times" w:eastAsia="Times New Roman" w:hAnsi="CG Times"/>
      <w:sz w:val="20"/>
      <w:szCs w:val="20"/>
      <w:lang w:eastAsia="it-IT"/>
    </w:rPr>
  </w:style>
  <w:style w:type="character" w:customStyle="1" w:styleId="CarattereCarattere4">
    <w:name w:val="Carattere Carattere4"/>
    <w:basedOn w:val="Carpredefinitoparagrafo"/>
    <w:semiHidden/>
    <w:rPr>
      <w:rFonts w:ascii="CG Times" w:eastAsia="Times New Roman" w:hAnsi="CG Times" w:cs="Times New Roman"/>
      <w:sz w:val="20"/>
      <w:szCs w:val="20"/>
      <w:lang w:eastAsia="it-IT"/>
    </w:rPr>
  </w:style>
  <w:style w:type="paragraph" w:styleId="Corpodeltesto2">
    <w:name w:val="Body Text 2"/>
    <w:basedOn w:val="Normale"/>
    <w:semiHidden/>
    <w:unhideWhenUsed/>
    <w:pPr>
      <w:spacing w:after="120" w:line="480" w:lineRule="auto"/>
    </w:pPr>
  </w:style>
  <w:style w:type="character" w:customStyle="1" w:styleId="CarattereCarattere3">
    <w:name w:val="Carattere Carattere3"/>
    <w:basedOn w:val="Carpredefinitoparagrafo"/>
  </w:style>
  <w:style w:type="paragraph" w:styleId="NormaleWeb">
    <w:name w:val="Normal (Web)"/>
    <w:basedOn w:val="Normale"/>
    <w:semiHidden/>
    <w:unhideWhenUsed/>
    <w:pPr>
      <w:spacing w:before="100" w:beforeAutospacing="1" w:after="100" w:afterAutospacing="1" w:line="240" w:lineRule="auto"/>
    </w:pPr>
    <w:rPr>
      <w:rFonts w:ascii="Times New Roman" w:eastAsia="Times New Roman" w:hAnsi="Times New Roman"/>
      <w:sz w:val="24"/>
      <w:szCs w:val="24"/>
      <w:lang w:eastAsia="it-IT"/>
    </w:rPr>
  </w:style>
  <w:style w:type="paragraph" w:styleId="Paragrafoelenco">
    <w:name w:val="List Paragraph"/>
    <w:basedOn w:val="Normale"/>
    <w:qFormat/>
    <w:pPr>
      <w:ind w:left="720"/>
      <w:contextualSpacing/>
    </w:pPr>
  </w:style>
  <w:style w:type="paragraph" w:styleId="Corpodeltesto3">
    <w:name w:val="Body Text 3"/>
    <w:basedOn w:val="Normale"/>
    <w:semiHidden/>
    <w:unhideWhenUsed/>
    <w:pPr>
      <w:spacing w:after="120"/>
    </w:pPr>
    <w:rPr>
      <w:sz w:val="16"/>
      <w:szCs w:val="16"/>
    </w:rPr>
  </w:style>
  <w:style w:type="character" w:customStyle="1" w:styleId="CarattereCarattere2">
    <w:name w:val="Carattere Carattere2"/>
    <w:basedOn w:val="Carpredefinitoparagrafo"/>
    <w:semiHidden/>
    <w:rPr>
      <w:sz w:val="16"/>
      <w:szCs w:val="16"/>
    </w:rPr>
  </w:style>
  <w:style w:type="paragraph" w:styleId="Rientrocorpodeltesto">
    <w:name w:val="Body Text Indent"/>
    <w:basedOn w:val="Normale"/>
    <w:semiHidden/>
    <w:unhideWhenUsed/>
    <w:pPr>
      <w:spacing w:after="120"/>
      <w:ind w:left="283"/>
    </w:pPr>
  </w:style>
  <w:style w:type="character" w:customStyle="1" w:styleId="CarattereCarattere1">
    <w:name w:val="Carattere Carattere1"/>
    <w:basedOn w:val="Carpredefinitoparagrafo"/>
  </w:style>
  <w:style w:type="paragraph" w:styleId="Corpotesto">
    <w:name w:val="Body Text"/>
    <w:basedOn w:val="Normale"/>
    <w:unhideWhenUsed/>
    <w:pPr>
      <w:spacing w:after="120"/>
    </w:pPr>
  </w:style>
  <w:style w:type="character" w:customStyle="1" w:styleId="CarattereCarattere6">
    <w:name w:val="Carattere Carattere6"/>
    <w:basedOn w:val="Carpredefinitoparagrafo"/>
    <w:semiHidden/>
    <w:rPr>
      <w:rFonts w:ascii="Calibri" w:eastAsia="Times New Roman" w:hAnsi="Calibri" w:cs="Times New Roman"/>
      <w:b/>
      <w:bCs/>
      <w:sz w:val="28"/>
      <w:szCs w:val="28"/>
      <w:lang w:eastAsia="en-US"/>
    </w:rPr>
  </w:style>
  <w:style w:type="character" w:customStyle="1" w:styleId="CarattereCarattere">
    <w:name w:val="Carattere Carattere"/>
    <w:basedOn w:val="Carpredefinitoparagrafo"/>
    <w:rPr>
      <w:sz w:val="22"/>
      <w:szCs w:val="22"/>
      <w:lang w:eastAsia="en-US"/>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table" w:styleId="Grigliatabella">
    <w:name w:val="Table Grid"/>
    <w:basedOn w:val="Tabellanormale"/>
    <w:uiPriority w:val="39"/>
    <w:rsid w:val="00A77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8798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798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7FA4E-9ADE-42B5-82D0-118AC5D9A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8880</Words>
  <Characters>50620</Characters>
  <Application>Microsoft Office Word</Application>
  <DocSecurity>0</DocSecurity>
  <Lines>421</Lines>
  <Paragraphs>118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COMUNE DI …</vt:lpstr>
      <vt:lpstr>COMUNE DI …</vt:lpstr>
    </vt:vector>
  </TitlesOfParts>
  <Company/>
  <LinksUpToDate>false</LinksUpToDate>
  <CharactersWithSpaces>59382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dc:title>
  <dc:creator>maurizio</dc:creator>
  <cp:lastModifiedBy>Ragioneria Comune di Brugnato</cp:lastModifiedBy>
  <cp:revision>4</cp:revision>
  <cp:lastPrinted>2016-02-17T16:54:00Z</cp:lastPrinted>
  <dcterms:created xsi:type="dcterms:W3CDTF">2017-11-27T13:30:00Z</dcterms:created>
  <dcterms:modified xsi:type="dcterms:W3CDTF">2019-01-08T08:52:00Z</dcterms:modified>
</cp:coreProperties>
</file>