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CA95F" w14:textId="77777777" w:rsidR="00AC5399" w:rsidRDefault="00000000">
      <w:pPr>
        <w:spacing w:before="55" w:line="575" w:lineRule="exact"/>
        <w:ind w:left="596" w:right="601"/>
        <w:jc w:val="center"/>
        <w:rPr>
          <w:sz w:val="50"/>
        </w:rPr>
      </w:pPr>
      <w:r>
        <w:rPr>
          <w:spacing w:val="-6"/>
          <w:sz w:val="50"/>
        </w:rPr>
        <w:t>Comune</w:t>
      </w:r>
      <w:r>
        <w:rPr>
          <w:spacing w:val="-26"/>
          <w:sz w:val="50"/>
        </w:rPr>
        <w:t xml:space="preserve"> </w:t>
      </w:r>
      <w:r>
        <w:rPr>
          <w:spacing w:val="-6"/>
          <w:sz w:val="50"/>
        </w:rPr>
        <w:t>di</w:t>
      </w:r>
      <w:r>
        <w:rPr>
          <w:spacing w:val="-27"/>
          <w:sz w:val="50"/>
        </w:rPr>
        <w:t xml:space="preserve"> </w:t>
      </w:r>
      <w:r>
        <w:rPr>
          <w:spacing w:val="-6"/>
          <w:sz w:val="50"/>
        </w:rPr>
        <w:t>BRUGNATO</w:t>
      </w:r>
    </w:p>
    <w:p w14:paraId="544A9C2B" w14:textId="77777777" w:rsidR="00AC5399" w:rsidRDefault="00000000">
      <w:pPr>
        <w:spacing w:line="494" w:lineRule="exact"/>
        <w:ind w:left="276" w:right="240"/>
        <w:jc w:val="center"/>
        <w:rPr>
          <w:sz w:val="43"/>
        </w:rPr>
      </w:pPr>
      <w:r>
        <w:rPr>
          <w:spacing w:val="-10"/>
          <w:sz w:val="43"/>
        </w:rPr>
        <w:t>Provincia</w:t>
      </w:r>
      <w:r>
        <w:rPr>
          <w:spacing w:val="-28"/>
          <w:sz w:val="43"/>
        </w:rPr>
        <w:t xml:space="preserve"> </w:t>
      </w:r>
      <w:proofErr w:type="gramStart"/>
      <w:r>
        <w:rPr>
          <w:spacing w:val="-10"/>
          <w:sz w:val="43"/>
        </w:rPr>
        <w:t>di</w:t>
      </w:r>
      <w:r>
        <w:rPr>
          <w:spacing w:val="-23"/>
          <w:sz w:val="43"/>
        </w:rPr>
        <w:t xml:space="preserve"> </w:t>
      </w:r>
      <w:r>
        <w:rPr>
          <w:spacing w:val="-10"/>
          <w:sz w:val="43"/>
        </w:rPr>
        <w:t>La</w:t>
      </w:r>
      <w:proofErr w:type="gramEnd"/>
      <w:r>
        <w:rPr>
          <w:spacing w:val="-26"/>
          <w:sz w:val="43"/>
        </w:rPr>
        <w:t xml:space="preserve"> </w:t>
      </w:r>
      <w:r>
        <w:rPr>
          <w:spacing w:val="-10"/>
          <w:sz w:val="43"/>
        </w:rPr>
        <w:t>Spezia</w:t>
      </w:r>
    </w:p>
    <w:p w14:paraId="4D5604B9" w14:textId="77777777" w:rsidR="00AC5399" w:rsidRDefault="00AC5399">
      <w:pPr>
        <w:pStyle w:val="Corpotesto"/>
        <w:jc w:val="left"/>
        <w:rPr>
          <w:sz w:val="20"/>
        </w:rPr>
      </w:pPr>
    </w:p>
    <w:p w14:paraId="780004A5" w14:textId="77777777" w:rsidR="00AC5399" w:rsidRDefault="00000000">
      <w:pPr>
        <w:pStyle w:val="Corpotesto"/>
        <w:spacing w:before="214"/>
        <w:jc w:val="left"/>
        <w:rPr>
          <w:sz w:val="20"/>
        </w:rPr>
      </w:pPr>
      <w:r>
        <w:rPr>
          <w:noProof/>
          <w:sz w:val="20"/>
        </w:rPr>
        <w:drawing>
          <wp:anchor distT="0" distB="0" distL="0" distR="0" simplePos="0" relativeHeight="487587840" behindDoc="1" locked="0" layoutInCell="1" allowOverlap="1" wp14:anchorId="576C0180" wp14:editId="6582663C">
            <wp:simplePos x="0" y="0"/>
            <wp:positionH relativeFrom="page">
              <wp:posOffset>3403143</wp:posOffset>
            </wp:positionH>
            <wp:positionV relativeFrom="paragraph">
              <wp:posOffset>297787</wp:posOffset>
            </wp:positionV>
            <wp:extent cx="1211199" cy="18859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11199" cy="1885950"/>
                    </a:xfrm>
                    <a:prstGeom prst="rect">
                      <a:avLst/>
                    </a:prstGeom>
                  </pic:spPr>
                </pic:pic>
              </a:graphicData>
            </a:graphic>
          </wp:anchor>
        </w:drawing>
      </w:r>
    </w:p>
    <w:p w14:paraId="33BF2D2C" w14:textId="77777777" w:rsidR="00AC5399" w:rsidRDefault="00AC5399">
      <w:pPr>
        <w:pStyle w:val="Corpotesto"/>
        <w:jc w:val="left"/>
        <w:rPr>
          <w:sz w:val="43"/>
        </w:rPr>
      </w:pPr>
    </w:p>
    <w:p w14:paraId="4834B4F2" w14:textId="77777777" w:rsidR="00AC5399" w:rsidRDefault="00AC5399">
      <w:pPr>
        <w:pStyle w:val="Corpotesto"/>
        <w:spacing w:before="200"/>
        <w:jc w:val="left"/>
        <w:rPr>
          <w:sz w:val="43"/>
        </w:rPr>
      </w:pPr>
    </w:p>
    <w:p w14:paraId="290E7817" w14:textId="77777777" w:rsidR="00AC5399" w:rsidRDefault="00000000">
      <w:pPr>
        <w:pStyle w:val="Titolo"/>
      </w:pPr>
      <w:r>
        <w:t>Regolamento per la disciplina della Tassa</w:t>
      </w:r>
      <w:r>
        <w:rPr>
          <w:spacing w:val="-5"/>
        </w:rPr>
        <w:t xml:space="preserve"> </w:t>
      </w:r>
      <w:r>
        <w:t>sui</w:t>
      </w:r>
      <w:r>
        <w:rPr>
          <w:spacing w:val="-25"/>
        </w:rPr>
        <w:t xml:space="preserve"> </w:t>
      </w:r>
      <w:r>
        <w:t>Rifiuti</w:t>
      </w:r>
      <w:r>
        <w:rPr>
          <w:spacing w:val="-17"/>
        </w:rPr>
        <w:t xml:space="preserve"> </w:t>
      </w:r>
      <w:r>
        <w:t>(TARI)</w:t>
      </w:r>
      <w:r>
        <w:rPr>
          <w:spacing w:val="-14"/>
        </w:rPr>
        <w:t xml:space="preserve"> </w:t>
      </w:r>
      <w:r>
        <w:t>in regime di Tari Puntuale</w:t>
      </w:r>
    </w:p>
    <w:p w14:paraId="2B21CB78" w14:textId="77777777" w:rsidR="00AC5399" w:rsidRDefault="00AC5399">
      <w:pPr>
        <w:pStyle w:val="Corpotesto"/>
        <w:jc w:val="left"/>
        <w:rPr>
          <w:sz w:val="20"/>
        </w:rPr>
      </w:pPr>
    </w:p>
    <w:p w14:paraId="4A878E83" w14:textId="77777777" w:rsidR="00AC5399" w:rsidRDefault="00AC5399">
      <w:pPr>
        <w:pStyle w:val="Corpotesto"/>
        <w:jc w:val="left"/>
        <w:rPr>
          <w:sz w:val="20"/>
        </w:rPr>
      </w:pPr>
    </w:p>
    <w:p w14:paraId="4D732236" w14:textId="77777777" w:rsidR="00AC5399" w:rsidRDefault="00AC5399">
      <w:pPr>
        <w:pStyle w:val="Corpotesto"/>
        <w:jc w:val="left"/>
        <w:rPr>
          <w:sz w:val="20"/>
        </w:rPr>
      </w:pPr>
    </w:p>
    <w:p w14:paraId="54F45DAA" w14:textId="77777777" w:rsidR="00AC5399" w:rsidRDefault="00AC5399">
      <w:pPr>
        <w:pStyle w:val="Corpotesto"/>
        <w:jc w:val="left"/>
        <w:rPr>
          <w:sz w:val="20"/>
        </w:rPr>
      </w:pPr>
    </w:p>
    <w:p w14:paraId="3DBA19C0" w14:textId="77777777" w:rsidR="00AC5399" w:rsidRDefault="00AC5399">
      <w:pPr>
        <w:pStyle w:val="Corpotesto"/>
        <w:jc w:val="left"/>
        <w:rPr>
          <w:sz w:val="20"/>
        </w:rPr>
      </w:pPr>
    </w:p>
    <w:p w14:paraId="277AB02C" w14:textId="77777777" w:rsidR="00AC5399" w:rsidRDefault="00AC5399">
      <w:pPr>
        <w:pStyle w:val="Corpotesto"/>
        <w:jc w:val="left"/>
        <w:rPr>
          <w:sz w:val="20"/>
        </w:rPr>
      </w:pPr>
    </w:p>
    <w:p w14:paraId="28C53E29" w14:textId="77777777" w:rsidR="00AC5399" w:rsidRDefault="00000000">
      <w:pPr>
        <w:pStyle w:val="Corpotesto"/>
        <w:spacing w:before="2"/>
        <w:jc w:val="left"/>
        <w:rPr>
          <w:sz w:val="20"/>
        </w:rPr>
      </w:pPr>
      <w:r>
        <w:rPr>
          <w:noProof/>
          <w:sz w:val="20"/>
        </w:rPr>
        <mc:AlternateContent>
          <mc:Choice Requires="wps">
            <w:drawing>
              <wp:anchor distT="0" distB="0" distL="0" distR="0" simplePos="0" relativeHeight="487588352" behindDoc="1" locked="0" layoutInCell="1" allowOverlap="1" wp14:anchorId="56990AB9" wp14:editId="483D4FDF">
                <wp:simplePos x="0" y="0"/>
                <wp:positionH relativeFrom="page">
                  <wp:posOffset>854710</wp:posOffset>
                </wp:positionH>
                <wp:positionV relativeFrom="paragraph">
                  <wp:posOffset>168095</wp:posOffset>
                </wp:positionV>
                <wp:extent cx="1616075" cy="104521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6075" cy="1045210"/>
                        </a:xfrm>
                        <a:prstGeom prst="rect">
                          <a:avLst/>
                        </a:prstGeom>
                        <a:ln w="9144">
                          <a:solidFill>
                            <a:srgbClr val="5F5F5F"/>
                          </a:solidFill>
                          <a:prstDash val="solid"/>
                        </a:ln>
                      </wps:spPr>
                      <wps:txbx>
                        <w:txbxContent>
                          <w:p w14:paraId="21CB1379" w14:textId="77777777" w:rsidR="00AC5399" w:rsidRDefault="00000000">
                            <w:pPr>
                              <w:pStyle w:val="Corpotesto"/>
                              <w:spacing w:before="67" w:line="228" w:lineRule="auto"/>
                              <w:ind w:left="231" w:right="234" w:firstLine="10"/>
                              <w:jc w:val="center"/>
                              <w:rPr>
                                <w:rFonts w:ascii="Cambria"/>
                              </w:rPr>
                            </w:pPr>
                            <w:r>
                              <w:rPr>
                                <w:rFonts w:ascii="Cambria"/>
                                <w:color w:val="3A3A3A"/>
                              </w:rPr>
                              <w:t xml:space="preserve">Approvato con delibera del </w:t>
                            </w:r>
                            <w:r>
                              <w:rPr>
                                <w:rFonts w:ascii="Cambria"/>
                                <w:color w:val="3A3A3A"/>
                                <w:spacing w:val="-5"/>
                              </w:rPr>
                              <w:t>Consiglio</w:t>
                            </w:r>
                            <w:r>
                              <w:rPr>
                                <w:rFonts w:ascii="Cambria"/>
                                <w:color w:val="3A3A3A"/>
                                <w:spacing w:val="-1"/>
                              </w:rPr>
                              <w:t xml:space="preserve"> </w:t>
                            </w:r>
                            <w:r>
                              <w:rPr>
                                <w:rFonts w:ascii="Cambria"/>
                                <w:color w:val="3A3A3A"/>
                                <w:spacing w:val="-2"/>
                              </w:rPr>
                              <w:t>Comunale</w:t>
                            </w:r>
                          </w:p>
                          <w:p w14:paraId="06B6CAF9" w14:textId="23854427" w:rsidR="00AC5399" w:rsidRDefault="00000000">
                            <w:pPr>
                              <w:pStyle w:val="Corpotesto"/>
                              <w:tabs>
                                <w:tab w:val="left" w:pos="727"/>
                                <w:tab w:val="left" w:pos="1308"/>
                              </w:tabs>
                              <w:spacing w:line="286" w:lineRule="exact"/>
                              <w:ind w:left="276"/>
                              <w:jc w:val="left"/>
                              <w:rPr>
                                <w:rFonts w:ascii="Cambria"/>
                              </w:rPr>
                            </w:pPr>
                            <w:r>
                              <w:rPr>
                                <w:rFonts w:ascii="Cambria"/>
                                <w:color w:val="3A3A3A"/>
                                <w:spacing w:val="-5"/>
                              </w:rPr>
                              <w:t>n.</w:t>
                            </w:r>
                            <w:r w:rsidR="000F41B2">
                              <w:rPr>
                                <w:rFonts w:ascii="Cambria"/>
                                <w:color w:val="3A3A3A"/>
                                <w:spacing w:val="-5"/>
                              </w:rPr>
                              <w:t xml:space="preserve">04 </w:t>
                            </w:r>
                            <w:r>
                              <w:rPr>
                                <w:rFonts w:ascii="Cambria"/>
                                <w:color w:val="3A3A3A"/>
                                <w:spacing w:val="-5"/>
                              </w:rPr>
                              <w:t>del</w:t>
                            </w:r>
                            <w:r w:rsidR="000F41B2">
                              <w:rPr>
                                <w:rFonts w:ascii="Cambria"/>
                                <w:color w:val="3A3A3A"/>
                              </w:rPr>
                              <w:t xml:space="preserve"> 29</w:t>
                            </w:r>
                            <w:r>
                              <w:rPr>
                                <w:rFonts w:ascii="Cambria"/>
                                <w:color w:val="3A3A3A"/>
                                <w:spacing w:val="-2"/>
                              </w:rPr>
                              <w:t>/04/2026</w:t>
                            </w:r>
                          </w:p>
                        </w:txbxContent>
                      </wps:txbx>
                      <wps:bodyPr wrap="square" lIns="0" tIns="0" rIns="0" bIns="0" rtlCol="0">
                        <a:noAutofit/>
                      </wps:bodyPr>
                    </wps:wsp>
                  </a:graphicData>
                </a:graphic>
              </wp:anchor>
            </w:drawing>
          </mc:Choice>
          <mc:Fallback>
            <w:pict>
              <v:shapetype w14:anchorId="56990AB9" id="_x0000_t202" coordsize="21600,21600" o:spt="202" path="m,l,21600r21600,l21600,xe">
                <v:stroke joinstyle="miter"/>
                <v:path gradientshapeok="t" o:connecttype="rect"/>
              </v:shapetype>
              <v:shape id="Textbox 2" o:spid="_x0000_s1026" type="#_x0000_t202" style="position:absolute;margin-left:67.3pt;margin-top:13.25pt;width:127.25pt;height:82.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" filled="f" strokecolor="#5f5f5f" strokeweight=".72pt">
                <v:path arrowok="t"/>
                <v:textbox inset="0,0,0,0">
                  <w:txbxContent>
                    <w:p w14:paraId="21CB1379" w14:textId="77777777" w:rsidR="00AC5399" w:rsidRDefault="00000000">
                      <w:pPr>
                        <w:pStyle w:val="Corpotesto"/>
                        <w:spacing w:before="67" w:line="228" w:lineRule="auto"/>
                        <w:ind w:left="231" w:right="234" w:firstLine="10"/>
                        <w:jc w:val="center"/>
                        <w:rPr>
                          <w:rFonts w:ascii="Cambria"/>
                        </w:rPr>
                      </w:pPr>
                      <w:r>
                        <w:rPr>
                          <w:rFonts w:ascii="Cambria"/>
                          <w:color w:val="3A3A3A"/>
                        </w:rPr>
                        <w:t xml:space="preserve">Approvato con delibera del </w:t>
                      </w:r>
                      <w:r>
                        <w:rPr>
                          <w:rFonts w:ascii="Cambria"/>
                          <w:color w:val="3A3A3A"/>
                          <w:spacing w:val="-5"/>
                        </w:rPr>
                        <w:t>Consiglio</w:t>
                      </w:r>
                      <w:r>
                        <w:rPr>
                          <w:rFonts w:ascii="Cambria"/>
                          <w:color w:val="3A3A3A"/>
                          <w:spacing w:val="-1"/>
                        </w:rPr>
                        <w:t xml:space="preserve"> </w:t>
                      </w:r>
                      <w:r>
                        <w:rPr>
                          <w:rFonts w:ascii="Cambria"/>
                          <w:color w:val="3A3A3A"/>
                          <w:spacing w:val="-2"/>
                        </w:rPr>
                        <w:t>Comunale</w:t>
                      </w:r>
                    </w:p>
                    <w:p w14:paraId="06B6CAF9" w14:textId="23854427" w:rsidR="00AC5399" w:rsidRDefault="00000000">
                      <w:pPr>
                        <w:pStyle w:val="Corpotesto"/>
                        <w:tabs>
                          <w:tab w:val="left" w:pos="727"/>
                          <w:tab w:val="left" w:pos="1308"/>
                        </w:tabs>
                        <w:spacing w:line="286" w:lineRule="exact"/>
                        <w:ind w:left="276"/>
                        <w:jc w:val="left"/>
                        <w:rPr>
                          <w:rFonts w:ascii="Cambria"/>
                        </w:rPr>
                      </w:pPr>
                      <w:r>
                        <w:rPr>
                          <w:rFonts w:ascii="Cambria"/>
                          <w:color w:val="3A3A3A"/>
                          <w:spacing w:val="-5"/>
                        </w:rPr>
                        <w:t>n.</w:t>
                      </w:r>
                      <w:r w:rsidR="000F41B2">
                        <w:rPr>
                          <w:rFonts w:ascii="Cambria"/>
                          <w:color w:val="3A3A3A"/>
                          <w:spacing w:val="-5"/>
                        </w:rPr>
                        <w:t xml:space="preserve">04 </w:t>
                      </w:r>
                      <w:r>
                        <w:rPr>
                          <w:rFonts w:ascii="Cambria"/>
                          <w:color w:val="3A3A3A"/>
                          <w:spacing w:val="-5"/>
                        </w:rPr>
                        <w:t>del</w:t>
                      </w:r>
                      <w:r w:rsidR="000F41B2">
                        <w:rPr>
                          <w:rFonts w:ascii="Cambria"/>
                          <w:color w:val="3A3A3A"/>
                        </w:rPr>
                        <w:t xml:space="preserve"> 29</w:t>
                      </w:r>
                      <w:r>
                        <w:rPr>
                          <w:rFonts w:ascii="Cambria"/>
                          <w:color w:val="3A3A3A"/>
                          <w:spacing w:val="-2"/>
                        </w:rPr>
                        <w:t>/04/2026</w:t>
                      </w:r>
                    </w:p>
                  </w:txbxContent>
                </v:textbox>
                <w10:wrap type="topAndBottom" anchorx="page"/>
              </v:shape>
            </w:pict>
          </mc:Fallback>
        </mc:AlternateContent>
      </w:r>
    </w:p>
    <w:p w14:paraId="31EE6AE2" w14:textId="77777777" w:rsidR="00AC5399" w:rsidRDefault="00AC5399">
      <w:pPr>
        <w:pStyle w:val="Corpotesto"/>
        <w:jc w:val="left"/>
        <w:rPr>
          <w:sz w:val="22"/>
        </w:rPr>
      </w:pPr>
    </w:p>
    <w:p w14:paraId="22873E97" w14:textId="77777777" w:rsidR="00AC5399" w:rsidRDefault="00AC5399">
      <w:pPr>
        <w:pStyle w:val="Corpotesto"/>
        <w:jc w:val="left"/>
        <w:rPr>
          <w:sz w:val="22"/>
        </w:rPr>
      </w:pPr>
    </w:p>
    <w:p w14:paraId="3978DC35" w14:textId="77777777" w:rsidR="00AC5399" w:rsidRDefault="00AC5399">
      <w:pPr>
        <w:pStyle w:val="Corpotesto"/>
        <w:jc w:val="left"/>
        <w:rPr>
          <w:sz w:val="22"/>
        </w:rPr>
      </w:pPr>
    </w:p>
    <w:p w14:paraId="6CA49D51" w14:textId="77777777" w:rsidR="00AC5399" w:rsidRDefault="00AC5399">
      <w:pPr>
        <w:pStyle w:val="Corpotesto"/>
        <w:jc w:val="left"/>
        <w:rPr>
          <w:sz w:val="22"/>
        </w:rPr>
      </w:pPr>
    </w:p>
    <w:p w14:paraId="023411E2" w14:textId="77777777" w:rsidR="00AC5399" w:rsidRDefault="00AC5399">
      <w:pPr>
        <w:pStyle w:val="Corpotesto"/>
        <w:jc w:val="left"/>
        <w:rPr>
          <w:sz w:val="22"/>
        </w:rPr>
      </w:pPr>
    </w:p>
    <w:p w14:paraId="229EBC7B" w14:textId="77777777" w:rsidR="00AC5399" w:rsidRDefault="00AC5399">
      <w:pPr>
        <w:pStyle w:val="Corpotesto"/>
        <w:jc w:val="left"/>
        <w:rPr>
          <w:sz w:val="22"/>
        </w:rPr>
      </w:pPr>
    </w:p>
    <w:p w14:paraId="3EB18910" w14:textId="77777777" w:rsidR="00AC5399" w:rsidRDefault="00AC5399">
      <w:pPr>
        <w:pStyle w:val="Corpotesto"/>
        <w:jc w:val="left"/>
        <w:rPr>
          <w:sz w:val="22"/>
        </w:rPr>
      </w:pPr>
    </w:p>
    <w:p w14:paraId="3BE3F524" w14:textId="77777777" w:rsidR="00AC5399" w:rsidRDefault="00AC5399">
      <w:pPr>
        <w:pStyle w:val="Corpotesto"/>
        <w:jc w:val="left"/>
        <w:rPr>
          <w:sz w:val="22"/>
        </w:rPr>
      </w:pPr>
    </w:p>
    <w:p w14:paraId="3340471D" w14:textId="77777777" w:rsidR="00AC5399" w:rsidRDefault="00AC5399">
      <w:pPr>
        <w:pStyle w:val="Corpotesto"/>
        <w:jc w:val="left"/>
        <w:rPr>
          <w:sz w:val="22"/>
        </w:rPr>
      </w:pPr>
    </w:p>
    <w:p w14:paraId="43F4DFA1" w14:textId="77777777" w:rsidR="00AC5399" w:rsidRDefault="00AC5399">
      <w:pPr>
        <w:pStyle w:val="Corpotesto"/>
        <w:jc w:val="left"/>
        <w:rPr>
          <w:sz w:val="22"/>
        </w:rPr>
      </w:pPr>
    </w:p>
    <w:p w14:paraId="2433F0E4" w14:textId="77777777" w:rsidR="00AC5399" w:rsidRDefault="00AC5399">
      <w:pPr>
        <w:pStyle w:val="Corpotesto"/>
        <w:jc w:val="left"/>
        <w:rPr>
          <w:sz w:val="22"/>
        </w:rPr>
      </w:pPr>
    </w:p>
    <w:p w14:paraId="77AD26A7" w14:textId="77777777" w:rsidR="00AC5399" w:rsidRDefault="00AC5399">
      <w:pPr>
        <w:pStyle w:val="Corpotesto"/>
        <w:spacing w:before="249"/>
        <w:jc w:val="left"/>
        <w:rPr>
          <w:sz w:val="22"/>
        </w:rPr>
      </w:pPr>
    </w:p>
    <w:p w14:paraId="48B0CDFA" w14:textId="77777777" w:rsidR="00AC5399" w:rsidRDefault="00000000">
      <w:pPr>
        <w:spacing w:before="1"/>
        <w:ind w:right="137"/>
        <w:jc w:val="right"/>
      </w:pPr>
      <w:r>
        <w:rPr>
          <w:spacing w:val="-10"/>
        </w:rPr>
        <w:t>1</w:t>
      </w:r>
    </w:p>
    <w:p w14:paraId="41DACCA8" w14:textId="77777777" w:rsidR="00AC5399" w:rsidRDefault="00AC5399">
      <w:pPr>
        <w:jc w:val="right"/>
        <w:sectPr w:rsidR="00AC5399">
          <w:type w:val="continuous"/>
          <w:pgSz w:w="11900" w:h="16820"/>
          <w:pgMar w:top="1120" w:right="566" w:bottom="280" w:left="708" w:header="720" w:footer="720" w:gutter="0"/>
          <w:cols w:space="720"/>
        </w:sectPr>
      </w:pPr>
    </w:p>
    <w:p w14:paraId="01EA24E6" w14:textId="77777777" w:rsidR="00AC5399" w:rsidRDefault="00000000">
      <w:pPr>
        <w:spacing w:before="81"/>
        <w:ind w:left="732"/>
        <w:rPr>
          <w:rFonts w:ascii="Cambria"/>
          <w:sz w:val="36"/>
        </w:rPr>
      </w:pPr>
      <w:r>
        <w:rPr>
          <w:rFonts w:ascii="Cambria"/>
          <w:sz w:val="36"/>
        </w:rPr>
        <w:lastRenderedPageBreak/>
        <w:t>Regolamento</w:t>
      </w:r>
      <w:r>
        <w:rPr>
          <w:rFonts w:ascii="Cambria"/>
          <w:spacing w:val="-8"/>
          <w:sz w:val="36"/>
        </w:rPr>
        <w:t xml:space="preserve"> </w:t>
      </w:r>
      <w:r>
        <w:rPr>
          <w:rFonts w:ascii="Cambria"/>
          <w:sz w:val="36"/>
        </w:rPr>
        <w:t>TARI</w:t>
      </w:r>
      <w:r>
        <w:rPr>
          <w:rFonts w:ascii="Cambria"/>
          <w:spacing w:val="-7"/>
          <w:sz w:val="36"/>
        </w:rPr>
        <w:t xml:space="preserve"> </w:t>
      </w:r>
      <w:r>
        <w:rPr>
          <w:rFonts w:ascii="Cambria"/>
          <w:spacing w:val="-2"/>
          <w:sz w:val="36"/>
        </w:rPr>
        <w:t>PUNTUALE:</w:t>
      </w:r>
    </w:p>
    <w:p w14:paraId="0E963332" w14:textId="77777777" w:rsidR="00AC5399" w:rsidRDefault="00AC5399">
      <w:pPr>
        <w:rPr>
          <w:rFonts w:ascii="Cambria"/>
          <w:sz w:val="36"/>
        </w:rPr>
        <w:sectPr w:rsidR="00AC5399">
          <w:footerReference w:type="even" r:id="rId8"/>
          <w:footerReference w:type="default" r:id="rId9"/>
          <w:pgSz w:w="11900" w:h="16820"/>
          <w:pgMar w:top="1300" w:right="566" w:bottom="682" w:left="708" w:header="0" w:footer="453" w:gutter="0"/>
          <w:pgNumType w:start="2"/>
          <w:cols w:space="720"/>
        </w:sectPr>
      </w:pPr>
    </w:p>
    <w:sdt>
      <w:sdtPr>
        <w:id w:val="-893033904"/>
        <w:docPartObj>
          <w:docPartGallery w:val="Table of Contents"/>
          <w:docPartUnique/>
        </w:docPartObj>
      </w:sdtPr>
      <w:sdtContent>
        <w:p w14:paraId="3336BC04" w14:textId="77777777" w:rsidR="00AC5399" w:rsidRDefault="00000000">
          <w:pPr>
            <w:pStyle w:val="Sommario1"/>
            <w:tabs>
              <w:tab w:val="left" w:leader="dot" w:pos="10365"/>
            </w:tabs>
            <w:spacing w:before="0"/>
          </w:pPr>
          <w:hyperlink w:anchor="_bookmark0" w:history="1">
            <w:r>
              <w:t>ART.</w:t>
            </w:r>
            <w:r>
              <w:rPr>
                <w:spacing w:val="44"/>
              </w:rPr>
              <w:t xml:space="preserve"> </w:t>
            </w:r>
            <w:r>
              <w:t>1</w:t>
            </w:r>
            <w:r>
              <w:rPr>
                <w:spacing w:val="-12"/>
              </w:rPr>
              <w:t xml:space="preserve"> </w:t>
            </w:r>
            <w:r>
              <w:t>-</w:t>
            </w:r>
            <w:r>
              <w:rPr>
                <w:spacing w:val="-12"/>
              </w:rPr>
              <w:t xml:space="preserve"> </w:t>
            </w:r>
            <w:r>
              <w:rPr>
                <w:spacing w:val="-2"/>
              </w:rPr>
              <w:t>PRESUPPOSTO</w:t>
            </w:r>
            <w:r>
              <w:tab/>
            </w:r>
            <w:r>
              <w:rPr>
                <w:spacing w:val="-10"/>
              </w:rPr>
              <w:t>4</w:t>
            </w:r>
          </w:hyperlink>
        </w:p>
        <w:p w14:paraId="55D7AE6F" w14:textId="77777777" w:rsidR="00AC5399" w:rsidRDefault="00000000">
          <w:pPr>
            <w:pStyle w:val="Sommario1"/>
            <w:tabs>
              <w:tab w:val="left" w:leader="dot" w:pos="10365"/>
            </w:tabs>
          </w:pPr>
          <w:hyperlink w:anchor="_bookmark1" w:history="1">
            <w:r>
              <w:rPr>
                <w:w w:val="110"/>
              </w:rPr>
              <w:t>ART.</w:t>
            </w:r>
            <w:r>
              <w:rPr>
                <w:spacing w:val="-14"/>
                <w:w w:val="110"/>
              </w:rPr>
              <w:t xml:space="preserve"> </w:t>
            </w:r>
            <w:r>
              <w:rPr>
                <w:w w:val="110"/>
              </w:rPr>
              <w:t>2</w:t>
            </w:r>
            <w:r>
              <w:rPr>
                <w:spacing w:val="-15"/>
                <w:w w:val="110"/>
              </w:rPr>
              <w:t xml:space="preserve"> </w:t>
            </w:r>
            <w:r>
              <w:rPr>
                <w:w w:val="110"/>
              </w:rPr>
              <w:t>-</w:t>
            </w:r>
            <w:r>
              <w:rPr>
                <w:spacing w:val="-7"/>
                <w:w w:val="110"/>
              </w:rPr>
              <w:t xml:space="preserve"> </w:t>
            </w:r>
            <w:r>
              <w:rPr>
                <w:w w:val="110"/>
              </w:rPr>
              <w:t>DEFINIZIONE</w:t>
            </w:r>
            <w:r>
              <w:rPr>
                <w:spacing w:val="3"/>
                <w:w w:val="110"/>
              </w:rPr>
              <w:t xml:space="preserve"> </w:t>
            </w:r>
            <w:r>
              <w:rPr>
                <w:w w:val="110"/>
              </w:rPr>
              <w:t>DI</w:t>
            </w:r>
            <w:r>
              <w:rPr>
                <w:spacing w:val="-12"/>
                <w:w w:val="110"/>
              </w:rPr>
              <w:t xml:space="preserve"> </w:t>
            </w:r>
            <w:r>
              <w:rPr>
                <w:spacing w:val="-2"/>
                <w:w w:val="110"/>
              </w:rPr>
              <w:t>RIFIUTO</w:t>
            </w:r>
            <w:r>
              <w:tab/>
            </w:r>
            <w:r>
              <w:rPr>
                <w:spacing w:val="-10"/>
                <w:w w:val="110"/>
              </w:rPr>
              <w:t>4</w:t>
            </w:r>
          </w:hyperlink>
        </w:p>
        <w:p w14:paraId="4E4BAF04" w14:textId="77777777" w:rsidR="00AC5399" w:rsidRDefault="00000000">
          <w:pPr>
            <w:pStyle w:val="Sommario1"/>
            <w:tabs>
              <w:tab w:val="left" w:leader="dot" w:pos="10365"/>
            </w:tabs>
          </w:pPr>
          <w:hyperlink w:anchor="_bookmark2" w:history="1">
            <w:r>
              <w:t>ART.</w:t>
            </w:r>
            <w:r>
              <w:rPr>
                <w:spacing w:val="-5"/>
              </w:rPr>
              <w:t xml:space="preserve"> </w:t>
            </w:r>
            <w:r>
              <w:t>2-BIS</w:t>
            </w:r>
            <w:r>
              <w:rPr>
                <w:spacing w:val="-6"/>
              </w:rPr>
              <w:t xml:space="preserve"> </w:t>
            </w:r>
            <w:r>
              <w:t>–</w:t>
            </w:r>
            <w:r>
              <w:rPr>
                <w:spacing w:val="-4"/>
              </w:rPr>
              <w:t xml:space="preserve"> </w:t>
            </w:r>
            <w:r>
              <w:t>GESTIONE</w:t>
            </w:r>
            <w:r>
              <w:rPr>
                <w:spacing w:val="-3"/>
              </w:rPr>
              <w:t xml:space="preserve"> </w:t>
            </w:r>
            <w:r>
              <w:t>E</w:t>
            </w:r>
            <w:r>
              <w:rPr>
                <w:spacing w:val="-4"/>
              </w:rPr>
              <w:t xml:space="preserve"> </w:t>
            </w:r>
            <w:r>
              <w:t>CLASSIFICAZIONE</w:t>
            </w:r>
            <w:r>
              <w:rPr>
                <w:spacing w:val="-5"/>
              </w:rPr>
              <w:t xml:space="preserve"> </w:t>
            </w:r>
            <w:r>
              <w:t>DEI</w:t>
            </w:r>
            <w:r>
              <w:rPr>
                <w:spacing w:val="-6"/>
              </w:rPr>
              <w:t xml:space="preserve"> </w:t>
            </w:r>
            <w:r>
              <w:rPr>
                <w:spacing w:val="-2"/>
              </w:rPr>
              <w:t>RIFIUTI</w:t>
            </w:r>
            <w:r>
              <w:tab/>
            </w:r>
            <w:r>
              <w:rPr>
                <w:spacing w:val="-10"/>
              </w:rPr>
              <w:t>4</w:t>
            </w:r>
          </w:hyperlink>
        </w:p>
        <w:p w14:paraId="48860C5C" w14:textId="77777777" w:rsidR="00AC5399" w:rsidRDefault="00000000">
          <w:pPr>
            <w:pStyle w:val="Sommario1"/>
            <w:tabs>
              <w:tab w:val="left" w:leader="dot" w:pos="10365"/>
            </w:tabs>
          </w:pPr>
          <w:hyperlink w:anchor="_bookmark3" w:history="1">
            <w:r>
              <w:t>ART.</w:t>
            </w:r>
            <w:r>
              <w:rPr>
                <w:spacing w:val="-4"/>
              </w:rPr>
              <w:t xml:space="preserve"> </w:t>
            </w:r>
            <w:r>
              <w:t>3</w:t>
            </w:r>
            <w:r>
              <w:rPr>
                <w:spacing w:val="-3"/>
              </w:rPr>
              <w:t xml:space="preserve"> </w:t>
            </w:r>
            <w:r>
              <w:t>–</w:t>
            </w:r>
            <w:r>
              <w:rPr>
                <w:spacing w:val="-3"/>
              </w:rPr>
              <w:t xml:space="preserve"> </w:t>
            </w:r>
            <w:r>
              <w:t>SOGGETTI</w:t>
            </w:r>
            <w:r>
              <w:rPr>
                <w:spacing w:val="-4"/>
              </w:rPr>
              <w:t xml:space="preserve"> </w:t>
            </w:r>
            <w:r>
              <w:rPr>
                <w:spacing w:val="-2"/>
              </w:rPr>
              <w:t>ATTIVI</w:t>
            </w:r>
            <w:r>
              <w:tab/>
            </w:r>
            <w:r>
              <w:rPr>
                <w:spacing w:val="-10"/>
              </w:rPr>
              <w:t>7</w:t>
            </w:r>
          </w:hyperlink>
        </w:p>
        <w:p w14:paraId="59951271" w14:textId="77777777" w:rsidR="00AC5399" w:rsidRDefault="00000000">
          <w:pPr>
            <w:pStyle w:val="Sommario1"/>
            <w:tabs>
              <w:tab w:val="left" w:leader="dot" w:pos="10365"/>
            </w:tabs>
          </w:pPr>
          <w:hyperlink w:anchor="_bookmark4" w:history="1">
            <w:r>
              <w:t>ART.</w:t>
            </w:r>
            <w:r>
              <w:rPr>
                <w:spacing w:val="-3"/>
              </w:rPr>
              <w:t xml:space="preserve"> </w:t>
            </w:r>
            <w:r>
              <w:t>4</w:t>
            </w:r>
            <w:r>
              <w:rPr>
                <w:spacing w:val="-3"/>
              </w:rPr>
              <w:t xml:space="preserve"> </w:t>
            </w:r>
            <w:r>
              <w:t>-</w:t>
            </w:r>
            <w:r>
              <w:rPr>
                <w:spacing w:val="-5"/>
              </w:rPr>
              <w:t xml:space="preserve"> </w:t>
            </w:r>
            <w:r>
              <w:t>SOGGETTI</w:t>
            </w:r>
            <w:r>
              <w:rPr>
                <w:spacing w:val="-4"/>
              </w:rPr>
              <w:t xml:space="preserve"> </w:t>
            </w:r>
            <w:r>
              <w:rPr>
                <w:spacing w:val="-2"/>
              </w:rPr>
              <w:t>PASSIVI</w:t>
            </w:r>
            <w:r>
              <w:tab/>
            </w:r>
            <w:r>
              <w:rPr>
                <w:spacing w:val="-10"/>
              </w:rPr>
              <w:t>7</w:t>
            </w:r>
          </w:hyperlink>
        </w:p>
        <w:p w14:paraId="46F15DE7" w14:textId="77777777" w:rsidR="00AC5399" w:rsidRDefault="00000000">
          <w:pPr>
            <w:pStyle w:val="Sommario1"/>
            <w:tabs>
              <w:tab w:val="left" w:leader="dot" w:pos="10365"/>
            </w:tabs>
            <w:spacing w:before="102"/>
          </w:pPr>
          <w:hyperlink w:anchor="_bookmark5" w:history="1">
            <w:r>
              <w:rPr>
                <w:spacing w:val="-6"/>
              </w:rPr>
              <w:t>ART.</w:t>
            </w:r>
            <w:r>
              <w:rPr>
                <w:spacing w:val="-1"/>
              </w:rPr>
              <w:t xml:space="preserve"> </w:t>
            </w:r>
            <w:r>
              <w:rPr>
                <w:spacing w:val="-6"/>
              </w:rPr>
              <w:t>5</w:t>
            </w:r>
            <w:r>
              <w:rPr>
                <w:spacing w:val="-5"/>
              </w:rPr>
              <w:t xml:space="preserve"> </w:t>
            </w:r>
            <w:r>
              <w:rPr>
                <w:spacing w:val="-6"/>
              </w:rPr>
              <w:t>-</w:t>
            </w:r>
            <w:r>
              <w:rPr>
                <w:spacing w:val="4"/>
              </w:rPr>
              <w:t xml:space="preserve"> </w:t>
            </w:r>
            <w:r>
              <w:rPr>
                <w:spacing w:val="-6"/>
              </w:rPr>
              <w:t>LOCALI</w:t>
            </w:r>
            <w:r>
              <w:rPr>
                <w:spacing w:val="-14"/>
              </w:rPr>
              <w:t xml:space="preserve"> </w:t>
            </w:r>
            <w:r>
              <w:rPr>
                <w:spacing w:val="-6"/>
              </w:rPr>
              <w:t>E</w:t>
            </w:r>
            <w:r>
              <w:rPr>
                <w:spacing w:val="-14"/>
              </w:rPr>
              <w:t xml:space="preserve"> </w:t>
            </w:r>
            <w:r>
              <w:rPr>
                <w:spacing w:val="-6"/>
              </w:rPr>
              <w:t>AREE</w:t>
            </w:r>
            <w:r>
              <w:rPr>
                <w:spacing w:val="-13"/>
              </w:rPr>
              <w:t xml:space="preserve"> </w:t>
            </w:r>
            <w:r>
              <w:rPr>
                <w:spacing w:val="-6"/>
              </w:rPr>
              <w:t>SCOPERTE</w:t>
            </w:r>
            <w:r>
              <w:rPr>
                <w:spacing w:val="-10"/>
              </w:rPr>
              <w:t xml:space="preserve"> </w:t>
            </w:r>
            <w:r>
              <w:rPr>
                <w:spacing w:val="-6"/>
              </w:rPr>
              <w:t>SOGGETTI</w:t>
            </w:r>
            <w:r>
              <w:rPr>
                <w:spacing w:val="-9"/>
              </w:rPr>
              <w:t xml:space="preserve"> </w:t>
            </w:r>
            <w:r>
              <w:rPr>
                <w:spacing w:val="-6"/>
              </w:rPr>
              <w:t>AL</w:t>
            </w:r>
            <w:r>
              <w:rPr>
                <w:spacing w:val="-10"/>
              </w:rPr>
              <w:t xml:space="preserve"> </w:t>
            </w:r>
            <w:r>
              <w:rPr>
                <w:spacing w:val="-6"/>
              </w:rPr>
              <w:t>TRIBUTO</w:t>
            </w:r>
            <w:r>
              <w:tab/>
            </w:r>
            <w:r>
              <w:rPr>
                <w:spacing w:val="-10"/>
              </w:rPr>
              <w:t>8</w:t>
            </w:r>
          </w:hyperlink>
        </w:p>
        <w:p w14:paraId="34AC537D" w14:textId="77777777" w:rsidR="00AC5399" w:rsidRDefault="00000000">
          <w:pPr>
            <w:pStyle w:val="Sommario1"/>
            <w:tabs>
              <w:tab w:val="left" w:leader="dot" w:pos="10365"/>
            </w:tabs>
          </w:pPr>
          <w:hyperlink w:anchor="_bookmark6" w:history="1">
            <w:r>
              <w:t>ART.</w:t>
            </w:r>
            <w:r>
              <w:rPr>
                <w:spacing w:val="-5"/>
              </w:rPr>
              <w:t xml:space="preserve"> </w:t>
            </w:r>
            <w:r>
              <w:t>6</w:t>
            </w:r>
            <w:r>
              <w:rPr>
                <w:spacing w:val="-3"/>
              </w:rPr>
              <w:t xml:space="preserve"> </w:t>
            </w:r>
            <w:r>
              <w:t>-</w:t>
            </w:r>
            <w:r>
              <w:rPr>
                <w:spacing w:val="-5"/>
              </w:rPr>
              <w:t xml:space="preserve"> </w:t>
            </w:r>
            <w:r>
              <w:t>LOCALI</w:t>
            </w:r>
            <w:r>
              <w:rPr>
                <w:spacing w:val="-4"/>
              </w:rPr>
              <w:t xml:space="preserve"> </w:t>
            </w:r>
            <w:r>
              <w:t>ED</w:t>
            </w:r>
            <w:r>
              <w:rPr>
                <w:spacing w:val="-4"/>
              </w:rPr>
              <w:t xml:space="preserve"> </w:t>
            </w:r>
            <w:r>
              <w:t>AREE</w:t>
            </w:r>
            <w:r>
              <w:rPr>
                <w:spacing w:val="-4"/>
              </w:rPr>
              <w:t xml:space="preserve"> </w:t>
            </w:r>
            <w:r>
              <w:t>SCOPERTE</w:t>
            </w:r>
            <w:r>
              <w:rPr>
                <w:spacing w:val="-3"/>
              </w:rPr>
              <w:t xml:space="preserve"> </w:t>
            </w:r>
            <w:r>
              <w:t>NON</w:t>
            </w:r>
            <w:r>
              <w:rPr>
                <w:spacing w:val="-4"/>
              </w:rPr>
              <w:t xml:space="preserve"> </w:t>
            </w:r>
            <w:r>
              <w:t>SOGGETTI</w:t>
            </w:r>
            <w:r>
              <w:rPr>
                <w:spacing w:val="-5"/>
              </w:rPr>
              <w:t xml:space="preserve"> </w:t>
            </w:r>
            <w:r>
              <w:t>AL</w:t>
            </w:r>
            <w:r>
              <w:rPr>
                <w:spacing w:val="-2"/>
              </w:rPr>
              <w:t xml:space="preserve"> TRIBUTO</w:t>
            </w:r>
            <w:r>
              <w:tab/>
            </w:r>
            <w:r>
              <w:rPr>
                <w:spacing w:val="-10"/>
              </w:rPr>
              <w:t>8</w:t>
            </w:r>
          </w:hyperlink>
        </w:p>
        <w:p w14:paraId="520BC3D1" w14:textId="77777777" w:rsidR="00AC5399" w:rsidRDefault="00000000">
          <w:pPr>
            <w:pStyle w:val="Sommario1"/>
            <w:tabs>
              <w:tab w:val="left" w:leader="dot" w:pos="10254"/>
            </w:tabs>
          </w:pPr>
          <w:hyperlink w:anchor="_bookmark7" w:history="1">
            <w:r>
              <w:t>ART.</w:t>
            </w:r>
            <w:r>
              <w:rPr>
                <w:spacing w:val="-5"/>
              </w:rPr>
              <w:t xml:space="preserve"> </w:t>
            </w:r>
            <w:r>
              <w:t>7</w:t>
            </w:r>
            <w:r>
              <w:rPr>
                <w:spacing w:val="-5"/>
              </w:rPr>
              <w:t xml:space="preserve"> </w:t>
            </w:r>
            <w:r>
              <w:t>-</w:t>
            </w:r>
            <w:r>
              <w:rPr>
                <w:spacing w:val="-6"/>
              </w:rPr>
              <w:t xml:space="preserve"> </w:t>
            </w:r>
            <w:r>
              <w:t>DETERMINAZIONE</w:t>
            </w:r>
            <w:r>
              <w:rPr>
                <w:spacing w:val="-5"/>
              </w:rPr>
              <w:t xml:space="preserve"> </w:t>
            </w:r>
            <w:r>
              <w:t>DELLA</w:t>
            </w:r>
            <w:r>
              <w:rPr>
                <w:spacing w:val="-7"/>
              </w:rPr>
              <w:t xml:space="preserve"> </w:t>
            </w:r>
            <w:r>
              <w:t>SUPERFICIE</w:t>
            </w:r>
            <w:r>
              <w:rPr>
                <w:spacing w:val="-4"/>
              </w:rPr>
              <w:t xml:space="preserve"> </w:t>
            </w:r>
            <w:r>
              <w:rPr>
                <w:spacing w:val="-2"/>
              </w:rPr>
              <w:t>TASSABILE</w:t>
            </w:r>
            <w:r>
              <w:tab/>
            </w:r>
            <w:r>
              <w:rPr>
                <w:spacing w:val="-5"/>
              </w:rPr>
              <w:t>10</w:t>
            </w:r>
          </w:hyperlink>
        </w:p>
        <w:p w14:paraId="286407DD" w14:textId="77777777" w:rsidR="00AC5399" w:rsidRDefault="00000000">
          <w:pPr>
            <w:pStyle w:val="Sommario1"/>
            <w:tabs>
              <w:tab w:val="left" w:leader="dot" w:pos="10254"/>
            </w:tabs>
            <w:spacing w:before="99"/>
          </w:pPr>
          <w:hyperlink w:anchor="_bookmark8" w:history="1">
            <w:r>
              <w:t>ART.</w:t>
            </w:r>
            <w:r>
              <w:rPr>
                <w:spacing w:val="-6"/>
              </w:rPr>
              <w:t xml:space="preserve"> </w:t>
            </w:r>
            <w:r>
              <w:t>8</w:t>
            </w:r>
            <w:r>
              <w:rPr>
                <w:spacing w:val="-5"/>
              </w:rPr>
              <w:t xml:space="preserve"> </w:t>
            </w:r>
            <w:r>
              <w:t>-</w:t>
            </w:r>
            <w:r>
              <w:rPr>
                <w:spacing w:val="-6"/>
              </w:rPr>
              <w:t xml:space="preserve"> </w:t>
            </w:r>
            <w:r>
              <w:t>PRODUZIONE</w:t>
            </w:r>
            <w:r>
              <w:rPr>
                <w:spacing w:val="-4"/>
              </w:rPr>
              <w:t xml:space="preserve"> </w:t>
            </w:r>
            <w:r>
              <w:t>DI</w:t>
            </w:r>
            <w:r>
              <w:rPr>
                <w:spacing w:val="-7"/>
              </w:rPr>
              <w:t xml:space="preserve"> </w:t>
            </w:r>
            <w:r>
              <w:t>RIFIUTI</w:t>
            </w:r>
            <w:r>
              <w:rPr>
                <w:spacing w:val="-6"/>
              </w:rPr>
              <w:t xml:space="preserve"> </w:t>
            </w:r>
            <w:r>
              <w:t>SPECIALI:</w:t>
            </w:r>
            <w:r>
              <w:rPr>
                <w:spacing w:val="-5"/>
              </w:rPr>
              <w:t xml:space="preserve"> </w:t>
            </w:r>
            <w:r>
              <w:t>RIDUZIONI</w:t>
            </w:r>
            <w:r>
              <w:rPr>
                <w:spacing w:val="-6"/>
              </w:rPr>
              <w:t xml:space="preserve"> </w:t>
            </w:r>
            <w:r>
              <w:rPr>
                <w:spacing w:val="-2"/>
              </w:rPr>
              <w:t>SUPERFICIARIE</w:t>
            </w:r>
            <w:r>
              <w:tab/>
            </w:r>
            <w:r>
              <w:rPr>
                <w:spacing w:val="-5"/>
              </w:rPr>
              <w:t>11</w:t>
            </w:r>
          </w:hyperlink>
        </w:p>
        <w:p w14:paraId="208E6215" w14:textId="77777777" w:rsidR="00AC5399" w:rsidRDefault="00000000">
          <w:pPr>
            <w:pStyle w:val="Sommario1"/>
            <w:tabs>
              <w:tab w:val="left" w:leader="dot" w:pos="10254"/>
            </w:tabs>
            <w:spacing w:before="98" w:line="242" w:lineRule="auto"/>
            <w:ind w:right="147"/>
          </w:pPr>
          <w:hyperlink w:anchor="_bookmark9" w:history="1">
            <w:r>
              <w:rPr>
                <w:w w:val="105"/>
              </w:rPr>
              <w:t>ART. 8BIS</w:t>
            </w:r>
            <w:r>
              <w:rPr>
                <w:spacing w:val="-2"/>
                <w:w w:val="105"/>
              </w:rPr>
              <w:t xml:space="preserve"> </w:t>
            </w:r>
            <w:r>
              <w:rPr>
                <w:w w:val="105"/>
              </w:rPr>
              <w:t>-</w:t>
            </w:r>
            <w:r>
              <w:rPr>
                <w:spacing w:val="-4"/>
                <w:w w:val="105"/>
              </w:rPr>
              <w:t xml:space="preserve"> </w:t>
            </w:r>
            <w:r>
              <w:rPr>
                <w:w w:val="105"/>
              </w:rPr>
              <w:t>RIDUZIONI PER LE</w:t>
            </w:r>
            <w:r>
              <w:rPr>
                <w:spacing w:val="80"/>
                <w:w w:val="105"/>
              </w:rPr>
              <w:t xml:space="preserve"> </w:t>
            </w:r>
            <w:r>
              <w:rPr>
                <w:w w:val="105"/>
              </w:rPr>
              <w:t>UTENZE NON DOMESTICHE</w:t>
            </w:r>
            <w:r>
              <w:rPr>
                <w:spacing w:val="40"/>
                <w:w w:val="105"/>
              </w:rPr>
              <w:t xml:space="preserve"> </w:t>
            </w:r>
            <w:r>
              <w:rPr>
                <w:w w:val="105"/>
              </w:rPr>
              <w:t>IN CASO DI</w:t>
            </w:r>
            <w:r>
              <w:rPr>
                <w:spacing w:val="-7"/>
                <w:w w:val="105"/>
              </w:rPr>
              <w:t xml:space="preserve"> </w:t>
            </w:r>
            <w:r>
              <w:rPr>
                <w:w w:val="105"/>
              </w:rPr>
              <w:t>USCITA DAL SERVIZIO</w:t>
            </w:r>
          </w:hyperlink>
          <w:r>
            <w:rPr>
              <w:w w:val="105"/>
            </w:rPr>
            <w:t xml:space="preserve"> </w:t>
          </w:r>
          <w:hyperlink w:anchor="_bookmark9" w:history="1">
            <w:r>
              <w:rPr>
                <w:spacing w:val="-2"/>
                <w:w w:val="105"/>
              </w:rPr>
              <w:t>PUBBLICO</w:t>
            </w:r>
            <w:r>
              <w:tab/>
            </w:r>
            <w:r>
              <w:rPr>
                <w:spacing w:val="-8"/>
                <w:w w:val="105"/>
              </w:rPr>
              <w:t>13</w:t>
            </w:r>
          </w:hyperlink>
        </w:p>
        <w:p w14:paraId="11558D55" w14:textId="77777777" w:rsidR="00AC5399" w:rsidRDefault="00000000">
          <w:pPr>
            <w:pStyle w:val="Sommario1"/>
            <w:tabs>
              <w:tab w:val="left" w:leader="dot" w:pos="10254"/>
            </w:tabs>
            <w:spacing w:before="97"/>
          </w:pPr>
          <w:hyperlink w:anchor="_bookmark10" w:history="1">
            <w:r>
              <w:rPr>
                <w:spacing w:val="-2"/>
              </w:rPr>
              <w:t>ART.</w:t>
            </w:r>
            <w:r>
              <w:rPr>
                <w:spacing w:val="-12"/>
              </w:rPr>
              <w:t xml:space="preserve"> </w:t>
            </w:r>
            <w:r>
              <w:rPr>
                <w:spacing w:val="-2"/>
              </w:rPr>
              <w:t>9</w:t>
            </w:r>
            <w:r>
              <w:rPr>
                <w:spacing w:val="-17"/>
              </w:rPr>
              <w:t xml:space="preserve"> </w:t>
            </w:r>
            <w:r>
              <w:rPr>
                <w:spacing w:val="-2"/>
              </w:rPr>
              <w:t>-</w:t>
            </w:r>
            <w:r>
              <w:rPr>
                <w:spacing w:val="-19"/>
              </w:rPr>
              <w:t xml:space="preserve"> </w:t>
            </w:r>
            <w:r>
              <w:rPr>
                <w:spacing w:val="-2"/>
              </w:rPr>
              <w:t>RIFIUTI</w:t>
            </w:r>
            <w:r>
              <w:rPr>
                <w:spacing w:val="-10"/>
              </w:rPr>
              <w:t xml:space="preserve"> </w:t>
            </w:r>
            <w:r>
              <w:rPr>
                <w:spacing w:val="-2"/>
              </w:rPr>
              <w:t>URBANI</w:t>
            </w:r>
            <w:r>
              <w:rPr>
                <w:spacing w:val="-6"/>
              </w:rPr>
              <w:t xml:space="preserve"> </w:t>
            </w:r>
            <w:r>
              <w:rPr>
                <w:spacing w:val="-2"/>
              </w:rPr>
              <w:t>AVVIATI</w:t>
            </w:r>
            <w:r>
              <w:rPr>
                <w:spacing w:val="-8"/>
              </w:rPr>
              <w:t xml:space="preserve"> </w:t>
            </w:r>
            <w:r>
              <w:rPr>
                <w:spacing w:val="-2"/>
              </w:rPr>
              <w:t>AL</w:t>
            </w:r>
            <w:r>
              <w:rPr>
                <w:spacing w:val="-7"/>
              </w:rPr>
              <w:t xml:space="preserve"> </w:t>
            </w:r>
            <w:r>
              <w:rPr>
                <w:spacing w:val="-2"/>
              </w:rPr>
              <w:t>RICICLO</w:t>
            </w:r>
            <w:r>
              <w:t xml:space="preserve"> </w:t>
            </w:r>
            <w:r>
              <w:rPr>
                <w:spacing w:val="-2"/>
              </w:rPr>
              <w:t>IN</w:t>
            </w:r>
            <w:r>
              <w:rPr>
                <w:spacing w:val="-8"/>
              </w:rPr>
              <w:t xml:space="preserve"> </w:t>
            </w:r>
            <w:r>
              <w:rPr>
                <w:spacing w:val="-2"/>
              </w:rPr>
              <w:t>MODO</w:t>
            </w:r>
            <w:r>
              <w:rPr>
                <w:spacing w:val="-3"/>
              </w:rPr>
              <w:t xml:space="preserve"> </w:t>
            </w:r>
            <w:r>
              <w:rPr>
                <w:spacing w:val="-2"/>
              </w:rPr>
              <w:t>AUTONOMO</w:t>
            </w:r>
            <w:r>
              <w:tab/>
            </w:r>
            <w:r>
              <w:rPr>
                <w:spacing w:val="-5"/>
              </w:rPr>
              <w:t>13</w:t>
            </w:r>
          </w:hyperlink>
        </w:p>
        <w:p w14:paraId="1A1BB738" w14:textId="77777777" w:rsidR="00AC5399" w:rsidRDefault="00000000">
          <w:pPr>
            <w:pStyle w:val="Sommario1"/>
            <w:tabs>
              <w:tab w:val="left" w:leader="dot" w:pos="10254"/>
            </w:tabs>
            <w:spacing w:before="97"/>
            <w:ind w:right="147"/>
          </w:pPr>
          <w:hyperlink w:anchor="_bookmark11" w:history="1">
            <w:r>
              <w:t>ART. 9-BIS - PROCEDURA PER LA DIMOSTRAZIONE DELL’AVVENUTO AVVIO A RECUPERO O</w:t>
            </w:r>
          </w:hyperlink>
          <w:r>
            <w:rPr>
              <w:spacing w:val="40"/>
            </w:rPr>
            <w:t xml:space="preserve"> </w:t>
          </w:r>
          <w:hyperlink w:anchor="_bookmark11" w:history="1">
            <w:r>
              <w:t>RICICLO DEI RIFIUTI URBANI CONFERITI AL DI FUORI DEL SERVIZIO PUBBLICO DI RACCOLTA DA</w:t>
            </w:r>
          </w:hyperlink>
          <w:r>
            <w:t xml:space="preserve"> </w:t>
          </w:r>
          <w:hyperlink w:anchor="_bookmark11" w:history="1">
            <w:r>
              <w:t>PARTE</w:t>
            </w:r>
            <w:r>
              <w:rPr>
                <w:spacing w:val="-6"/>
              </w:rPr>
              <w:t xml:space="preserve"> </w:t>
            </w:r>
            <w:r>
              <w:t>DELLE</w:t>
            </w:r>
            <w:r>
              <w:rPr>
                <w:spacing w:val="-5"/>
              </w:rPr>
              <w:t xml:space="preserve"> </w:t>
            </w:r>
            <w:r>
              <w:t>UTENZE</w:t>
            </w:r>
            <w:r>
              <w:rPr>
                <w:spacing w:val="-4"/>
              </w:rPr>
              <w:t xml:space="preserve"> </w:t>
            </w:r>
            <w:r>
              <w:t>NON</w:t>
            </w:r>
            <w:r>
              <w:rPr>
                <w:spacing w:val="-5"/>
              </w:rPr>
              <w:t xml:space="preserve"> </w:t>
            </w:r>
            <w:r>
              <w:rPr>
                <w:spacing w:val="-2"/>
              </w:rPr>
              <w:t>DOMESTICHE</w:t>
            </w:r>
            <w:r>
              <w:tab/>
            </w:r>
            <w:r>
              <w:rPr>
                <w:spacing w:val="-5"/>
              </w:rPr>
              <w:t>14</w:t>
            </w:r>
          </w:hyperlink>
        </w:p>
        <w:p w14:paraId="3450A1CE" w14:textId="77777777" w:rsidR="00AC5399" w:rsidRDefault="00000000">
          <w:pPr>
            <w:pStyle w:val="Sommario1"/>
            <w:tabs>
              <w:tab w:val="left" w:leader="dot" w:pos="10254"/>
            </w:tabs>
            <w:spacing w:before="103"/>
          </w:pPr>
          <w:hyperlink w:anchor="_bookmark12" w:history="1">
            <w:r>
              <w:t>ART.10</w:t>
            </w:r>
            <w:r>
              <w:rPr>
                <w:spacing w:val="-16"/>
              </w:rPr>
              <w:t xml:space="preserve"> </w:t>
            </w:r>
            <w:r>
              <w:t>-</w:t>
            </w:r>
            <w:r>
              <w:rPr>
                <w:spacing w:val="-14"/>
              </w:rPr>
              <w:t xml:space="preserve"> </w:t>
            </w:r>
            <w:r>
              <w:t>DETERMINAZIONE</w:t>
            </w:r>
            <w:r>
              <w:rPr>
                <w:spacing w:val="-14"/>
              </w:rPr>
              <w:t xml:space="preserve"> </w:t>
            </w:r>
            <w:r>
              <w:t>DELLA</w:t>
            </w:r>
            <w:r>
              <w:rPr>
                <w:spacing w:val="1"/>
              </w:rPr>
              <w:t xml:space="preserve"> </w:t>
            </w:r>
            <w:r>
              <w:t>TARIFFA</w:t>
            </w:r>
            <w:r>
              <w:rPr>
                <w:spacing w:val="5"/>
              </w:rPr>
              <w:t xml:space="preserve"> </w:t>
            </w:r>
            <w:r>
              <w:t>DEL</w:t>
            </w:r>
            <w:r>
              <w:rPr>
                <w:spacing w:val="-12"/>
              </w:rPr>
              <w:t xml:space="preserve"> </w:t>
            </w:r>
            <w:r>
              <w:rPr>
                <w:spacing w:val="-2"/>
              </w:rPr>
              <w:t>TRIBUTO</w:t>
            </w:r>
            <w:r>
              <w:tab/>
            </w:r>
            <w:r>
              <w:rPr>
                <w:spacing w:val="-5"/>
              </w:rPr>
              <w:t>15</w:t>
            </w:r>
          </w:hyperlink>
        </w:p>
        <w:p w14:paraId="145C3A19" w14:textId="77777777" w:rsidR="00AC5399" w:rsidRDefault="00000000">
          <w:pPr>
            <w:pStyle w:val="Sommario1"/>
            <w:tabs>
              <w:tab w:val="left" w:leader="dot" w:pos="10254"/>
            </w:tabs>
          </w:pPr>
          <w:hyperlink w:anchor="_bookmark13" w:history="1">
            <w:r>
              <w:t>ART.11</w:t>
            </w:r>
            <w:r>
              <w:rPr>
                <w:spacing w:val="-14"/>
              </w:rPr>
              <w:t xml:space="preserve"> </w:t>
            </w:r>
            <w:r>
              <w:t>-</w:t>
            </w:r>
            <w:r>
              <w:rPr>
                <w:spacing w:val="-14"/>
              </w:rPr>
              <w:t xml:space="preserve"> </w:t>
            </w:r>
            <w:r>
              <w:t>ISTITUZIONI</w:t>
            </w:r>
            <w:r>
              <w:rPr>
                <w:spacing w:val="-5"/>
              </w:rPr>
              <w:t xml:space="preserve"> </w:t>
            </w:r>
            <w:r>
              <w:t>SCOLASTICHE</w:t>
            </w:r>
            <w:r>
              <w:rPr>
                <w:spacing w:val="-6"/>
              </w:rPr>
              <w:t xml:space="preserve"> </w:t>
            </w:r>
            <w:r>
              <w:rPr>
                <w:spacing w:val="-2"/>
              </w:rPr>
              <w:t>STATALI</w:t>
            </w:r>
            <w:r>
              <w:tab/>
            </w:r>
            <w:r>
              <w:rPr>
                <w:spacing w:val="-5"/>
              </w:rPr>
              <w:t>15</w:t>
            </w:r>
          </w:hyperlink>
        </w:p>
        <w:p w14:paraId="312D97E4" w14:textId="77777777" w:rsidR="00AC5399" w:rsidRDefault="00000000">
          <w:pPr>
            <w:pStyle w:val="Sommario1"/>
            <w:tabs>
              <w:tab w:val="left" w:leader="dot" w:pos="10254"/>
            </w:tabs>
            <w:spacing w:before="99"/>
          </w:pPr>
          <w:hyperlink w:anchor="_bookmark14" w:history="1">
            <w:r>
              <w:t>ART.</w:t>
            </w:r>
            <w:r>
              <w:rPr>
                <w:spacing w:val="-16"/>
              </w:rPr>
              <w:t xml:space="preserve"> </w:t>
            </w:r>
            <w:r>
              <w:t>12</w:t>
            </w:r>
            <w:r>
              <w:rPr>
                <w:spacing w:val="-15"/>
              </w:rPr>
              <w:t xml:space="preserve"> </w:t>
            </w:r>
            <w:r>
              <w:t>-</w:t>
            </w:r>
            <w:r>
              <w:rPr>
                <w:spacing w:val="-16"/>
              </w:rPr>
              <w:t xml:space="preserve"> </w:t>
            </w:r>
            <w:r>
              <w:t>COPERTURA</w:t>
            </w:r>
            <w:r>
              <w:rPr>
                <w:spacing w:val="-13"/>
              </w:rPr>
              <w:t xml:space="preserve"> </w:t>
            </w:r>
            <w:r>
              <w:t>DEI</w:t>
            </w:r>
            <w:r>
              <w:rPr>
                <w:spacing w:val="-14"/>
              </w:rPr>
              <w:t xml:space="preserve"> </w:t>
            </w:r>
            <w:r>
              <w:t>COSTI DEL</w:t>
            </w:r>
            <w:r>
              <w:rPr>
                <w:spacing w:val="-6"/>
              </w:rPr>
              <w:t xml:space="preserve"> </w:t>
            </w:r>
            <w:r>
              <w:t>SERVIZIO DI</w:t>
            </w:r>
            <w:r>
              <w:rPr>
                <w:spacing w:val="-14"/>
              </w:rPr>
              <w:t xml:space="preserve"> </w:t>
            </w:r>
            <w:r>
              <w:t>GESTIONE</w:t>
            </w:r>
            <w:r>
              <w:rPr>
                <w:spacing w:val="4"/>
              </w:rPr>
              <w:t xml:space="preserve"> </w:t>
            </w:r>
            <w:r>
              <w:t>DEI</w:t>
            </w:r>
            <w:r>
              <w:rPr>
                <w:spacing w:val="-7"/>
              </w:rPr>
              <w:t xml:space="preserve"> </w:t>
            </w:r>
            <w:r>
              <w:rPr>
                <w:spacing w:val="-2"/>
              </w:rPr>
              <w:t>RIFIUTI</w:t>
            </w:r>
            <w:r>
              <w:tab/>
            </w:r>
            <w:r>
              <w:rPr>
                <w:spacing w:val="-5"/>
              </w:rPr>
              <w:t>16</w:t>
            </w:r>
          </w:hyperlink>
        </w:p>
        <w:p w14:paraId="3D28D241" w14:textId="77777777" w:rsidR="00AC5399" w:rsidRDefault="00000000">
          <w:pPr>
            <w:pStyle w:val="Sommario1"/>
            <w:tabs>
              <w:tab w:val="left" w:leader="dot" w:pos="10254"/>
            </w:tabs>
            <w:spacing w:before="103"/>
          </w:pPr>
          <w:hyperlink w:anchor="_bookmark15" w:history="1">
            <w:r>
              <w:rPr>
                <w:w w:val="105"/>
              </w:rPr>
              <w:t>ART.</w:t>
            </w:r>
            <w:r>
              <w:rPr>
                <w:spacing w:val="53"/>
                <w:w w:val="105"/>
              </w:rPr>
              <w:t xml:space="preserve"> </w:t>
            </w:r>
            <w:r>
              <w:rPr>
                <w:w w:val="105"/>
              </w:rPr>
              <w:t>13</w:t>
            </w:r>
            <w:r>
              <w:rPr>
                <w:spacing w:val="-3"/>
                <w:w w:val="105"/>
              </w:rPr>
              <w:t xml:space="preserve"> </w:t>
            </w:r>
            <w:r>
              <w:rPr>
                <w:w w:val="105"/>
              </w:rPr>
              <w:t>- PIANO</w:t>
            </w:r>
            <w:r>
              <w:rPr>
                <w:spacing w:val="12"/>
                <w:w w:val="105"/>
              </w:rPr>
              <w:t xml:space="preserve"> </w:t>
            </w:r>
            <w:r>
              <w:rPr>
                <w:w w:val="105"/>
              </w:rPr>
              <w:t>ECONOMICO</w:t>
            </w:r>
            <w:r>
              <w:rPr>
                <w:spacing w:val="30"/>
                <w:w w:val="105"/>
              </w:rPr>
              <w:t xml:space="preserve"> </w:t>
            </w:r>
            <w:r>
              <w:rPr>
                <w:spacing w:val="-2"/>
                <w:w w:val="105"/>
              </w:rPr>
              <w:t>FINANZIARIO</w:t>
            </w:r>
            <w:r>
              <w:tab/>
            </w:r>
            <w:r>
              <w:rPr>
                <w:spacing w:val="-5"/>
                <w:w w:val="105"/>
              </w:rPr>
              <w:t>16</w:t>
            </w:r>
          </w:hyperlink>
        </w:p>
        <w:p w14:paraId="6216EBF1" w14:textId="77777777" w:rsidR="00AC5399" w:rsidRDefault="00000000">
          <w:pPr>
            <w:pStyle w:val="Sommario1"/>
            <w:tabs>
              <w:tab w:val="left" w:leader="dot" w:pos="10254"/>
            </w:tabs>
            <w:spacing w:before="99"/>
          </w:pPr>
          <w:hyperlink w:anchor="_bookmark16" w:history="1">
            <w:r>
              <w:t>ART.14</w:t>
            </w:r>
            <w:r>
              <w:rPr>
                <w:spacing w:val="-5"/>
              </w:rPr>
              <w:t xml:space="preserve"> </w:t>
            </w:r>
            <w:r>
              <w:t>-</w:t>
            </w:r>
            <w:r>
              <w:rPr>
                <w:spacing w:val="-5"/>
              </w:rPr>
              <w:t xml:space="preserve"> </w:t>
            </w:r>
            <w:r>
              <w:t>ARTICOLAZIONE</w:t>
            </w:r>
            <w:r>
              <w:rPr>
                <w:spacing w:val="18"/>
              </w:rPr>
              <w:t xml:space="preserve"> </w:t>
            </w:r>
            <w:r>
              <w:t>DELLE</w:t>
            </w:r>
            <w:r>
              <w:rPr>
                <w:spacing w:val="-4"/>
              </w:rPr>
              <w:t xml:space="preserve"> </w:t>
            </w:r>
            <w:r>
              <w:t>TARIFFE</w:t>
            </w:r>
            <w:r>
              <w:rPr>
                <w:spacing w:val="-5"/>
              </w:rPr>
              <w:t xml:space="preserve"> </w:t>
            </w:r>
            <w:r>
              <w:t>DEL</w:t>
            </w:r>
            <w:r>
              <w:rPr>
                <w:spacing w:val="-4"/>
              </w:rPr>
              <w:t xml:space="preserve"> </w:t>
            </w:r>
            <w:r>
              <w:rPr>
                <w:spacing w:val="-2"/>
              </w:rPr>
              <w:t>TRIBUTO</w:t>
            </w:r>
            <w:r>
              <w:tab/>
            </w:r>
            <w:r>
              <w:rPr>
                <w:spacing w:val="-5"/>
              </w:rPr>
              <w:t>17</w:t>
            </w:r>
          </w:hyperlink>
        </w:p>
        <w:p w14:paraId="24665EB5" w14:textId="77777777" w:rsidR="00AC5399" w:rsidRDefault="00000000">
          <w:pPr>
            <w:pStyle w:val="Sommario1"/>
            <w:tabs>
              <w:tab w:val="left" w:leader="dot" w:pos="10254"/>
            </w:tabs>
          </w:pPr>
          <w:hyperlink w:anchor="_bookmark17" w:history="1">
            <w:r>
              <w:rPr>
                <w:spacing w:val="-2"/>
              </w:rPr>
              <w:t>ART.</w:t>
            </w:r>
            <w:r>
              <w:rPr>
                <w:spacing w:val="-12"/>
              </w:rPr>
              <w:t xml:space="preserve"> </w:t>
            </w:r>
            <w:r>
              <w:rPr>
                <w:spacing w:val="-2"/>
              </w:rPr>
              <w:t>15</w:t>
            </w:r>
            <w:r>
              <w:rPr>
                <w:spacing w:val="-8"/>
              </w:rPr>
              <w:t xml:space="preserve"> </w:t>
            </w:r>
            <w:r>
              <w:rPr>
                <w:spacing w:val="-2"/>
              </w:rPr>
              <w:t>-</w:t>
            </w:r>
            <w:r>
              <w:rPr>
                <w:spacing w:val="-9"/>
              </w:rPr>
              <w:t xml:space="preserve"> </w:t>
            </w:r>
            <w:r>
              <w:rPr>
                <w:spacing w:val="-2"/>
              </w:rPr>
              <w:t>TARIFFA</w:t>
            </w:r>
            <w:r>
              <w:rPr>
                <w:spacing w:val="-9"/>
              </w:rPr>
              <w:t xml:space="preserve"> </w:t>
            </w:r>
            <w:r>
              <w:rPr>
                <w:spacing w:val="-2"/>
              </w:rPr>
              <w:t>PER</w:t>
            </w:r>
            <w:r>
              <w:rPr>
                <w:spacing w:val="-9"/>
              </w:rPr>
              <w:t xml:space="preserve"> </w:t>
            </w:r>
            <w:r>
              <w:rPr>
                <w:spacing w:val="-2"/>
              </w:rPr>
              <w:t>LE</w:t>
            </w:r>
            <w:r>
              <w:rPr>
                <w:spacing w:val="-8"/>
              </w:rPr>
              <w:t xml:space="preserve"> </w:t>
            </w:r>
            <w:r>
              <w:rPr>
                <w:spacing w:val="-2"/>
              </w:rPr>
              <w:t>UTENZE</w:t>
            </w:r>
            <w:r>
              <w:rPr>
                <w:spacing w:val="-7"/>
              </w:rPr>
              <w:t xml:space="preserve"> </w:t>
            </w:r>
            <w:r>
              <w:rPr>
                <w:spacing w:val="-2"/>
              </w:rPr>
              <w:t>DOMESTICHE</w:t>
            </w:r>
            <w:r>
              <w:tab/>
            </w:r>
            <w:r>
              <w:rPr>
                <w:spacing w:val="-5"/>
              </w:rPr>
              <w:t>20</w:t>
            </w:r>
          </w:hyperlink>
        </w:p>
        <w:p w14:paraId="064C1DA6" w14:textId="77777777" w:rsidR="00AC5399" w:rsidRDefault="00000000">
          <w:pPr>
            <w:pStyle w:val="Sommario1"/>
            <w:tabs>
              <w:tab w:val="left" w:leader="dot" w:pos="10254"/>
            </w:tabs>
          </w:pPr>
          <w:hyperlink w:anchor="_bookmark18" w:history="1">
            <w:r>
              <w:t>ART.16</w:t>
            </w:r>
            <w:r>
              <w:rPr>
                <w:spacing w:val="17"/>
              </w:rPr>
              <w:t xml:space="preserve"> </w:t>
            </w:r>
            <w:r>
              <w:t>-</w:t>
            </w:r>
            <w:r>
              <w:rPr>
                <w:spacing w:val="15"/>
              </w:rPr>
              <w:t xml:space="preserve"> </w:t>
            </w:r>
            <w:r>
              <w:t>DETERMINAZIONE</w:t>
            </w:r>
            <w:r>
              <w:rPr>
                <w:spacing w:val="56"/>
              </w:rPr>
              <w:t xml:space="preserve"> </w:t>
            </w:r>
            <w:r>
              <w:t>DEL</w:t>
            </w:r>
            <w:r>
              <w:rPr>
                <w:spacing w:val="78"/>
              </w:rPr>
              <w:t xml:space="preserve"> </w:t>
            </w:r>
            <w:r>
              <w:t>NUMERO</w:t>
            </w:r>
            <w:r>
              <w:rPr>
                <w:spacing w:val="54"/>
                <w:w w:val="150"/>
              </w:rPr>
              <w:t xml:space="preserve"> </w:t>
            </w:r>
            <w:r>
              <w:t>DEGLI</w:t>
            </w:r>
            <w:r>
              <w:rPr>
                <w:spacing w:val="63"/>
              </w:rPr>
              <w:t xml:space="preserve"> </w:t>
            </w:r>
            <w:r>
              <w:t>OCCUPANTI</w:t>
            </w:r>
            <w:r>
              <w:rPr>
                <w:spacing w:val="56"/>
                <w:w w:val="150"/>
              </w:rPr>
              <w:t xml:space="preserve"> </w:t>
            </w:r>
            <w:r>
              <w:t>DELLE</w:t>
            </w:r>
            <w:r>
              <w:rPr>
                <w:spacing w:val="30"/>
              </w:rPr>
              <w:t xml:space="preserve"> </w:t>
            </w:r>
            <w:r>
              <w:t>UTENZE</w:t>
            </w:r>
            <w:r>
              <w:rPr>
                <w:spacing w:val="22"/>
              </w:rPr>
              <w:t xml:space="preserve"> </w:t>
            </w:r>
            <w:r>
              <w:rPr>
                <w:spacing w:val="-2"/>
              </w:rPr>
              <w:t>DOMESTICHE</w:t>
            </w:r>
            <w:r>
              <w:tab/>
            </w:r>
            <w:r>
              <w:rPr>
                <w:spacing w:val="-5"/>
              </w:rPr>
              <w:t>20</w:t>
            </w:r>
          </w:hyperlink>
        </w:p>
        <w:p w14:paraId="311A1F41" w14:textId="77777777" w:rsidR="00AC5399" w:rsidRDefault="00000000">
          <w:pPr>
            <w:pStyle w:val="Sommario1"/>
            <w:tabs>
              <w:tab w:val="left" w:leader="dot" w:pos="10254"/>
            </w:tabs>
          </w:pPr>
          <w:hyperlink w:anchor="_bookmark19" w:history="1">
            <w:r>
              <w:t>ART.</w:t>
            </w:r>
            <w:r>
              <w:rPr>
                <w:spacing w:val="-14"/>
              </w:rPr>
              <w:t xml:space="preserve"> </w:t>
            </w:r>
            <w:r>
              <w:t>17</w:t>
            </w:r>
            <w:r>
              <w:rPr>
                <w:spacing w:val="-14"/>
              </w:rPr>
              <w:t xml:space="preserve"> </w:t>
            </w:r>
            <w:r>
              <w:t>-</w:t>
            </w:r>
            <w:r>
              <w:rPr>
                <w:spacing w:val="-14"/>
              </w:rPr>
              <w:t xml:space="preserve"> </w:t>
            </w:r>
            <w:r>
              <w:t>TARIFFA</w:t>
            </w:r>
            <w:r>
              <w:rPr>
                <w:spacing w:val="-3"/>
              </w:rPr>
              <w:t xml:space="preserve"> </w:t>
            </w:r>
            <w:r>
              <w:t>PER</w:t>
            </w:r>
            <w:r>
              <w:rPr>
                <w:spacing w:val="-12"/>
              </w:rPr>
              <w:t xml:space="preserve"> </w:t>
            </w:r>
            <w:r>
              <w:t>LE</w:t>
            </w:r>
            <w:r>
              <w:rPr>
                <w:spacing w:val="-14"/>
              </w:rPr>
              <w:t xml:space="preserve"> </w:t>
            </w:r>
            <w:r>
              <w:t>UTENZE</w:t>
            </w:r>
            <w:r>
              <w:rPr>
                <w:spacing w:val="-7"/>
              </w:rPr>
              <w:t xml:space="preserve"> </w:t>
            </w:r>
            <w:r>
              <w:t>NON</w:t>
            </w:r>
            <w:r>
              <w:rPr>
                <w:spacing w:val="-7"/>
              </w:rPr>
              <w:t xml:space="preserve"> </w:t>
            </w:r>
            <w:r>
              <w:rPr>
                <w:spacing w:val="-2"/>
              </w:rPr>
              <w:t>DOMESTICHE</w:t>
            </w:r>
            <w:r>
              <w:tab/>
            </w:r>
            <w:r>
              <w:rPr>
                <w:spacing w:val="-5"/>
              </w:rPr>
              <w:t>21</w:t>
            </w:r>
          </w:hyperlink>
        </w:p>
        <w:p w14:paraId="522DD20F" w14:textId="77777777" w:rsidR="00AC5399" w:rsidRDefault="00000000">
          <w:pPr>
            <w:pStyle w:val="Sommario1"/>
            <w:tabs>
              <w:tab w:val="left" w:leader="dot" w:pos="10254"/>
            </w:tabs>
          </w:pPr>
          <w:hyperlink w:anchor="_bookmark20" w:history="1">
            <w:r>
              <w:t>ART.</w:t>
            </w:r>
            <w:r>
              <w:rPr>
                <w:spacing w:val="-16"/>
              </w:rPr>
              <w:t xml:space="preserve"> </w:t>
            </w:r>
            <w:r>
              <w:t>18</w:t>
            </w:r>
            <w:r>
              <w:rPr>
                <w:spacing w:val="-14"/>
              </w:rPr>
              <w:t xml:space="preserve"> </w:t>
            </w:r>
            <w:r>
              <w:t>-</w:t>
            </w:r>
            <w:r>
              <w:rPr>
                <w:spacing w:val="-14"/>
              </w:rPr>
              <w:t xml:space="preserve"> </w:t>
            </w:r>
            <w:r>
              <w:t>CLASSIFICAZIONE</w:t>
            </w:r>
            <w:r>
              <w:rPr>
                <w:spacing w:val="-13"/>
              </w:rPr>
              <w:t xml:space="preserve"> </w:t>
            </w:r>
            <w:r>
              <w:t>DELLE</w:t>
            </w:r>
            <w:r>
              <w:rPr>
                <w:spacing w:val="-6"/>
              </w:rPr>
              <w:t xml:space="preserve"> </w:t>
            </w:r>
            <w:r>
              <w:t>UTENZE</w:t>
            </w:r>
            <w:r>
              <w:rPr>
                <w:spacing w:val="-3"/>
              </w:rPr>
              <w:t xml:space="preserve"> </w:t>
            </w:r>
            <w:r>
              <w:t>NON</w:t>
            </w:r>
            <w:r>
              <w:rPr>
                <w:spacing w:val="-13"/>
              </w:rPr>
              <w:t xml:space="preserve"> </w:t>
            </w:r>
            <w:r>
              <w:rPr>
                <w:spacing w:val="-2"/>
              </w:rPr>
              <w:t>DOMESTICHE</w:t>
            </w:r>
            <w:r>
              <w:tab/>
            </w:r>
            <w:r>
              <w:rPr>
                <w:spacing w:val="-5"/>
              </w:rPr>
              <w:t>21</w:t>
            </w:r>
          </w:hyperlink>
        </w:p>
        <w:p w14:paraId="42E0744C" w14:textId="77777777" w:rsidR="00AC5399" w:rsidRDefault="00000000">
          <w:pPr>
            <w:pStyle w:val="Sommario1"/>
            <w:tabs>
              <w:tab w:val="left" w:leader="dot" w:pos="10254"/>
            </w:tabs>
          </w:pPr>
          <w:hyperlink w:anchor="_bookmark21" w:history="1">
            <w:r>
              <w:rPr>
                <w:spacing w:val="-2"/>
              </w:rPr>
              <w:t>ART.19</w:t>
            </w:r>
            <w:r>
              <w:rPr>
                <w:spacing w:val="1"/>
              </w:rPr>
              <w:t xml:space="preserve"> </w:t>
            </w:r>
            <w:r>
              <w:rPr>
                <w:spacing w:val="-2"/>
              </w:rPr>
              <w:t>-</w:t>
            </w:r>
            <w:r>
              <w:rPr>
                <w:spacing w:val="-4"/>
              </w:rPr>
              <w:t xml:space="preserve"> </w:t>
            </w:r>
            <w:r>
              <w:rPr>
                <w:spacing w:val="-2"/>
              </w:rPr>
              <w:t>OBBLIGAZIONE</w:t>
            </w:r>
            <w:r>
              <w:rPr>
                <w:spacing w:val="-1"/>
              </w:rPr>
              <w:t xml:space="preserve"> </w:t>
            </w:r>
            <w:r>
              <w:rPr>
                <w:spacing w:val="-2"/>
              </w:rPr>
              <w:t>TRIBUTARIA</w:t>
            </w:r>
            <w:r>
              <w:tab/>
            </w:r>
            <w:r>
              <w:rPr>
                <w:spacing w:val="-5"/>
              </w:rPr>
              <w:t>22</w:t>
            </w:r>
          </w:hyperlink>
        </w:p>
        <w:p w14:paraId="37DA6233" w14:textId="77777777" w:rsidR="00AC5399" w:rsidRDefault="00000000">
          <w:pPr>
            <w:pStyle w:val="Sommario1"/>
            <w:tabs>
              <w:tab w:val="left" w:leader="dot" w:pos="10254"/>
            </w:tabs>
          </w:pPr>
          <w:hyperlink w:anchor="_bookmark22" w:history="1">
            <w:r>
              <w:t>ART.20</w:t>
            </w:r>
            <w:r>
              <w:rPr>
                <w:spacing w:val="-13"/>
              </w:rPr>
              <w:t xml:space="preserve"> </w:t>
            </w:r>
            <w:r>
              <w:t>-</w:t>
            </w:r>
            <w:r>
              <w:rPr>
                <w:spacing w:val="-14"/>
              </w:rPr>
              <w:t xml:space="preserve"> </w:t>
            </w:r>
            <w:r>
              <w:t>MANCATO</w:t>
            </w:r>
            <w:r>
              <w:rPr>
                <w:spacing w:val="-12"/>
              </w:rPr>
              <w:t xml:space="preserve"> </w:t>
            </w:r>
            <w:r>
              <w:t>SVOLGIMENTO</w:t>
            </w:r>
            <w:r>
              <w:rPr>
                <w:spacing w:val="-5"/>
              </w:rPr>
              <w:t xml:space="preserve"> </w:t>
            </w:r>
            <w:r>
              <w:t>DEL</w:t>
            </w:r>
            <w:r>
              <w:rPr>
                <w:spacing w:val="-13"/>
              </w:rPr>
              <w:t xml:space="preserve"> </w:t>
            </w:r>
            <w:r>
              <w:rPr>
                <w:spacing w:val="-2"/>
              </w:rPr>
              <w:t>SERVIZIO</w:t>
            </w:r>
            <w:r>
              <w:tab/>
            </w:r>
            <w:r>
              <w:rPr>
                <w:spacing w:val="-5"/>
              </w:rPr>
              <w:t>22</w:t>
            </w:r>
          </w:hyperlink>
        </w:p>
        <w:p w14:paraId="4FF60928" w14:textId="77777777" w:rsidR="00AC5399" w:rsidRDefault="00000000">
          <w:pPr>
            <w:pStyle w:val="Sommario1"/>
            <w:tabs>
              <w:tab w:val="left" w:leader="dot" w:pos="10254"/>
            </w:tabs>
          </w:pPr>
          <w:hyperlink w:anchor="_bookmark23" w:history="1">
            <w:r>
              <w:rPr>
                <w:spacing w:val="-6"/>
              </w:rPr>
              <w:t>ART.</w:t>
            </w:r>
            <w:r>
              <w:rPr>
                <w:spacing w:val="-10"/>
              </w:rPr>
              <w:t xml:space="preserve"> </w:t>
            </w:r>
            <w:r>
              <w:rPr>
                <w:spacing w:val="-6"/>
              </w:rPr>
              <w:t>21</w:t>
            </w:r>
            <w:r>
              <w:rPr>
                <w:spacing w:val="-5"/>
              </w:rPr>
              <w:t xml:space="preserve"> </w:t>
            </w:r>
            <w:r>
              <w:rPr>
                <w:spacing w:val="-6"/>
              </w:rPr>
              <w:t>- ZONE</w:t>
            </w:r>
            <w:r>
              <w:rPr>
                <w:spacing w:val="-3"/>
              </w:rPr>
              <w:t xml:space="preserve"> </w:t>
            </w:r>
            <w:r>
              <w:rPr>
                <w:spacing w:val="-6"/>
              </w:rPr>
              <w:t>NON</w:t>
            </w:r>
            <w:r>
              <w:rPr>
                <w:spacing w:val="-11"/>
              </w:rPr>
              <w:t xml:space="preserve"> </w:t>
            </w:r>
            <w:r>
              <w:rPr>
                <w:spacing w:val="-6"/>
              </w:rPr>
              <w:t>SERVITE</w:t>
            </w:r>
            <w:r>
              <w:tab/>
            </w:r>
            <w:r>
              <w:rPr>
                <w:spacing w:val="-5"/>
              </w:rPr>
              <w:t>22</w:t>
            </w:r>
          </w:hyperlink>
        </w:p>
        <w:p w14:paraId="2CCA1A13" w14:textId="77777777" w:rsidR="00AC5399" w:rsidRDefault="00000000">
          <w:pPr>
            <w:pStyle w:val="Sommario1"/>
            <w:tabs>
              <w:tab w:val="left" w:leader="dot" w:pos="10254"/>
            </w:tabs>
            <w:spacing w:before="99"/>
          </w:pPr>
          <w:hyperlink w:anchor="_bookmark24" w:history="1">
            <w:r>
              <w:rPr>
                <w:w w:val="105"/>
              </w:rPr>
              <w:t>ART.</w:t>
            </w:r>
            <w:r>
              <w:rPr>
                <w:spacing w:val="45"/>
                <w:w w:val="105"/>
              </w:rPr>
              <w:t xml:space="preserve"> </w:t>
            </w:r>
            <w:r>
              <w:rPr>
                <w:w w:val="105"/>
              </w:rPr>
              <w:t>22</w:t>
            </w:r>
            <w:r>
              <w:rPr>
                <w:spacing w:val="1"/>
                <w:w w:val="105"/>
              </w:rPr>
              <w:t xml:space="preserve"> </w:t>
            </w:r>
            <w:r>
              <w:rPr>
                <w:w w:val="105"/>
              </w:rPr>
              <w:t>-</w:t>
            </w:r>
            <w:r>
              <w:rPr>
                <w:spacing w:val="1"/>
                <w:w w:val="105"/>
              </w:rPr>
              <w:t xml:space="preserve"> </w:t>
            </w:r>
            <w:r>
              <w:rPr>
                <w:w w:val="105"/>
              </w:rPr>
              <w:t>RIDUZIONI</w:t>
            </w:r>
            <w:r>
              <w:rPr>
                <w:spacing w:val="18"/>
                <w:w w:val="105"/>
              </w:rPr>
              <w:t xml:space="preserve"> </w:t>
            </w:r>
            <w:r>
              <w:rPr>
                <w:w w:val="105"/>
              </w:rPr>
              <w:t>PER</w:t>
            </w:r>
            <w:r>
              <w:rPr>
                <w:spacing w:val="7"/>
                <w:w w:val="105"/>
              </w:rPr>
              <w:t xml:space="preserve"> </w:t>
            </w:r>
            <w:r>
              <w:rPr>
                <w:w w:val="105"/>
              </w:rPr>
              <w:t>LE</w:t>
            </w:r>
            <w:r>
              <w:rPr>
                <w:spacing w:val="47"/>
                <w:w w:val="105"/>
              </w:rPr>
              <w:t xml:space="preserve"> </w:t>
            </w:r>
            <w:r>
              <w:rPr>
                <w:w w:val="105"/>
              </w:rPr>
              <w:t>UTENZE</w:t>
            </w:r>
            <w:r>
              <w:rPr>
                <w:spacing w:val="9"/>
                <w:w w:val="105"/>
              </w:rPr>
              <w:t xml:space="preserve"> </w:t>
            </w:r>
            <w:r>
              <w:rPr>
                <w:spacing w:val="-2"/>
                <w:w w:val="105"/>
              </w:rPr>
              <w:t>DOMESTICHE</w:t>
            </w:r>
            <w:r>
              <w:tab/>
            </w:r>
            <w:r>
              <w:rPr>
                <w:spacing w:val="-5"/>
                <w:w w:val="105"/>
              </w:rPr>
              <w:t>23</w:t>
            </w:r>
          </w:hyperlink>
        </w:p>
        <w:p w14:paraId="60571CDF" w14:textId="77777777" w:rsidR="00AC5399" w:rsidRDefault="00000000">
          <w:pPr>
            <w:pStyle w:val="Sommario1"/>
            <w:tabs>
              <w:tab w:val="left" w:leader="dot" w:pos="10254"/>
            </w:tabs>
            <w:spacing w:line="333" w:lineRule="auto"/>
            <w:ind w:right="147"/>
          </w:pPr>
          <w:hyperlink w:anchor="_bookmark25" w:history="1">
            <w:r>
              <w:t>ART.23</w:t>
            </w:r>
            <w:r>
              <w:rPr>
                <w:spacing w:val="-10"/>
              </w:rPr>
              <w:t xml:space="preserve"> </w:t>
            </w:r>
            <w:r>
              <w:t>-</w:t>
            </w:r>
            <w:r>
              <w:rPr>
                <w:spacing w:val="-12"/>
              </w:rPr>
              <w:t xml:space="preserve"> </w:t>
            </w:r>
            <w:r>
              <w:t>RIDUZIONE PER</w:t>
            </w:r>
            <w:r>
              <w:rPr>
                <w:spacing w:val="-6"/>
              </w:rPr>
              <w:t xml:space="preserve"> </w:t>
            </w:r>
            <w:r>
              <w:t>LA</w:t>
            </w:r>
            <w:r>
              <w:rPr>
                <w:spacing w:val="-7"/>
              </w:rPr>
              <w:t xml:space="preserve"> </w:t>
            </w:r>
            <w:r>
              <w:t>RACCOLTA DIFFERENZIATA</w:t>
            </w:r>
            <w:r>
              <w:rPr>
                <w:spacing w:val="16"/>
              </w:rPr>
              <w:t xml:space="preserve"> </w:t>
            </w:r>
            <w:r>
              <w:t>DA</w:t>
            </w:r>
            <w:r>
              <w:rPr>
                <w:spacing w:val="-13"/>
              </w:rPr>
              <w:t xml:space="preserve"> </w:t>
            </w:r>
            <w:r>
              <w:t>PARTE</w:t>
            </w:r>
            <w:r>
              <w:rPr>
                <w:spacing w:val="-11"/>
              </w:rPr>
              <w:t xml:space="preserve"> </w:t>
            </w:r>
            <w:r>
              <w:t>DELLE</w:t>
            </w:r>
            <w:r>
              <w:rPr>
                <w:spacing w:val="-6"/>
              </w:rPr>
              <w:t xml:space="preserve"> </w:t>
            </w:r>
            <w:r>
              <w:t>UTENZE</w:t>
            </w:r>
            <w:r>
              <w:rPr>
                <w:spacing w:val="-5"/>
              </w:rPr>
              <w:t xml:space="preserve"> </w:t>
            </w:r>
            <w:r>
              <w:t>DOMESTICRE.</w:t>
            </w:r>
            <w:r>
              <w:rPr>
                <w:spacing w:val="-24"/>
              </w:rPr>
              <w:t xml:space="preserve"> </w:t>
            </w:r>
            <w:r>
              <w:t>23</w:t>
            </w:r>
          </w:hyperlink>
          <w:r>
            <w:t xml:space="preserve"> </w:t>
          </w:r>
          <w:hyperlink w:anchor="_bookmark26" w:history="1">
            <w:r>
              <w:t>ART.24</w:t>
            </w:r>
            <w:r>
              <w:rPr>
                <w:spacing w:val="-14"/>
              </w:rPr>
              <w:t xml:space="preserve"> </w:t>
            </w:r>
            <w:r>
              <w:t>-</w:t>
            </w:r>
            <w:r>
              <w:rPr>
                <w:spacing w:val="-12"/>
              </w:rPr>
              <w:t xml:space="preserve"> </w:t>
            </w:r>
            <w:r>
              <w:t>RIDUZIONI</w:t>
            </w:r>
            <w:r>
              <w:rPr>
                <w:spacing w:val="-4"/>
              </w:rPr>
              <w:t xml:space="preserve"> </w:t>
            </w:r>
            <w:r>
              <w:t>E</w:t>
            </w:r>
            <w:r>
              <w:rPr>
                <w:spacing w:val="-15"/>
              </w:rPr>
              <w:t xml:space="preserve"> </w:t>
            </w:r>
            <w:r>
              <w:t>MAGGIORAZIONI</w:t>
            </w:r>
            <w:r>
              <w:rPr>
                <w:spacing w:val="8"/>
              </w:rPr>
              <w:t xml:space="preserve"> </w:t>
            </w:r>
            <w:r>
              <w:t>PER</w:t>
            </w:r>
            <w:r>
              <w:rPr>
                <w:spacing w:val="-14"/>
              </w:rPr>
              <w:t xml:space="preserve"> </w:t>
            </w:r>
            <w:r>
              <w:t>LE</w:t>
            </w:r>
            <w:r>
              <w:rPr>
                <w:spacing w:val="-11"/>
              </w:rPr>
              <w:t xml:space="preserve"> </w:t>
            </w:r>
            <w:r>
              <w:t>UTENZE</w:t>
            </w:r>
            <w:r>
              <w:rPr>
                <w:spacing w:val="-5"/>
              </w:rPr>
              <w:t xml:space="preserve"> </w:t>
            </w:r>
            <w:r>
              <w:t>NON</w:t>
            </w:r>
            <w:r>
              <w:rPr>
                <w:spacing w:val="-9"/>
              </w:rPr>
              <w:t xml:space="preserve"> </w:t>
            </w:r>
            <w:r>
              <w:rPr>
                <w:spacing w:val="-2"/>
              </w:rPr>
              <w:t>DOMESTICHE</w:t>
            </w:r>
            <w:r>
              <w:tab/>
            </w:r>
            <w:r>
              <w:rPr>
                <w:spacing w:val="-5"/>
              </w:rPr>
              <w:t>25</w:t>
            </w:r>
          </w:hyperlink>
        </w:p>
        <w:p w14:paraId="08FB8C47" w14:textId="77777777" w:rsidR="00AC5399" w:rsidRDefault="00000000">
          <w:pPr>
            <w:pStyle w:val="Sommario1"/>
            <w:tabs>
              <w:tab w:val="left" w:leader="dot" w:pos="10254"/>
            </w:tabs>
            <w:spacing w:before="3"/>
          </w:pPr>
          <w:hyperlink w:anchor="_bookmark27" w:history="1">
            <w:r>
              <w:t>ART.</w:t>
            </w:r>
            <w:r>
              <w:rPr>
                <w:spacing w:val="-3"/>
              </w:rPr>
              <w:t xml:space="preserve"> </w:t>
            </w:r>
            <w:r>
              <w:t>25</w:t>
            </w:r>
            <w:r>
              <w:rPr>
                <w:spacing w:val="-2"/>
              </w:rPr>
              <w:t xml:space="preserve"> </w:t>
            </w:r>
            <w:r>
              <w:t>-</w:t>
            </w:r>
            <w:r>
              <w:rPr>
                <w:spacing w:val="-4"/>
              </w:rPr>
              <w:t xml:space="preserve"> </w:t>
            </w:r>
            <w:r>
              <w:t>CUMULO</w:t>
            </w:r>
            <w:r>
              <w:rPr>
                <w:spacing w:val="-3"/>
              </w:rPr>
              <w:t xml:space="preserve"> </w:t>
            </w:r>
            <w:r>
              <w:t>DI</w:t>
            </w:r>
            <w:r>
              <w:rPr>
                <w:spacing w:val="-3"/>
              </w:rPr>
              <w:t xml:space="preserve"> </w:t>
            </w:r>
            <w:r>
              <w:rPr>
                <w:spacing w:val="-2"/>
              </w:rPr>
              <w:t>RIDUZIONI</w:t>
            </w:r>
            <w:r>
              <w:tab/>
            </w:r>
            <w:r>
              <w:rPr>
                <w:spacing w:val="-5"/>
              </w:rPr>
              <w:t>26</w:t>
            </w:r>
          </w:hyperlink>
        </w:p>
        <w:p w14:paraId="35413D89" w14:textId="77777777" w:rsidR="00AC5399" w:rsidRDefault="00000000">
          <w:pPr>
            <w:pStyle w:val="Sommario1"/>
            <w:tabs>
              <w:tab w:val="left" w:leader="dot" w:pos="10254"/>
            </w:tabs>
          </w:pPr>
          <w:hyperlink w:anchor="_bookmark28" w:history="1">
            <w:r>
              <w:rPr>
                <w:w w:val="105"/>
              </w:rPr>
              <w:t>ART.</w:t>
            </w:r>
            <w:r>
              <w:rPr>
                <w:spacing w:val="34"/>
                <w:w w:val="105"/>
              </w:rPr>
              <w:t xml:space="preserve"> </w:t>
            </w:r>
            <w:r>
              <w:rPr>
                <w:w w:val="105"/>
              </w:rPr>
              <w:t>26</w:t>
            </w:r>
            <w:r>
              <w:rPr>
                <w:spacing w:val="14"/>
                <w:w w:val="105"/>
              </w:rPr>
              <w:t xml:space="preserve"> </w:t>
            </w:r>
            <w:r>
              <w:rPr>
                <w:w w:val="105"/>
              </w:rPr>
              <w:t>-</w:t>
            </w:r>
            <w:r>
              <w:rPr>
                <w:spacing w:val="19"/>
                <w:w w:val="105"/>
              </w:rPr>
              <w:t xml:space="preserve"> </w:t>
            </w:r>
            <w:r>
              <w:rPr>
                <w:w w:val="105"/>
              </w:rPr>
              <w:t>FINANZIAMENTO</w:t>
            </w:r>
            <w:r>
              <w:rPr>
                <w:spacing w:val="41"/>
                <w:w w:val="105"/>
              </w:rPr>
              <w:t xml:space="preserve"> </w:t>
            </w:r>
            <w:r>
              <w:rPr>
                <w:w w:val="105"/>
              </w:rPr>
              <w:t>DELLE</w:t>
            </w:r>
            <w:r>
              <w:rPr>
                <w:spacing w:val="3"/>
                <w:w w:val="105"/>
              </w:rPr>
              <w:t xml:space="preserve"> </w:t>
            </w:r>
            <w:r>
              <w:rPr>
                <w:w w:val="105"/>
              </w:rPr>
              <w:t>RIDUZIONI,</w:t>
            </w:r>
            <w:r>
              <w:rPr>
                <w:spacing w:val="26"/>
                <w:w w:val="105"/>
              </w:rPr>
              <w:t xml:space="preserve"> </w:t>
            </w:r>
            <w:r>
              <w:rPr>
                <w:w w:val="105"/>
              </w:rPr>
              <w:t>ESENZIONI</w:t>
            </w:r>
            <w:r>
              <w:rPr>
                <w:spacing w:val="11"/>
                <w:w w:val="105"/>
              </w:rPr>
              <w:t xml:space="preserve"> </w:t>
            </w:r>
            <w:r>
              <w:rPr>
                <w:w w:val="105"/>
              </w:rPr>
              <w:t>E</w:t>
            </w:r>
            <w:r>
              <w:rPr>
                <w:spacing w:val="34"/>
                <w:w w:val="105"/>
              </w:rPr>
              <w:t xml:space="preserve"> </w:t>
            </w:r>
            <w:r>
              <w:rPr>
                <w:spacing w:val="-2"/>
                <w:w w:val="105"/>
              </w:rPr>
              <w:t>AGEVOLAZIONI</w:t>
            </w:r>
            <w:r>
              <w:tab/>
            </w:r>
            <w:r>
              <w:rPr>
                <w:spacing w:val="-5"/>
                <w:w w:val="105"/>
              </w:rPr>
              <w:t>26</w:t>
            </w:r>
          </w:hyperlink>
        </w:p>
        <w:p w14:paraId="22E27E06" w14:textId="77777777" w:rsidR="00AC5399" w:rsidRDefault="00000000">
          <w:pPr>
            <w:pStyle w:val="Sommario1"/>
            <w:tabs>
              <w:tab w:val="left" w:leader="dot" w:pos="10254"/>
            </w:tabs>
            <w:spacing w:before="102"/>
          </w:pPr>
          <w:hyperlink w:anchor="_bookmark29" w:history="1">
            <w:r>
              <w:t>ART.</w:t>
            </w:r>
            <w:r>
              <w:rPr>
                <w:spacing w:val="-5"/>
              </w:rPr>
              <w:t xml:space="preserve"> </w:t>
            </w:r>
            <w:r>
              <w:t>27</w:t>
            </w:r>
            <w:r>
              <w:rPr>
                <w:spacing w:val="-4"/>
              </w:rPr>
              <w:t xml:space="preserve"> </w:t>
            </w:r>
            <w:r>
              <w:t>TRIBUTO</w:t>
            </w:r>
            <w:r>
              <w:rPr>
                <w:spacing w:val="-9"/>
              </w:rPr>
              <w:t xml:space="preserve"> </w:t>
            </w:r>
            <w:r>
              <w:rPr>
                <w:spacing w:val="-2"/>
              </w:rPr>
              <w:t>GIORNALIERO</w:t>
            </w:r>
            <w:r>
              <w:tab/>
            </w:r>
            <w:r>
              <w:rPr>
                <w:spacing w:val="-5"/>
              </w:rPr>
              <w:t>26</w:t>
            </w:r>
          </w:hyperlink>
        </w:p>
        <w:p w14:paraId="66096A12" w14:textId="77777777" w:rsidR="00AC5399" w:rsidRDefault="00000000">
          <w:pPr>
            <w:pStyle w:val="Sommario1"/>
            <w:tabs>
              <w:tab w:val="left" w:leader="dot" w:pos="10254"/>
            </w:tabs>
          </w:pPr>
          <w:hyperlink w:anchor="_bookmark30" w:history="1">
            <w:r>
              <w:rPr>
                <w:spacing w:val="-10"/>
              </w:rPr>
              <w:t>ART.28</w:t>
            </w:r>
            <w:r>
              <w:rPr>
                <w:spacing w:val="5"/>
              </w:rPr>
              <w:t xml:space="preserve"> </w:t>
            </w:r>
            <w:r>
              <w:rPr>
                <w:spacing w:val="-10"/>
              </w:rPr>
              <w:t>-</w:t>
            </w:r>
            <w:r>
              <w:rPr>
                <w:spacing w:val="-1"/>
              </w:rPr>
              <w:t xml:space="preserve"> </w:t>
            </w:r>
            <w:r>
              <w:rPr>
                <w:spacing w:val="-10"/>
              </w:rPr>
              <w:t>TRIBUTO</w:t>
            </w:r>
            <w:r>
              <w:rPr>
                <w:spacing w:val="1"/>
              </w:rPr>
              <w:t xml:space="preserve"> </w:t>
            </w:r>
            <w:r>
              <w:rPr>
                <w:spacing w:val="-10"/>
              </w:rPr>
              <w:t>PROVINCIALE</w:t>
            </w:r>
            <w:r>
              <w:tab/>
            </w:r>
            <w:r>
              <w:rPr>
                <w:spacing w:val="-5"/>
              </w:rPr>
              <w:t>27</w:t>
            </w:r>
          </w:hyperlink>
        </w:p>
        <w:p w14:paraId="12370FBB" w14:textId="77777777" w:rsidR="00AC5399" w:rsidRDefault="00000000">
          <w:pPr>
            <w:pStyle w:val="Sommario1"/>
            <w:tabs>
              <w:tab w:val="left" w:leader="dot" w:pos="10254"/>
            </w:tabs>
          </w:pPr>
          <w:hyperlink w:anchor="_bookmark31" w:history="1">
            <w:r>
              <w:t>ART.</w:t>
            </w:r>
            <w:r>
              <w:rPr>
                <w:spacing w:val="-2"/>
              </w:rPr>
              <w:t xml:space="preserve"> </w:t>
            </w:r>
            <w:r>
              <w:t>29</w:t>
            </w:r>
            <w:r>
              <w:rPr>
                <w:spacing w:val="-1"/>
              </w:rPr>
              <w:t xml:space="preserve"> </w:t>
            </w:r>
            <w:r>
              <w:t>-</w:t>
            </w:r>
            <w:r>
              <w:rPr>
                <w:spacing w:val="-2"/>
              </w:rPr>
              <w:t xml:space="preserve"> RISCOSSIONE</w:t>
            </w:r>
            <w:r>
              <w:tab/>
            </w:r>
            <w:r>
              <w:rPr>
                <w:spacing w:val="-5"/>
              </w:rPr>
              <w:t>27</w:t>
            </w:r>
          </w:hyperlink>
        </w:p>
        <w:p w14:paraId="65632E95" w14:textId="77777777" w:rsidR="00AC5399" w:rsidRDefault="00000000">
          <w:pPr>
            <w:pStyle w:val="Sommario1"/>
            <w:tabs>
              <w:tab w:val="left" w:leader="dot" w:pos="10254"/>
            </w:tabs>
          </w:pPr>
          <w:hyperlink w:anchor="_bookmark32" w:history="1">
            <w:r>
              <w:t>ART.</w:t>
            </w:r>
            <w:r>
              <w:rPr>
                <w:spacing w:val="-5"/>
              </w:rPr>
              <w:t xml:space="preserve"> </w:t>
            </w:r>
            <w:r>
              <w:t>30</w:t>
            </w:r>
            <w:r>
              <w:rPr>
                <w:spacing w:val="-4"/>
              </w:rPr>
              <w:t xml:space="preserve"> </w:t>
            </w:r>
            <w:r>
              <w:t>-</w:t>
            </w:r>
            <w:r>
              <w:rPr>
                <w:spacing w:val="-6"/>
              </w:rPr>
              <w:t xml:space="preserve"> </w:t>
            </w:r>
            <w:r>
              <w:t>DICHIARAZIONE</w:t>
            </w:r>
            <w:r>
              <w:rPr>
                <w:spacing w:val="-5"/>
              </w:rPr>
              <w:t xml:space="preserve"> </w:t>
            </w:r>
            <w:r>
              <w:rPr>
                <w:spacing w:val="-4"/>
              </w:rPr>
              <w:t>TARI</w:t>
            </w:r>
            <w:r>
              <w:tab/>
            </w:r>
            <w:r>
              <w:rPr>
                <w:spacing w:val="-5"/>
              </w:rPr>
              <w:t>28</w:t>
            </w:r>
          </w:hyperlink>
        </w:p>
        <w:p w14:paraId="28FEE611" w14:textId="77777777" w:rsidR="00AC5399" w:rsidRDefault="00000000">
          <w:pPr>
            <w:pStyle w:val="Sommario1"/>
            <w:tabs>
              <w:tab w:val="left" w:leader="dot" w:pos="10254"/>
            </w:tabs>
            <w:spacing w:before="97"/>
            <w:ind w:right="147"/>
          </w:pPr>
          <w:hyperlink w:anchor="_bookmark33" w:history="1">
            <w:r>
              <w:t>ART.31 - RECLAMI E RICHIESTE SCRITTE DI INFORMAZIONI E DI RETTIFICA DEGLI IMPORTI</w:t>
            </w:r>
          </w:hyperlink>
          <w:r>
            <w:t xml:space="preserve"> </w:t>
          </w:r>
          <w:hyperlink w:anchor="_bookmark33" w:history="1">
            <w:r>
              <w:rPr>
                <w:spacing w:val="-2"/>
              </w:rPr>
              <w:t>ADDEBITATI</w:t>
            </w:r>
            <w:r>
              <w:tab/>
            </w:r>
            <w:r>
              <w:rPr>
                <w:spacing w:val="-5"/>
              </w:rPr>
              <w:t>30</w:t>
            </w:r>
          </w:hyperlink>
        </w:p>
        <w:p w14:paraId="55CCEF25" w14:textId="77777777" w:rsidR="00AC5399" w:rsidRDefault="00000000">
          <w:pPr>
            <w:pStyle w:val="Sommario1"/>
            <w:tabs>
              <w:tab w:val="left" w:leader="dot" w:pos="10254"/>
            </w:tabs>
            <w:spacing w:before="101"/>
          </w:pPr>
          <w:hyperlink w:anchor="_bookmark34" w:history="1">
            <w:r>
              <w:t>ART.</w:t>
            </w:r>
            <w:r>
              <w:rPr>
                <w:spacing w:val="-3"/>
              </w:rPr>
              <w:t xml:space="preserve"> </w:t>
            </w:r>
            <w:r>
              <w:t>32</w:t>
            </w:r>
            <w:r>
              <w:rPr>
                <w:spacing w:val="-2"/>
              </w:rPr>
              <w:t xml:space="preserve"> </w:t>
            </w:r>
            <w:r>
              <w:t>-</w:t>
            </w:r>
            <w:r>
              <w:rPr>
                <w:spacing w:val="-4"/>
              </w:rPr>
              <w:t xml:space="preserve"> </w:t>
            </w:r>
            <w:r>
              <w:t>RIMBORSI</w:t>
            </w:r>
            <w:r>
              <w:rPr>
                <w:spacing w:val="-4"/>
              </w:rPr>
              <w:t xml:space="preserve"> </w:t>
            </w:r>
            <w:r>
              <w:t>E</w:t>
            </w:r>
            <w:r>
              <w:rPr>
                <w:spacing w:val="-2"/>
              </w:rPr>
              <w:t xml:space="preserve"> COMPENSAZIONE</w:t>
            </w:r>
            <w:r>
              <w:tab/>
            </w:r>
            <w:r>
              <w:rPr>
                <w:spacing w:val="-5"/>
              </w:rPr>
              <w:t>31</w:t>
            </w:r>
          </w:hyperlink>
        </w:p>
        <w:p w14:paraId="31FF3788" w14:textId="77777777" w:rsidR="00AC5399" w:rsidRDefault="00000000">
          <w:pPr>
            <w:pStyle w:val="Sommario1"/>
            <w:tabs>
              <w:tab w:val="left" w:leader="dot" w:pos="10254"/>
            </w:tabs>
            <w:spacing w:after="240"/>
          </w:pPr>
          <w:hyperlink w:anchor="_bookmark35" w:history="1">
            <w:r>
              <w:t>ART.</w:t>
            </w:r>
            <w:r>
              <w:rPr>
                <w:spacing w:val="-4"/>
              </w:rPr>
              <w:t xml:space="preserve"> </w:t>
            </w:r>
            <w:r>
              <w:t>33</w:t>
            </w:r>
            <w:r>
              <w:rPr>
                <w:spacing w:val="-4"/>
              </w:rPr>
              <w:t xml:space="preserve"> </w:t>
            </w:r>
            <w:r>
              <w:t>-</w:t>
            </w:r>
            <w:r>
              <w:rPr>
                <w:spacing w:val="-5"/>
              </w:rPr>
              <w:t xml:space="preserve"> </w:t>
            </w:r>
            <w:r>
              <w:t>FUNZIONARIO</w:t>
            </w:r>
            <w:r>
              <w:rPr>
                <w:spacing w:val="-4"/>
              </w:rPr>
              <w:t xml:space="preserve"> </w:t>
            </w:r>
            <w:r>
              <w:rPr>
                <w:spacing w:val="-2"/>
              </w:rPr>
              <w:t>RESPONSABILE</w:t>
            </w:r>
            <w:r>
              <w:tab/>
            </w:r>
            <w:r>
              <w:rPr>
                <w:spacing w:val="-5"/>
              </w:rPr>
              <w:t>32</w:t>
            </w:r>
          </w:hyperlink>
        </w:p>
        <w:p w14:paraId="27023520" w14:textId="77777777" w:rsidR="00AC5399" w:rsidRDefault="00000000">
          <w:pPr>
            <w:pStyle w:val="Sommario1"/>
            <w:tabs>
              <w:tab w:val="right" w:leader="dot" w:pos="10475"/>
            </w:tabs>
            <w:spacing w:before="74"/>
          </w:pPr>
          <w:hyperlink w:anchor="_bookmark36" w:history="1">
            <w:r>
              <w:t>ART.</w:t>
            </w:r>
            <w:r>
              <w:rPr>
                <w:spacing w:val="-19"/>
              </w:rPr>
              <w:t xml:space="preserve"> </w:t>
            </w:r>
            <w:r>
              <w:t>34</w:t>
            </w:r>
            <w:r>
              <w:rPr>
                <w:spacing w:val="-14"/>
              </w:rPr>
              <w:t xml:space="preserve"> </w:t>
            </w:r>
            <w:r>
              <w:t>-</w:t>
            </w:r>
            <w:r>
              <w:rPr>
                <w:spacing w:val="-14"/>
              </w:rPr>
              <w:t xml:space="preserve"> </w:t>
            </w:r>
            <w:r>
              <w:t>ATTIVITÀ</w:t>
            </w:r>
            <w:r>
              <w:rPr>
                <w:spacing w:val="-14"/>
              </w:rPr>
              <w:t xml:space="preserve"> </w:t>
            </w:r>
            <w:r>
              <w:t>DI</w:t>
            </w:r>
            <w:r>
              <w:rPr>
                <w:spacing w:val="-10"/>
              </w:rPr>
              <w:t xml:space="preserve"> </w:t>
            </w:r>
            <w:r>
              <w:t>CONTROLLO,</w:t>
            </w:r>
            <w:r>
              <w:rPr>
                <w:spacing w:val="-7"/>
              </w:rPr>
              <w:t xml:space="preserve"> </w:t>
            </w:r>
            <w:r>
              <w:t>SANZIONI</w:t>
            </w:r>
            <w:r>
              <w:rPr>
                <w:spacing w:val="-6"/>
              </w:rPr>
              <w:t xml:space="preserve"> </w:t>
            </w:r>
            <w:r>
              <w:t>ED</w:t>
            </w:r>
            <w:r>
              <w:rPr>
                <w:spacing w:val="-8"/>
              </w:rPr>
              <w:t xml:space="preserve"> </w:t>
            </w:r>
            <w:r>
              <w:rPr>
                <w:spacing w:val="-2"/>
              </w:rPr>
              <w:t>INTERESSI</w:t>
            </w:r>
            <w:r>
              <w:tab/>
            </w:r>
            <w:r>
              <w:rPr>
                <w:spacing w:val="-5"/>
              </w:rPr>
              <w:t>32</w:t>
            </w:r>
          </w:hyperlink>
        </w:p>
        <w:p w14:paraId="1ABCC280" w14:textId="77777777" w:rsidR="00AC5399" w:rsidRDefault="00000000">
          <w:pPr>
            <w:pStyle w:val="Sommario1"/>
            <w:tabs>
              <w:tab w:val="right" w:leader="dot" w:pos="10475"/>
            </w:tabs>
            <w:spacing w:before="103"/>
          </w:pPr>
          <w:hyperlink w:anchor="_bookmark37" w:history="1">
            <w:r>
              <w:t>ART.</w:t>
            </w:r>
            <w:r>
              <w:rPr>
                <w:spacing w:val="-3"/>
              </w:rPr>
              <w:t xml:space="preserve"> </w:t>
            </w:r>
            <w:r>
              <w:t>35</w:t>
            </w:r>
            <w:r>
              <w:rPr>
                <w:spacing w:val="-3"/>
              </w:rPr>
              <w:t xml:space="preserve"> </w:t>
            </w:r>
            <w:r>
              <w:t>-</w:t>
            </w:r>
            <w:r>
              <w:rPr>
                <w:spacing w:val="-4"/>
              </w:rPr>
              <w:t xml:space="preserve"> </w:t>
            </w:r>
            <w:r>
              <w:t>IMPORTO</w:t>
            </w:r>
            <w:r>
              <w:rPr>
                <w:spacing w:val="-4"/>
              </w:rPr>
              <w:t xml:space="preserve"> </w:t>
            </w:r>
            <w:r>
              <w:rPr>
                <w:spacing w:val="-2"/>
              </w:rPr>
              <w:t>MINIMI</w:t>
            </w:r>
            <w:r>
              <w:tab/>
            </w:r>
            <w:r>
              <w:rPr>
                <w:spacing w:val="-5"/>
              </w:rPr>
              <w:t>33</w:t>
            </w:r>
          </w:hyperlink>
        </w:p>
        <w:p w14:paraId="567E72FA" w14:textId="77777777" w:rsidR="00AC5399" w:rsidRDefault="00000000">
          <w:pPr>
            <w:pStyle w:val="Sommario1"/>
            <w:tabs>
              <w:tab w:val="right" w:leader="dot" w:pos="10475"/>
            </w:tabs>
          </w:pPr>
          <w:hyperlink w:anchor="_bookmark38" w:history="1">
            <w:r>
              <w:t>ART.</w:t>
            </w:r>
            <w:r>
              <w:rPr>
                <w:spacing w:val="-7"/>
              </w:rPr>
              <w:t xml:space="preserve"> </w:t>
            </w:r>
            <w:r>
              <w:t>36</w:t>
            </w:r>
            <w:r>
              <w:rPr>
                <w:spacing w:val="-4"/>
              </w:rPr>
              <w:t xml:space="preserve"> </w:t>
            </w:r>
            <w:r>
              <w:t>-</w:t>
            </w:r>
            <w:r>
              <w:rPr>
                <w:spacing w:val="-7"/>
              </w:rPr>
              <w:t xml:space="preserve"> </w:t>
            </w:r>
            <w:r>
              <w:t>DILAZIONI</w:t>
            </w:r>
            <w:r>
              <w:rPr>
                <w:spacing w:val="-6"/>
              </w:rPr>
              <w:t xml:space="preserve"> </w:t>
            </w:r>
            <w:r>
              <w:t>DI</w:t>
            </w:r>
            <w:r>
              <w:rPr>
                <w:spacing w:val="-4"/>
              </w:rPr>
              <w:t xml:space="preserve"> </w:t>
            </w:r>
            <w:r>
              <w:t>PAGAMENTO</w:t>
            </w:r>
            <w:r>
              <w:rPr>
                <w:spacing w:val="-7"/>
              </w:rPr>
              <w:t xml:space="preserve"> </w:t>
            </w:r>
            <w:r>
              <w:t>E</w:t>
            </w:r>
            <w:r>
              <w:rPr>
                <w:spacing w:val="-4"/>
              </w:rPr>
              <w:t xml:space="preserve"> </w:t>
            </w:r>
            <w:r>
              <w:t>ULTERIORI</w:t>
            </w:r>
            <w:r>
              <w:rPr>
                <w:spacing w:val="-6"/>
              </w:rPr>
              <w:t xml:space="preserve"> </w:t>
            </w:r>
            <w:r>
              <w:rPr>
                <w:spacing w:val="-2"/>
              </w:rPr>
              <w:t>RATEIZZAZIONI</w:t>
            </w:r>
            <w:r>
              <w:tab/>
            </w:r>
            <w:r>
              <w:rPr>
                <w:spacing w:val="-5"/>
              </w:rPr>
              <w:t>34</w:t>
            </w:r>
          </w:hyperlink>
        </w:p>
        <w:p w14:paraId="4C0DCFCA" w14:textId="77777777" w:rsidR="00AC5399" w:rsidRDefault="00000000">
          <w:pPr>
            <w:pStyle w:val="Sommario1"/>
            <w:tabs>
              <w:tab w:val="right" w:leader="dot" w:pos="10475"/>
            </w:tabs>
          </w:pPr>
          <w:hyperlink w:anchor="_bookmark39" w:history="1">
            <w:r>
              <w:rPr>
                <w:w w:val="90"/>
              </w:rPr>
              <w:t>ART.</w:t>
            </w:r>
            <w:r>
              <w:rPr>
                <w:spacing w:val="7"/>
              </w:rPr>
              <w:t xml:space="preserve"> </w:t>
            </w:r>
            <w:r>
              <w:rPr>
                <w:w w:val="90"/>
              </w:rPr>
              <w:t>37</w:t>
            </w:r>
            <w:r>
              <w:rPr>
                <w:spacing w:val="7"/>
              </w:rPr>
              <w:t xml:space="preserve"> </w:t>
            </w:r>
            <w:r>
              <w:rPr>
                <w:w w:val="90"/>
              </w:rPr>
              <w:t>-</w:t>
            </w:r>
            <w:r>
              <w:rPr>
                <w:spacing w:val="5"/>
              </w:rPr>
              <w:t xml:space="preserve"> </w:t>
            </w:r>
            <w:r>
              <w:rPr>
                <w:w w:val="90"/>
              </w:rPr>
              <w:t>TRATTAMENTO</w:t>
            </w:r>
            <w:r>
              <w:rPr>
                <w:spacing w:val="56"/>
              </w:rPr>
              <w:t xml:space="preserve"> </w:t>
            </w:r>
            <w:r>
              <w:rPr>
                <w:w w:val="90"/>
              </w:rPr>
              <w:t>DEI</w:t>
            </w:r>
            <w:r>
              <w:rPr>
                <w:spacing w:val="-4"/>
              </w:rPr>
              <w:t xml:space="preserve"> </w:t>
            </w:r>
            <w:r>
              <w:rPr>
                <w:w w:val="90"/>
              </w:rPr>
              <w:t>DATI</w:t>
            </w:r>
            <w:r>
              <w:rPr>
                <w:spacing w:val="3"/>
              </w:rPr>
              <w:t xml:space="preserve"> </w:t>
            </w:r>
            <w:r>
              <w:rPr>
                <w:spacing w:val="-2"/>
                <w:w w:val="90"/>
              </w:rPr>
              <w:t>PERSONALI</w:t>
            </w:r>
            <w:r>
              <w:tab/>
            </w:r>
            <w:r>
              <w:rPr>
                <w:spacing w:val="-5"/>
              </w:rPr>
              <w:t>35</w:t>
            </w:r>
          </w:hyperlink>
        </w:p>
        <w:p w14:paraId="48E95299" w14:textId="77777777" w:rsidR="00AC5399" w:rsidRDefault="00000000">
          <w:pPr>
            <w:pStyle w:val="Sommario1"/>
            <w:tabs>
              <w:tab w:val="right" w:leader="dot" w:pos="10475"/>
            </w:tabs>
            <w:spacing w:before="99"/>
          </w:pPr>
          <w:hyperlink w:anchor="_bookmark40" w:history="1">
            <w:r>
              <w:rPr>
                <w:spacing w:val="-10"/>
              </w:rPr>
              <w:t>ART.</w:t>
            </w:r>
            <w:r>
              <w:rPr>
                <w:spacing w:val="-5"/>
              </w:rPr>
              <w:t xml:space="preserve"> </w:t>
            </w:r>
            <w:r>
              <w:rPr>
                <w:spacing w:val="-10"/>
              </w:rPr>
              <w:t>38</w:t>
            </w:r>
            <w:r>
              <w:rPr>
                <w:spacing w:val="-5"/>
              </w:rPr>
              <w:t xml:space="preserve"> </w:t>
            </w:r>
            <w:r>
              <w:rPr>
                <w:spacing w:val="-10"/>
              </w:rPr>
              <w:t>-</w:t>
            </w:r>
            <w:r>
              <w:rPr>
                <w:spacing w:val="-4"/>
              </w:rPr>
              <w:t xml:space="preserve"> </w:t>
            </w:r>
            <w:r>
              <w:rPr>
                <w:spacing w:val="-10"/>
              </w:rPr>
              <w:t>NORME</w:t>
            </w:r>
            <w:r>
              <w:rPr>
                <w:spacing w:val="9"/>
              </w:rPr>
              <w:t xml:space="preserve"> </w:t>
            </w:r>
            <w:r>
              <w:rPr>
                <w:spacing w:val="-10"/>
              </w:rPr>
              <w:t>FINALI</w:t>
            </w:r>
            <w:r>
              <w:rPr>
                <w:spacing w:val="10"/>
              </w:rPr>
              <w:t xml:space="preserve"> </w:t>
            </w:r>
            <w:r>
              <w:rPr>
                <w:spacing w:val="-10"/>
              </w:rPr>
              <w:t>E</w:t>
            </w:r>
            <w:r>
              <w:rPr>
                <w:spacing w:val="-5"/>
              </w:rPr>
              <w:t xml:space="preserve"> </w:t>
            </w:r>
            <w:r>
              <w:rPr>
                <w:spacing w:val="-10"/>
              </w:rPr>
              <w:t>DI</w:t>
            </w:r>
            <w:r>
              <w:rPr>
                <w:spacing w:val="-1"/>
              </w:rPr>
              <w:t xml:space="preserve"> </w:t>
            </w:r>
            <w:r>
              <w:rPr>
                <w:spacing w:val="-10"/>
              </w:rPr>
              <w:t>RINVIO</w:t>
            </w:r>
            <w:r>
              <w:tab/>
            </w:r>
            <w:r>
              <w:rPr>
                <w:spacing w:val="-5"/>
              </w:rPr>
              <w:t>35</w:t>
            </w:r>
          </w:hyperlink>
        </w:p>
        <w:p w14:paraId="3A1285BC" w14:textId="77777777" w:rsidR="00AC5399" w:rsidRDefault="00000000">
          <w:pPr>
            <w:pStyle w:val="Sommario1"/>
            <w:tabs>
              <w:tab w:val="right" w:leader="dot" w:pos="10475"/>
            </w:tabs>
          </w:pPr>
          <w:hyperlink w:anchor="_bookmark41" w:history="1">
            <w:r>
              <w:rPr>
                <w:spacing w:val="-8"/>
              </w:rPr>
              <w:t>ART.</w:t>
            </w:r>
            <w:r>
              <w:rPr>
                <w:spacing w:val="-6"/>
              </w:rPr>
              <w:t xml:space="preserve"> </w:t>
            </w:r>
            <w:r>
              <w:rPr>
                <w:spacing w:val="-8"/>
              </w:rPr>
              <w:t>39</w:t>
            </w:r>
            <w:r>
              <w:rPr>
                <w:spacing w:val="-6"/>
              </w:rPr>
              <w:t xml:space="preserve"> </w:t>
            </w:r>
            <w:r>
              <w:rPr>
                <w:spacing w:val="-8"/>
              </w:rPr>
              <w:t>-</w:t>
            </w:r>
            <w:r>
              <w:rPr>
                <w:spacing w:val="-5"/>
              </w:rPr>
              <w:t xml:space="preserve"> </w:t>
            </w:r>
            <w:r>
              <w:rPr>
                <w:spacing w:val="-8"/>
              </w:rPr>
              <w:t>ENTRATA</w:t>
            </w:r>
            <w:r>
              <w:rPr>
                <w:spacing w:val="-6"/>
              </w:rPr>
              <w:t xml:space="preserve"> </w:t>
            </w:r>
            <w:r>
              <w:rPr>
                <w:spacing w:val="-8"/>
              </w:rPr>
              <w:t>IN</w:t>
            </w:r>
            <w:r>
              <w:rPr>
                <w:spacing w:val="-10"/>
              </w:rPr>
              <w:t xml:space="preserve"> </w:t>
            </w:r>
            <w:r>
              <w:rPr>
                <w:spacing w:val="-8"/>
              </w:rPr>
              <w:t>VIGORE</w:t>
            </w:r>
            <w:r>
              <w:tab/>
            </w:r>
            <w:r>
              <w:rPr>
                <w:spacing w:val="-5"/>
              </w:rPr>
              <w:t>35</w:t>
            </w:r>
          </w:hyperlink>
        </w:p>
      </w:sdtContent>
    </w:sdt>
    <w:p w14:paraId="73A14214" w14:textId="77777777" w:rsidR="00AC5399" w:rsidRDefault="00AC5399">
      <w:pPr>
        <w:pStyle w:val="Sommario1"/>
        <w:sectPr w:rsidR="00AC5399">
          <w:type w:val="continuous"/>
          <w:pgSz w:w="11900" w:h="16820"/>
          <w:pgMar w:top="1059" w:right="566" w:bottom="682" w:left="708" w:header="0" w:footer="453" w:gutter="0"/>
          <w:cols w:space="720"/>
        </w:sectPr>
      </w:pPr>
    </w:p>
    <w:p w14:paraId="0C70EFBB" w14:textId="77777777" w:rsidR="00AC5399" w:rsidRDefault="00000000">
      <w:pPr>
        <w:spacing w:before="73"/>
        <w:ind w:left="1500"/>
        <w:rPr>
          <w:b/>
          <w:sz w:val="27"/>
        </w:rPr>
      </w:pPr>
      <w:bookmarkStart w:id="0" w:name="_bookmark0"/>
      <w:bookmarkEnd w:id="0"/>
      <w:r>
        <w:rPr>
          <w:b/>
          <w:w w:val="105"/>
          <w:sz w:val="25"/>
        </w:rPr>
        <w:lastRenderedPageBreak/>
        <w:t>ART.</w:t>
      </w:r>
      <w:r>
        <w:rPr>
          <w:b/>
          <w:spacing w:val="16"/>
          <w:w w:val="105"/>
          <w:sz w:val="25"/>
        </w:rPr>
        <w:t xml:space="preserve"> </w:t>
      </w:r>
      <w:r>
        <w:rPr>
          <w:b/>
          <w:w w:val="105"/>
          <w:sz w:val="25"/>
        </w:rPr>
        <w:t>1</w:t>
      </w:r>
      <w:r>
        <w:rPr>
          <w:b/>
          <w:spacing w:val="-21"/>
          <w:w w:val="105"/>
          <w:sz w:val="25"/>
        </w:rPr>
        <w:t xml:space="preserve"> </w:t>
      </w:r>
      <w:r>
        <w:rPr>
          <w:b/>
          <w:w w:val="105"/>
          <w:sz w:val="25"/>
        </w:rPr>
        <w:t>-</w:t>
      </w:r>
      <w:r>
        <w:rPr>
          <w:b/>
          <w:spacing w:val="-18"/>
          <w:w w:val="105"/>
          <w:sz w:val="25"/>
        </w:rPr>
        <w:t xml:space="preserve"> </w:t>
      </w:r>
      <w:r>
        <w:rPr>
          <w:b/>
          <w:spacing w:val="-2"/>
          <w:w w:val="105"/>
          <w:sz w:val="27"/>
        </w:rPr>
        <w:t>PRESUPPOSTO</w:t>
      </w:r>
    </w:p>
    <w:p w14:paraId="63A99327" w14:textId="77777777" w:rsidR="00AC5399" w:rsidRDefault="00000000">
      <w:pPr>
        <w:pStyle w:val="Paragrafoelenco"/>
        <w:numPr>
          <w:ilvl w:val="0"/>
          <w:numId w:val="47"/>
        </w:numPr>
        <w:tabs>
          <w:tab w:val="left" w:pos="881"/>
        </w:tabs>
        <w:spacing w:before="268"/>
        <w:ind w:right="442"/>
        <w:jc w:val="both"/>
        <w:rPr>
          <w:sz w:val="25"/>
        </w:rPr>
      </w:pPr>
      <w:r>
        <w:rPr>
          <w:spacing w:val="-4"/>
          <w:sz w:val="25"/>
        </w:rPr>
        <w:t>Presupposto</w:t>
      </w:r>
      <w:r>
        <w:rPr>
          <w:spacing w:val="-11"/>
          <w:sz w:val="25"/>
        </w:rPr>
        <w:t xml:space="preserve"> </w:t>
      </w:r>
      <w:r>
        <w:rPr>
          <w:spacing w:val="-4"/>
          <w:sz w:val="25"/>
        </w:rPr>
        <w:t>della</w:t>
      </w:r>
      <w:r>
        <w:rPr>
          <w:spacing w:val="-11"/>
          <w:sz w:val="25"/>
        </w:rPr>
        <w:t xml:space="preserve"> </w:t>
      </w:r>
      <w:r>
        <w:rPr>
          <w:spacing w:val="-4"/>
          <w:sz w:val="25"/>
        </w:rPr>
        <w:t>TARI e</w:t>
      </w:r>
      <w:r>
        <w:rPr>
          <w:spacing w:val="-12"/>
          <w:sz w:val="25"/>
        </w:rPr>
        <w:t xml:space="preserve"> </w:t>
      </w:r>
      <w:r>
        <w:rPr>
          <w:spacing w:val="-4"/>
          <w:sz w:val="25"/>
        </w:rPr>
        <w:t>il possesso</w:t>
      </w:r>
      <w:r>
        <w:rPr>
          <w:spacing w:val="-6"/>
          <w:sz w:val="25"/>
        </w:rPr>
        <w:t xml:space="preserve"> </w:t>
      </w:r>
      <w:r>
        <w:rPr>
          <w:spacing w:val="-4"/>
          <w:sz w:val="25"/>
        </w:rPr>
        <w:t>o</w:t>
      </w:r>
      <w:r>
        <w:rPr>
          <w:spacing w:val="-11"/>
          <w:sz w:val="25"/>
        </w:rPr>
        <w:t xml:space="preserve"> </w:t>
      </w:r>
      <w:r>
        <w:rPr>
          <w:spacing w:val="-4"/>
          <w:sz w:val="25"/>
        </w:rPr>
        <w:t>la</w:t>
      </w:r>
      <w:r>
        <w:rPr>
          <w:spacing w:val="-12"/>
          <w:sz w:val="25"/>
        </w:rPr>
        <w:t xml:space="preserve"> </w:t>
      </w:r>
      <w:r>
        <w:rPr>
          <w:spacing w:val="-4"/>
          <w:sz w:val="25"/>
        </w:rPr>
        <w:t>detenzione</w:t>
      </w:r>
      <w:r>
        <w:rPr>
          <w:spacing w:val="10"/>
          <w:sz w:val="25"/>
        </w:rPr>
        <w:t xml:space="preserve"> </w:t>
      </w:r>
      <w:r>
        <w:rPr>
          <w:spacing w:val="-4"/>
          <w:sz w:val="25"/>
        </w:rPr>
        <w:t>a</w:t>
      </w:r>
      <w:r>
        <w:rPr>
          <w:spacing w:val="-11"/>
          <w:sz w:val="25"/>
        </w:rPr>
        <w:t xml:space="preserve"> </w:t>
      </w:r>
      <w:r>
        <w:rPr>
          <w:spacing w:val="-4"/>
          <w:sz w:val="25"/>
        </w:rPr>
        <w:t>qualsiasi titolo</w:t>
      </w:r>
      <w:r>
        <w:rPr>
          <w:spacing w:val="-8"/>
          <w:sz w:val="25"/>
        </w:rPr>
        <w:t xml:space="preserve"> </w:t>
      </w:r>
      <w:r>
        <w:rPr>
          <w:spacing w:val="-4"/>
          <w:sz w:val="25"/>
        </w:rPr>
        <w:t>di</w:t>
      </w:r>
      <w:r>
        <w:rPr>
          <w:spacing w:val="-10"/>
          <w:sz w:val="25"/>
        </w:rPr>
        <w:t xml:space="preserve"> </w:t>
      </w:r>
      <w:r>
        <w:rPr>
          <w:spacing w:val="-4"/>
          <w:sz w:val="25"/>
        </w:rPr>
        <w:t>locali o</w:t>
      </w:r>
      <w:r>
        <w:rPr>
          <w:spacing w:val="-8"/>
          <w:sz w:val="25"/>
        </w:rPr>
        <w:t xml:space="preserve"> </w:t>
      </w:r>
      <w:r>
        <w:rPr>
          <w:spacing w:val="-4"/>
          <w:sz w:val="25"/>
        </w:rPr>
        <w:t>di</w:t>
      </w:r>
      <w:r>
        <w:rPr>
          <w:spacing w:val="-6"/>
          <w:sz w:val="25"/>
        </w:rPr>
        <w:t xml:space="preserve"> </w:t>
      </w:r>
      <w:r>
        <w:rPr>
          <w:spacing w:val="-4"/>
          <w:sz w:val="25"/>
        </w:rPr>
        <w:t>aree</w:t>
      </w:r>
      <w:r>
        <w:rPr>
          <w:spacing w:val="-11"/>
          <w:sz w:val="25"/>
        </w:rPr>
        <w:t xml:space="preserve"> </w:t>
      </w:r>
      <w:r>
        <w:rPr>
          <w:spacing w:val="-4"/>
          <w:sz w:val="25"/>
        </w:rPr>
        <w:t xml:space="preserve">scoperte </w:t>
      </w:r>
      <w:r>
        <w:rPr>
          <w:sz w:val="25"/>
        </w:rPr>
        <w:t>a</w:t>
      </w:r>
      <w:r>
        <w:rPr>
          <w:spacing w:val="-18"/>
          <w:sz w:val="25"/>
        </w:rPr>
        <w:t xml:space="preserve"> </w:t>
      </w:r>
      <w:r>
        <w:rPr>
          <w:sz w:val="25"/>
        </w:rPr>
        <w:t>qualsiasi</w:t>
      </w:r>
      <w:r>
        <w:rPr>
          <w:spacing w:val="-17"/>
          <w:sz w:val="25"/>
        </w:rPr>
        <w:t xml:space="preserve"> </w:t>
      </w:r>
      <w:r>
        <w:rPr>
          <w:sz w:val="25"/>
        </w:rPr>
        <w:t>uso</w:t>
      </w:r>
      <w:r>
        <w:rPr>
          <w:spacing w:val="-16"/>
          <w:sz w:val="25"/>
        </w:rPr>
        <w:t xml:space="preserve"> </w:t>
      </w:r>
      <w:r>
        <w:rPr>
          <w:sz w:val="25"/>
        </w:rPr>
        <w:t>adibiti,</w:t>
      </w:r>
      <w:r>
        <w:rPr>
          <w:spacing w:val="-16"/>
          <w:sz w:val="25"/>
        </w:rPr>
        <w:t xml:space="preserve"> </w:t>
      </w:r>
      <w:r>
        <w:rPr>
          <w:sz w:val="25"/>
        </w:rPr>
        <w:t>suscettibili</w:t>
      </w:r>
      <w:r>
        <w:rPr>
          <w:spacing w:val="-9"/>
          <w:sz w:val="25"/>
        </w:rPr>
        <w:t xml:space="preserve"> </w:t>
      </w:r>
      <w:r>
        <w:rPr>
          <w:sz w:val="25"/>
        </w:rPr>
        <w:t>di</w:t>
      </w:r>
      <w:r>
        <w:rPr>
          <w:spacing w:val="-8"/>
          <w:sz w:val="25"/>
        </w:rPr>
        <w:t xml:space="preserve"> </w:t>
      </w:r>
      <w:r>
        <w:rPr>
          <w:sz w:val="25"/>
        </w:rPr>
        <w:t>produrre</w:t>
      </w:r>
      <w:r>
        <w:rPr>
          <w:spacing w:val="-13"/>
          <w:sz w:val="25"/>
        </w:rPr>
        <w:t xml:space="preserve"> </w:t>
      </w:r>
      <w:r>
        <w:rPr>
          <w:sz w:val="25"/>
        </w:rPr>
        <w:t>rifiuti</w:t>
      </w:r>
      <w:r>
        <w:rPr>
          <w:spacing w:val="-15"/>
          <w:sz w:val="25"/>
        </w:rPr>
        <w:t xml:space="preserve"> </w:t>
      </w:r>
      <w:r>
        <w:rPr>
          <w:sz w:val="25"/>
        </w:rPr>
        <w:t>urbani,</w:t>
      </w:r>
      <w:r>
        <w:rPr>
          <w:spacing w:val="-13"/>
          <w:sz w:val="25"/>
        </w:rPr>
        <w:t xml:space="preserve"> </w:t>
      </w:r>
      <w:r>
        <w:rPr>
          <w:sz w:val="25"/>
        </w:rPr>
        <w:t>identificati</w:t>
      </w:r>
      <w:r>
        <w:rPr>
          <w:spacing w:val="-6"/>
          <w:sz w:val="25"/>
        </w:rPr>
        <w:t xml:space="preserve"> </w:t>
      </w:r>
      <w:r>
        <w:rPr>
          <w:sz w:val="25"/>
        </w:rPr>
        <w:t>da1</w:t>
      </w:r>
      <w:r>
        <w:rPr>
          <w:spacing w:val="-24"/>
          <w:sz w:val="25"/>
        </w:rPr>
        <w:t xml:space="preserve"> </w:t>
      </w:r>
      <w:r>
        <w:rPr>
          <w:sz w:val="25"/>
        </w:rPr>
        <w:t>successivo</w:t>
      </w:r>
      <w:r>
        <w:rPr>
          <w:spacing w:val="-9"/>
          <w:sz w:val="25"/>
        </w:rPr>
        <w:t xml:space="preserve"> </w:t>
      </w:r>
      <w:r>
        <w:rPr>
          <w:sz w:val="25"/>
        </w:rPr>
        <w:t>art.</w:t>
      </w:r>
      <w:r>
        <w:rPr>
          <w:spacing w:val="-16"/>
          <w:sz w:val="25"/>
        </w:rPr>
        <w:t xml:space="preserve"> </w:t>
      </w:r>
      <w:r>
        <w:rPr>
          <w:sz w:val="25"/>
        </w:rPr>
        <w:t>4.</w:t>
      </w:r>
    </w:p>
    <w:p w14:paraId="7B7F1E2C" w14:textId="77777777" w:rsidR="00AC5399" w:rsidRDefault="00000000">
      <w:pPr>
        <w:pStyle w:val="Paragrafoelenco"/>
        <w:numPr>
          <w:ilvl w:val="0"/>
          <w:numId w:val="47"/>
        </w:numPr>
        <w:tabs>
          <w:tab w:val="left" w:pos="869"/>
          <w:tab w:val="left" w:pos="871"/>
        </w:tabs>
        <w:spacing w:before="3"/>
        <w:ind w:left="871" w:right="454" w:hanging="363"/>
        <w:jc w:val="both"/>
        <w:rPr>
          <w:sz w:val="25"/>
        </w:rPr>
      </w:pPr>
      <w:r>
        <w:rPr>
          <w:sz w:val="25"/>
        </w:rPr>
        <w:t>La</w:t>
      </w:r>
      <w:r>
        <w:rPr>
          <w:spacing w:val="-14"/>
          <w:sz w:val="25"/>
        </w:rPr>
        <w:t xml:space="preserve"> </w:t>
      </w:r>
      <w:r>
        <w:rPr>
          <w:sz w:val="25"/>
        </w:rPr>
        <w:t>mancata</w:t>
      </w:r>
      <w:r>
        <w:rPr>
          <w:spacing w:val="-5"/>
          <w:sz w:val="25"/>
        </w:rPr>
        <w:t xml:space="preserve"> </w:t>
      </w:r>
      <w:r>
        <w:rPr>
          <w:sz w:val="25"/>
        </w:rPr>
        <w:t>utilizzazione</w:t>
      </w:r>
      <w:r>
        <w:rPr>
          <w:spacing w:val="-3"/>
          <w:sz w:val="25"/>
        </w:rPr>
        <w:t xml:space="preserve"> </w:t>
      </w:r>
      <w:r>
        <w:rPr>
          <w:sz w:val="25"/>
        </w:rPr>
        <w:t>del</w:t>
      </w:r>
      <w:r>
        <w:rPr>
          <w:spacing w:val="-14"/>
          <w:sz w:val="25"/>
        </w:rPr>
        <w:t xml:space="preserve"> </w:t>
      </w:r>
      <w:r>
        <w:rPr>
          <w:sz w:val="25"/>
        </w:rPr>
        <w:t>servizio</w:t>
      </w:r>
      <w:r>
        <w:rPr>
          <w:spacing w:val="-8"/>
          <w:sz w:val="25"/>
        </w:rPr>
        <w:t xml:space="preserve"> </w:t>
      </w:r>
      <w:r>
        <w:rPr>
          <w:sz w:val="25"/>
        </w:rPr>
        <w:t>di</w:t>
      </w:r>
      <w:r>
        <w:rPr>
          <w:spacing w:val="-15"/>
          <w:sz w:val="25"/>
        </w:rPr>
        <w:t xml:space="preserve"> </w:t>
      </w:r>
      <w:r>
        <w:rPr>
          <w:sz w:val="25"/>
        </w:rPr>
        <w:t>gestione</w:t>
      </w:r>
      <w:r>
        <w:rPr>
          <w:spacing w:val="-8"/>
          <w:sz w:val="25"/>
        </w:rPr>
        <w:t xml:space="preserve"> </w:t>
      </w:r>
      <w:r>
        <w:rPr>
          <w:sz w:val="25"/>
        </w:rPr>
        <w:t>dei</w:t>
      </w:r>
      <w:r>
        <w:rPr>
          <w:spacing w:val="-13"/>
          <w:sz w:val="25"/>
        </w:rPr>
        <w:t xml:space="preserve"> </w:t>
      </w:r>
      <w:r>
        <w:rPr>
          <w:sz w:val="25"/>
        </w:rPr>
        <w:t>rifiuti</w:t>
      </w:r>
      <w:r>
        <w:rPr>
          <w:spacing w:val="-10"/>
          <w:sz w:val="25"/>
        </w:rPr>
        <w:t xml:space="preserve"> </w:t>
      </w:r>
      <w:r>
        <w:rPr>
          <w:sz w:val="25"/>
        </w:rPr>
        <w:t>urbani</w:t>
      </w:r>
      <w:r>
        <w:rPr>
          <w:spacing w:val="-5"/>
          <w:sz w:val="25"/>
        </w:rPr>
        <w:t xml:space="preserve"> </w:t>
      </w:r>
      <w:r>
        <w:rPr>
          <w:sz w:val="25"/>
        </w:rPr>
        <w:t>o</w:t>
      </w:r>
      <w:r>
        <w:rPr>
          <w:spacing w:val="-11"/>
          <w:sz w:val="25"/>
        </w:rPr>
        <w:t xml:space="preserve"> </w:t>
      </w:r>
      <w:r>
        <w:rPr>
          <w:sz w:val="25"/>
        </w:rPr>
        <w:t>l'interruzione</w:t>
      </w:r>
      <w:r>
        <w:rPr>
          <w:spacing w:val="-11"/>
          <w:sz w:val="25"/>
        </w:rPr>
        <w:t xml:space="preserve"> </w:t>
      </w:r>
      <w:r>
        <w:rPr>
          <w:sz w:val="25"/>
        </w:rPr>
        <w:t>temporanea dello stesso non comportano esonero o</w:t>
      </w:r>
      <w:r>
        <w:rPr>
          <w:spacing w:val="-1"/>
          <w:sz w:val="25"/>
        </w:rPr>
        <w:t xml:space="preserve"> </w:t>
      </w:r>
      <w:r>
        <w:rPr>
          <w:sz w:val="25"/>
        </w:rPr>
        <w:t>riduzione del tributo.</w:t>
      </w:r>
    </w:p>
    <w:p w14:paraId="56B58A79" w14:textId="77777777" w:rsidR="00AC5399" w:rsidRDefault="00000000">
      <w:pPr>
        <w:pStyle w:val="Paragrafoelenco"/>
        <w:numPr>
          <w:ilvl w:val="0"/>
          <w:numId w:val="47"/>
        </w:numPr>
        <w:tabs>
          <w:tab w:val="left" w:pos="850"/>
          <w:tab w:val="left" w:pos="852"/>
        </w:tabs>
        <w:spacing w:before="9"/>
        <w:ind w:left="852" w:right="438" w:hanging="344"/>
        <w:jc w:val="both"/>
        <w:rPr>
          <w:sz w:val="25"/>
        </w:rPr>
      </w:pPr>
      <w:r>
        <w:rPr>
          <w:spacing w:val="-4"/>
          <w:sz w:val="25"/>
        </w:rPr>
        <w:t>Il</w:t>
      </w:r>
      <w:r>
        <w:rPr>
          <w:spacing w:val="-12"/>
          <w:sz w:val="25"/>
        </w:rPr>
        <w:t xml:space="preserve"> </w:t>
      </w:r>
      <w:r>
        <w:rPr>
          <w:spacing w:val="-4"/>
          <w:sz w:val="25"/>
        </w:rPr>
        <w:t>tributo</w:t>
      </w:r>
      <w:r>
        <w:rPr>
          <w:spacing w:val="-12"/>
          <w:sz w:val="25"/>
        </w:rPr>
        <w:t xml:space="preserve"> </w:t>
      </w:r>
      <w:r>
        <w:rPr>
          <w:spacing w:val="-4"/>
          <w:sz w:val="25"/>
        </w:rPr>
        <w:t>e</w:t>
      </w:r>
      <w:r>
        <w:rPr>
          <w:spacing w:val="-11"/>
          <w:sz w:val="25"/>
        </w:rPr>
        <w:t xml:space="preserve"> </w:t>
      </w:r>
      <w:r>
        <w:rPr>
          <w:spacing w:val="-4"/>
          <w:sz w:val="25"/>
        </w:rPr>
        <w:t>destinato</w:t>
      </w:r>
      <w:r>
        <w:rPr>
          <w:spacing w:val="-12"/>
          <w:sz w:val="25"/>
        </w:rPr>
        <w:t xml:space="preserve"> </w:t>
      </w:r>
      <w:r>
        <w:rPr>
          <w:spacing w:val="-4"/>
          <w:sz w:val="25"/>
        </w:rPr>
        <w:t>alla</w:t>
      </w:r>
      <w:r>
        <w:rPr>
          <w:spacing w:val="-12"/>
          <w:sz w:val="25"/>
        </w:rPr>
        <w:t xml:space="preserve"> </w:t>
      </w:r>
      <w:r>
        <w:rPr>
          <w:spacing w:val="-4"/>
          <w:sz w:val="25"/>
        </w:rPr>
        <w:t>copertura</w:t>
      </w:r>
      <w:r>
        <w:rPr>
          <w:spacing w:val="-10"/>
          <w:sz w:val="25"/>
        </w:rPr>
        <w:t xml:space="preserve"> </w:t>
      </w:r>
      <w:r>
        <w:rPr>
          <w:spacing w:val="-4"/>
          <w:sz w:val="25"/>
        </w:rPr>
        <w:t>dei</w:t>
      </w:r>
      <w:r>
        <w:rPr>
          <w:spacing w:val="-10"/>
          <w:sz w:val="25"/>
        </w:rPr>
        <w:t xml:space="preserve"> </w:t>
      </w:r>
      <w:r>
        <w:rPr>
          <w:spacing w:val="-4"/>
          <w:sz w:val="25"/>
        </w:rPr>
        <w:t>costi</w:t>
      </w:r>
      <w:r>
        <w:rPr>
          <w:spacing w:val="-12"/>
          <w:sz w:val="25"/>
        </w:rPr>
        <w:t xml:space="preserve"> </w:t>
      </w:r>
      <w:r>
        <w:rPr>
          <w:spacing w:val="-4"/>
          <w:sz w:val="25"/>
        </w:rPr>
        <w:t>relativi</w:t>
      </w:r>
      <w:r>
        <w:rPr>
          <w:spacing w:val="-7"/>
          <w:sz w:val="25"/>
        </w:rPr>
        <w:t xml:space="preserve"> </w:t>
      </w:r>
      <w:r>
        <w:rPr>
          <w:spacing w:val="-4"/>
          <w:sz w:val="25"/>
        </w:rPr>
        <w:t>al</w:t>
      </w:r>
      <w:r>
        <w:rPr>
          <w:spacing w:val="-12"/>
          <w:sz w:val="25"/>
        </w:rPr>
        <w:t xml:space="preserve"> </w:t>
      </w:r>
      <w:r>
        <w:rPr>
          <w:spacing w:val="-4"/>
          <w:sz w:val="25"/>
        </w:rPr>
        <w:t>servizio</w:t>
      </w:r>
      <w:r>
        <w:rPr>
          <w:spacing w:val="-8"/>
          <w:sz w:val="25"/>
        </w:rPr>
        <w:t xml:space="preserve"> </w:t>
      </w:r>
      <w:r>
        <w:rPr>
          <w:spacing w:val="-4"/>
          <w:sz w:val="25"/>
        </w:rPr>
        <w:t>di</w:t>
      </w:r>
      <w:r>
        <w:rPr>
          <w:spacing w:val="-12"/>
          <w:sz w:val="25"/>
        </w:rPr>
        <w:t xml:space="preserve"> </w:t>
      </w:r>
      <w:r>
        <w:rPr>
          <w:spacing w:val="-4"/>
          <w:sz w:val="25"/>
        </w:rPr>
        <w:t>raccolta e</w:t>
      </w:r>
      <w:r>
        <w:rPr>
          <w:spacing w:val="-11"/>
          <w:sz w:val="25"/>
        </w:rPr>
        <w:t xml:space="preserve"> </w:t>
      </w:r>
      <w:r>
        <w:rPr>
          <w:spacing w:val="-4"/>
          <w:sz w:val="25"/>
        </w:rPr>
        <w:t>smaltimento</w:t>
      </w:r>
      <w:r>
        <w:rPr>
          <w:spacing w:val="5"/>
          <w:sz w:val="25"/>
        </w:rPr>
        <w:t xml:space="preserve"> </w:t>
      </w:r>
      <w:r>
        <w:rPr>
          <w:spacing w:val="-4"/>
          <w:sz w:val="25"/>
        </w:rPr>
        <w:t>dei</w:t>
      </w:r>
      <w:r>
        <w:rPr>
          <w:spacing w:val="-10"/>
          <w:sz w:val="25"/>
        </w:rPr>
        <w:t xml:space="preserve"> </w:t>
      </w:r>
      <w:r>
        <w:rPr>
          <w:spacing w:val="-4"/>
          <w:sz w:val="25"/>
        </w:rPr>
        <w:t xml:space="preserve">rifiuti </w:t>
      </w:r>
      <w:r>
        <w:rPr>
          <w:sz w:val="25"/>
        </w:rPr>
        <w:t>come</w:t>
      </w:r>
      <w:r>
        <w:rPr>
          <w:spacing w:val="-13"/>
          <w:sz w:val="25"/>
        </w:rPr>
        <w:t xml:space="preserve"> </w:t>
      </w:r>
      <w:r>
        <w:rPr>
          <w:sz w:val="25"/>
        </w:rPr>
        <w:t>individuati da1l'art. 4</w:t>
      </w:r>
      <w:r>
        <w:rPr>
          <w:spacing w:val="-11"/>
          <w:sz w:val="25"/>
        </w:rPr>
        <w:t xml:space="preserve"> </w:t>
      </w:r>
      <w:r>
        <w:rPr>
          <w:sz w:val="25"/>
        </w:rPr>
        <w:t>del</w:t>
      </w:r>
      <w:r>
        <w:rPr>
          <w:spacing w:val="-4"/>
          <w:sz w:val="25"/>
        </w:rPr>
        <w:t xml:space="preserve"> </w:t>
      </w:r>
      <w:r>
        <w:rPr>
          <w:sz w:val="25"/>
        </w:rPr>
        <w:t>presente</w:t>
      </w:r>
      <w:r>
        <w:rPr>
          <w:spacing w:val="-4"/>
          <w:sz w:val="25"/>
        </w:rPr>
        <w:t xml:space="preserve"> </w:t>
      </w:r>
      <w:r>
        <w:rPr>
          <w:sz w:val="25"/>
        </w:rPr>
        <w:t>regolamento, ad</w:t>
      </w:r>
      <w:r>
        <w:rPr>
          <w:spacing w:val="-3"/>
          <w:sz w:val="25"/>
        </w:rPr>
        <w:t xml:space="preserve"> </w:t>
      </w:r>
      <w:r>
        <w:rPr>
          <w:sz w:val="25"/>
        </w:rPr>
        <w:t>esclusione</w:t>
      </w:r>
      <w:r>
        <w:rPr>
          <w:spacing w:val="-1"/>
          <w:sz w:val="25"/>
        </w:rPr>
        <w:t xml:space="preserve"> </w:t>
      </w:r>
      <w:r>
        <w:rPr>
          <w:sz w:val="25"/>
        </w:rPr>
        <w:t>dei</w:t>
      </w:r>
      <w:r>
        <w:rPr>
          <w:spacing w:val="-3"/>
          <w:sz w:val="25"/>
        </w:rPr>
        <w:t xml:space="preserve"> </w:t>
      </w:r>
      <w:r>
        <w:rPr>
          <w:sz w:val="25"/>
        </w:rPr>
        <w:t>costi</w:t>
      </w:r>
      <w:r>
        <w:rPr>
          <w:spacing w:val="-3"/>
          <w:sz w:val="25"/>
        </w:rPr>
        <w:t xml:space="preserve"> </w:t>
      </w:r>
      <w:r>
        <w:rPr>
          <w:sz w:val="25"/>
        </w:rPr>
        <w:t>relativi ai</w:t>
      </w:r>
      <w:r>
        <w:rPr>
          <w:spacing w:val="-3"/>
          <w:sz w:val="25"/>
        </w:rPr>
        <w:t xml:space="preserve"> </w:t>
      </w:r>
      <w:r>
        <w:rPr>
          <w:sz w:val="25"/>
        </w:rPr>
        <w:t>rifiuti speciali al cui smaltimento provvedono a proprie spese i relativi produttori comprovandone l’avvenuto trattamento in conformità alla normativa vigente.</w:t>
      </w:r>
    </w:p>
    <w:p w14:paraId="0D8E33FA" w14:textId="77777777" w:rsidR="00AC5399" w:rsidRDefault="00000000">
      <w:pPr>
        <w:pStyle w:val="Paragrafoelenco"/>
        <w:numPr>
          <w:ilvl w:val="0"/>
          <w:numId w:val="47"/>
        </w:numPr>
        <w:tabs>
          <w:tab w:val="left" w:pos="866"/>
        </w:tabs>
        <w:spacing w:before="4"/>
        <w:ind w:left="866" w:right="440" w:hanging="360"/>
        <w:jc w:val="both"/>
        <w:rPr>
          <w:sz w:val="25"/>
        </w:rPr>
      </w:pPr>
      <w:r>
        <w:rPr>
          <w:sz w:val="25"/>
        </w:rPr>
        <w:t>Per</w:t>
      </w:r>
      <w:r>
        <w:rPr>
          <w:spacing w:val="-10"/>
          <w:sz w:val="25"/>
        </w:rPr>
        <w:t xml:space="preserve"> </w:t>
      </w:r>
      <w:r>
        <w:rPr>
          <w:sz w:val="25"/>
        </w:rPr>
        <w:t>utenze</w:t>
      </w:r>
      <w:r>
        <w:rPr>
          <w:spacing w:val="-7"/>
          <w:sz w:val="25"/>
        </w:rPr>
        <w:t xml:space="preserve"> </w:t>
      </w:r>
      <w:r>
        <w:rPr>
          <w:sz w:val="25"/>
        </w:rPr>
        <w:t>domestiche</w:t>
      </w:r>
      <w:r>
        <w:rPr>
          <w:spacing w:val="-3"/>
          <w:sz w:val="25"/>
        </w:rPr>
        <w:t xml:space="preserve"> </w:t>
      </w:r>
      <w:r>
        <w:rPr>
          <w:sz w:val="25"/>
        </w:rPr>
        <w:t>si</w:t>
      </w:r>
      <w:r>
        <w:rPr>
          <w:spacing w:val="-8"/>
          <w:sz w:val="25"/>
        </w:rPr>
        <w:t xml:space="preserve"> </w:t>
      </w:r>
      <w:r>
        <w:rPr>
          <w:sz w:val="25"/>
        </w:rPr>
        <w:t>intendono</w:t>
      </w:r>
      <w:r>
        <w:rPr>
          <w:spacing w:val="-1"/>
          <w:sz w:val="25"/>
        </w:rPr>
        <w:t xml:space="preserve"> </w:t>
      </w:r>
      <w:r>
        <w:rPr>
          <w:sz w:val="25"/>
        </w:rPr>
        <w:t>tutti</w:t>
      </w:r>
      <w:r>
        <w:rPr>
          <w:spacing w:val="-8"/>
          <w:sz w:val="25"/>
        </w:rPr>
        <w:t xml:space="preserve"> </w:t>
      </w:r>
      <w:r>
        <w:rPr>
          <w:sz w:val="25"/>
        </w:rPr>
        <w:t>i</w:t>
      </w:r>
      <w:r>
        <w:rPr>
          <w:spacing w:val="-13"/>
          <w:sz w:val="25"/>
        </w:rPr>
        <w:t xml:space="preserve"> </w:t>
      </w:r>
      <w:r>
        <w:rPr>
          <w:sz w:val="25"/>
        </w:rPr>
        <w:t>locali destinati</w:t>
      </w:r>
      <w:r>
        <w:rPr>
          <w:spacing w:val="-3"/>
          <w:sz w:val="25"/>
        </w:rPr>
        <w:t xml:space="preserve"> </w:t>
      </w:r>
      <w:r>
        <w:rPr>
          <w:sz w:val="25"/>
        </w:rPr>
        <w:t>a</w:t>
      </w:r>
      <w:r>
        <w:rPr>
          <w:spacing w:val="-11"/>
          <w:sz w:val="25"/>
        </w:rPr>
        <w:t xml:space="preserve"> </w:t>
      </w:r>
      <w:r>
        <w:rPr>
          <w:sz w:val="25"/>
        </w:rPr>
        <w:t>civile</w:t>
      </w:r>
      <w:r>
        <w:rPr>
          <w:spacing w:val="-11"/>
          <w:sz w:val="25"/>
        </w:rPr>
        <w:t xml:space="preserve"> </w:t>
      </w:r>
      <w:r>
        <w:rPr>
          <w:sz w:val="25"/>
        </w:rPr>
        <w:t>abitazione e</w:t>
      </w:r>
      <w:r>
        <w:rPr>
          <w:spacing w:val="-15"/>
          <w:sz w:val="25"/>
        </w:rPr>
        <w:t xml:space="preserve"> </w:t>
      </w:r>
      <w:r>
        <w:rPr>
          <w:sz w:val="25"/>
        </w:rPr>
        <w:t>foro</w:t>
      </w:r>
      <w:r>
        <w:rPr>
          <w:spacing w:val="-6"/>
          <w:sz w:val="25"/>
        </w:rPr>
        <w:t xml:space="preserve"> </w:t>
      </w:r>
      <w:r>
        <w:rPr>
          <w:sz w:val="25"/>
        </w:rPr>
        <w:t xml:space="preserve">pertinenze, mentre per utenze non domestiche tutti i restanti locali ed aree soggetti al tributo, tra cui le </w:t>
      </w:r>
      <w:r>
        <w:rPr>
          <w:spacing w:val="-2"/>
          <w:sz w:val="25"/>
        </w:rPr>
        <w:t>comunità,</w:t>
      </w:r>
      <w:r>
        <w:rPr>
          <w:spacing w:val="-12"/>
          <w:sz w:val="25"/>
        </w:rPr>
        <w:t xml:space="preserve"> </w:t>
      </w:r>
      <w:r>
        <w:rPr>
          <w:spacing w:val="-2"/>
          <w:sz w:val="25"/>
        </w:rPr>
        <w:t>le</w:t>
      </w:r>
      <w:r>
        <w:rPr>
          <w:spacing w:val="-10"/>
          <w:sz w:val="25"/>
        </w:rPr>
        <w:t xml:space="preserve"> </w:t>
      </w:r>
      <w:r>
        <w:rPr>
          <w:spacing w:val="-2"/>
          <w:sz w:val="25"/>
        </w:rPr>
        <w:t>attività</w:t>
      </w:r>
      <w:r>
        <w:rPr>
          <w:spacing w:val="-10"/>
          <w:sz w:val="25"/>
        </w:rPr>
        <w:t xml:space="preserve"> </w:t>
      </w:r>
      <w:r>
        <w:rPr>
          <w:spacing w:val="-2"/>
          <w:sz w:val="25"/>
        </w:rPr>
        <w:t>commerciali, artigianali, industriali, professionali e</w:t>
      </w:r>
      <w:r>
        <w:rPr>
          <w:spacing w:val="-12"/>
          <w:sz w:val="25"/>
        </w:rPr>
        <w:t xml:space="preserve"> </w:t>
      </w:r>
      <w:r>
        <w:rPr>
          <w:spacing w:val="-2"/>
          <w:sz w:val="25"/>
        </w:rPr>
        <w:t>le</w:t>
      </w:r>
      <w:r>
        <w:rPr>
          <w:spacing w:val="-13"/>
          <w:sz w:val="25"/>
        </w:rPr>
        <w:t xml:space="preserve"> </w:t>
      </w:r>
      <w:r>
        <w:rPr>
          <w:spacing w:val="-2"/>
          <w:sz w:val="25"/>
        </w:rPr>
        <w:t>attività</w:t>
      </w:r>
      <w:r>
        <w:rPr>
          <w:spacing w:val="-7"/>
          <w:sz w:val="25"/>
        </w:rPr>
        <w:t xml:space="preserve"> </w:t>
      </w:r>
      <w:r>
        <w:rPr>
          <w:spacing w:val="-2"/>
          <w:sz w:val="25"/>
        </w:rPr>
        <w:t>produttive</w:t>
      </w:r>
      <w:r>
        <w:rPr>
          <w:spacing w:val="-5"/>
          <w:sz w:val="25"/>
        </w:rPr>
        <w:t xml:space="preserve"> </w:t>
      </w:r>
      <w:r>
        <w:rPr>
          <w:spacing w:val="-2"/>
          <w:sz w:val="25"/>
        </w:rPr>
        <w:t>in genere.</w:t>
      </w:r>
    </w:p>
    <w:p w14:paraId="236CC681" w14:textId="77777777" w:rsidR="00AC5399" w:rsidRDefault="00AC5399">
      <w:pPr>
        <w:pStyle w:val="Corpotesto"/>
        <w:spacing w:before="268"/>
        <w:jc w:val="left"/>
      </w:pPr>
    </w:p>
    <w:p w14:paraId="1F07FDAF" w14:textId="77777777" w:rsidR="00AC5399" w:rsidRDefault="00000000">
      <w:pPr>
        <w:ind w:left="1500"/>
        <w:rPr>
          <w:b/>
          <w:sz w:val="27"/>
        </w:rPr>
      </w:pPr>
      <w:bookmarkStart w:id="1" w:name="_bookmark1"/>
      <w:bookmarkEnd w:id="1"/>
      <w:r>
        <w:rPr>
          <w:b/>
          <w:w w:val="110"/>
          <w:sz w:val="24"/>
        </w:rPr>
        <w:t>ART.</w:t>
      </w:r>
      <w:r>
        <w:rPr>
          <w:b/>
          <w:spacing w:val="-15"/>
          <w:w w:val="110"/>
          <w:sz w:val="24"/>
        </w:rPr>
        <w:t xml:space="preserve"> </w:t>
      </w:r>
      <w:r>
        <w:rPr>
          <w:b/>
          <w:w w:val="110"/>
          <w:sz w:val="24"/>
        </w:rPr>
        <w:t>2</w:t>
      </w:r>
      <w:r>
        <w:rPr>
          <w:b/>
          <w:spacing w:val="-18"/>
          <w:w w:val="110"/>
          <w:sz w:val="24"/>
        </w:rPr>
        <w:t xml:space="preserve"> </w:t>
      </w:r>
      <w:r>
        <w:rPr>
          <w:b/>
          <w:w w:val="110"/>
          <w:sz w:val="24"/>
        </w:rPr>
        <w:t>-</w:t>
      </w:r>
      <w:r>
        <w:rPr>
          <w:b/>
          <w:spacing w:val="-8"/>
          <w:w w:val="110"/>
          <w:sz w:val="24"/>
        </w:rPr>
        <w:t xml:space="preserve"> </w:t>
      </w:r>
      <w:r>
        <w:rPr>
          <w:b/>
          <w:w w:val="110"/>
          <w:sz w:val="27"/>
        </w:rPr>
        <w:t>DEFINIZIONE</w:t>
      </w:r>
      <w:r>
        <w:rPr>
          <w:b/>
          <w:spacing w:val="-2"/>
          <w:w w:val="110"/>
          <w:sz w:val="27"/>
        </w:rPr>
        <w:t xml:space="preserve"> </w:t>
      </w:r>
      <w:r>
        <w:rPr>
          <w:b/>
          <w:w w:val="110"/>
          <w:sz w:val="27"/>
        </w:rPr>
        <w:t>DI</w:t>
      </w:r>
      <w:r>
        <w:rPr>
          <w:b/>
          <w:spacing w:val="-14"/>
          <w:w w:val="110"/>
          <w:sz w:val="27"/>
        </w:rPr>
        <w:t xml:space="preserve"> </w:t>
      </w:r>
      <w:r>
        <w:rPr>
          <w:b/>
          <w:spacing w:val="-2"/>
          <w:w w:val="110"/>
          <w:sz w:val="27"/>
        </w:rPr>
        <w:t>RIFIUTO</w:t>
      </w:r>
    </w:p>
    <w:p w14:paraId="109BEC9B" w14:textId="77777777" w:rsidR="00AC5399" w:rsidRDefault="00000000">
      <w:pPr>
        <w:pStyle w:val="Corpotesto"/>
        <w:spacing w:before="266"/>
        <w:ind w:left="862" w:right="454" w:hanging="328"/>
      </w:pPr>
      <w:r>
        <w:rPr>
          <w:noProof/>
        </w:rPr>
        <w:drawing>
          <wp:inline distT="0" distB="0" distL="0" distR="0" wp14:anchorId="732DF0BB" wp14:editId="44792427">
            <wp:extent cx="91329" cy="10350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91329" cy="103504"/>
                    </a:xfrm>
                    <a:prstGeom prst="rect">
                      <a:avLst/>
                    </a:prstGeom>
                  </pic:spPr>
                </pic:pic>
              </a:graphicData>
            </a:graphic>
          </wp:inline>
        </w:drawing>
      </w:r>
      <w:r>
        <w:rPr>
          <w:spacing w:val="39"/>
          <w:sz w:val="20"/>
        </w:rPr>
        <w:t xml:space="preserve"> </w:t>
      </w:r>
      <w:r>
        <w:rPr>
          <w:spacing w:val="-2"/>
        </w:rPr>
        <w:t>La</w:t>
      </w:r>
      <w:r>
        <w:rPr>
          <w:spacing w:val="-14"/>
        </w:rPr>
        <w:t xml:space="preserve"> </w:t>
      </w:r>
      <w:r>
        <w:rPr>
          <w:spacing w:val="-2"/>
        </w:rPr>
        <w:t>definizione</w:t>
      </w:r>
      <w:r>
        <w:rPr>
          <w:spacing w:val="-3"/>
        </w:rPr>
        <w:t xml:space="preserve"> </w:t>
      </w:r>
      <w:r>
        <w:rPr>
          <w:spacing w:val="-2"/>
        </w:rPr>
        <w:t>e</w:t>
      </w:r>
      <w:r>
        <w:rPr>
          <w:spacing w:val="-13"/>
        </w:rPr>
        <w:t xml:space="preserve"> </w:t>
      </w:r>
      <w:r>
        <w:rPr>
          <w:spacing w:val="-2"/>
        </w:rPr>
        <w:t>la</w:t>
      </w:r>
      <w:r>
        <w:rPr>
          <w:spacing w:val="-13"/>
        </w:rPr>
        <w:t xml:space="preserve"> </w:t>
      </w:r>
      <w:r>
        <w:rPr>
          <w:spacing w:val="-2"/>
        </w:rPr>
        <w:t>classificazione</w:t>
      </w:r>
      <w:r>
        <w:rPr>
          <w:spacing w:val="-13"/>
        </w:rPr>
        <w:t xml:space="preserve"> </w:t>
      </w:r>
      <w:r>
        <w:rPr>
          <w:spacing w:val="-2"/>
        </w:rPr>
        <w:t>dei</w:t>
      </w:r>
      <w:r>
        <w:rPr>
          <w:spacing w:val="-14"/>
        </w:rPr>
        <w:t xml:space="preserve"> </w:t>
      </w:r>
      <w:r>
        <w:rPr>
          <w:spacing w:val="-2"/>
        </w:rPr>
        <w:t>rifiuti</w:t>
      </w:r>
      <w:r>
        <w:rPr>
          <w:spacing w:val="-10"/>
        </w:rPr>
        <w:t xml:space="preserve"> </w:t>
      </w:r>
      <w:r>
        <w:rPr>
          <w:spacing w:val="-2"/>
        </w:rPr>
        <w:t>urbani</w:t>
      </w:r>
      <w:r>
        <w:rPr>
          <w:spacing w:val="-7"/>
        </w:rPr>
        <w:t xml:space="preserve"> </w:t>
      </w:r>
      <w:r>
        <w:rPr>
          <w:spacing w:val="-2"/>
        </w:rPr>
        <w:t>e</w:t>
      </w:r>
      <w:r>
        <w:rPr>
          <w:spacing w:val="-13"/>
        </w:rPr>
        <w:t xml:space="preserve"> </w:t>
      </w:r>
      <w:r>
        <w:rPr>
          <w:spacing w:val="-2"/>
        </w:rPr>
        <w:t>speciali</w:t>
      </w:r>
      <w:r>
        <w:rPr>
          <w:spacing w:val="-5"/>
        </w:rPr>
        <w:t xml:space="preserve"> </w:t>
      </w:r>
      <w:r>
        <w:rPr>
          <w:spacing w:val="-2"/>
        </w:rPr>
        <w:t>è</w:t>
      </w:r>
      <w:r>
        <w:rPr>
          <w:spacing w:val="-14"/>
        </w:rPr>
        <w:t xml:space="preserve"> </w:t>
      </w:r>
      <w:r>
        <w:rPr>
          <w:spacing w:val="-2"/>
        </w:rPr>
        <w:t>disciplinata</w:t>
      </w:r>
      <w:r>
        <w:rPr>
          <w:spacing w:val="-5"/>
        </w:rPr>
        <w:t xml:space="preserve"> </w:t>
      </w:r>
      <w:r>
        <w:rPr>
          <w:spacing w:val="-2"/>
        </w:rPr>
        <w:t>dalle</w:t>
      </w:r>
      <w:r>
        <w:rPr>
          <w:spacing w:val="-13"/>
        </w:rPr>
        <w:t xml:space="preserve"> </w:t>
      </w:r>
      <w:r>
        <w:rPr>
          <w:spacing w:val="-2"/>
        </w:rPr>
        <w:t xml:space="preserve">disposizioni del </w:t>
      </w:r>
      <w:r>
        <w:rPr>
          <w:spacing w:val="-4"/>
        </w:rPr>
        <w:t>Decreto</w:t>
      </w:r>
      <w:r>
        <w:rPr>
          <w:spacing w:val="-10"/>
        </w:rPr>
        <w:t xml:space="preserve"> </w:t>
      </w:r>
      <w:r>
        <w:rPr>
          <w:spacing w:val="-4"/>
        </w:rPr>
        <w:t>Legislativo 3/04/2006, n.</w:t>
      </w:r>
      <w:r>
        <w:rPr>
          <w:spacing w:val="-9"/>
        </w:rPr>
        <w:t xml:space="preserve"> </w:t>
      </w:r>
      <w:r>
        <w:rPr>
          <w:spacing w:val="-4"/>
        </w:rPr>
        <w:t>152(codice ambientale) come</w:t>
      </w:r>
      <w:r>
        <w:rPr>
          <w:spacing w:val="-9"/>
        </w:rPr>
        <w:t xml:space="preserve"> </w:t>
      </w:r>
      <w:r>
        <w:rPr>
          <w:spacing w:val="-4"/>
        </w:rPr>
        <w:t>modificato dal</w:t>
      </w:r>
      <w:r>
        <w:rPr>
          <w:spacing w:val="-9"/>
        </w:rPr>
        <w:t xml:space="preserve"> </w:t>
      </w:r>
      <w:r>
        <w:rPr>
          <w:spacing w:val="-4"/>
        </w:rPr>
        <w:t>D.</w:t>
      </w:r>
      <w:r>
        <w:rPr>
          <w:spacing w:val="-12"/>
        </w:rPr>
        <w:t xml:space="preserve"> </w:t>
      </w:r>
      <w:r>
        <w:rPr>
          <w:spacing w:val="-4"/>
        </w:rPr>
        <w:t>Lgs</w:t>
      </w:r>
      <w:r>
        <w:rPr>
          <w:spacing w:val="-10"/>
        </w:rPr>
        <w:t xml:space="preserve"> </w:t>
      </w:r>
      <w:r>
        <w:rPr>
          <w:spacing w:val="-4"/>
        </w:rPr>
        <w:t xml:space="preserve">116/2020 </w:t>
      </w:r>
      <w:r>
        <w:t>e successive modificazioni e integrazioni.</w:t>
      </w:r>
    </w:p>
    <w:p w14:paraId="48D0BB78" w14:textId="77777777" w:rsidR="00AC5399" w:rsidRDefault="00AC5399">
      <w:pPr>
        <w:pStyle w:val="Corpotesto"/>
        <w:jc w:val="left"/>
      </w:pPr>
    </w:p>
    <w:p w14:paraId="0AB4B72D" w14:textId="77777777" w:rsidR="00AC5399" w:rsidRDefault="00AC5399">
      <w:pPr>
        <w:pStyle w:val="Corpotesto"/>
        <w:jc w:val="left"/>
      </w:pPr>
    </w:p>
    <w:p w14:paraId="51E3DEE3" w14:textId="77777777" w:rsidR="00AC5399" w:rsidRDefault="00000000">
      <w:pPr>
        <w:pStyle w:val="Titolo1"/>
      </w:pPr>
      <w:bookmarkStart w:id="2" w:name="_bookmark2"/>
      <w:bookmarkEnd w:id="2"/>
      <w:r>
        <w:t>ART.</w:t>
      </w:r>
      <w:r>
        <w:rPr>
          <w:spacing w:val="-11"/>
        </w:rPr>
        <w:t xml:space="preserve"> </w:t>
      </w:r>
      <w:r>
        <w:t>2-BIS</w:t>
      </w:r>
      <w:r>
        <w:rPr>
          <w:spacing w:val="-6"/>
        </w:rPr>
        <w:t xml:space="preserve"> </w:t>
      </w:r>
      <w:r>
        <w:t>–</w:t>
      </w:r>
      <w:r>
        <w:rPr>
          <w:spacing w:val="-4"/>
        </w:rPr>
        <w:t xml:space="preserve"> </w:t>
      </w:r>
      <w:r>
        <w:t>GESTIONE</w:t>
      </w:r>
      <w:r>
        <w:rPr>
          <w:spacing w:val="-5"/>
        </w:rPr>
        <w:t xml:space="preserve"> </w:t>
      </w:r>
      <w:r>
        <w:t>E</w:t>
      </w:r>
      <w:r>
        <w:rPr>
          <w:spacing w:val="-9"/>
        </w:rPr>
        <w:t xml:space="preserve"> </w:t>
      </w:r>
      <w:r>
        <w:t>CLASSIFICAZIONE</w:t>
      </w:r>
      <w:r>
        <w:rPr>
          <w:spacing w:val="-8"/>
        </w:rPr>
        <w:t xml:space="preserve"> </w:t>
      </w:r>
      <w:r>
        <w:t>DEI</w:t>
      </w:r>
      <w:r>
        <w:rPr>
          <w:spacing w:val="-7"/>
        </w:rPr>
        <w:t xml:space="preserve"> </w:t>
      </w:r>
      <w:r>
        <w:rPr>
          <w:spacing w:val="-2"/>
        </w:rPr>
        <w:t>RIFIUTI</w:t>
      </w:r>
    </w:p>
    <w:p w14:paraId="2DEA8461" w14:textId="77777777" w:rsidR="00AC5399" w:rsidRDefault="00000000">
      <w:pPr>
        <w:pStyle w:val="Paragrafoelenco"/>
        <w:numPr>
          <w:ilvl w:val="0"/>
          <w:numId w:val="46"/>
        </w:numPr>
        <w:tabs>
          <w:tab w:val="left" w:pos="790"/>
          <w:tab w:val="left" w:pos="792"/>
        </w:tabs>
        <w:spacing w:before="250"/>
        <w:ind w:right="422"/>
        <w:jc w:val="both"/>
        <w:rPr>
          <w:sz w:val="25"/>
        </w:rPr>
      </w:pPr>
      <w:r>
        <w:rPr>
          <w:sz w:val="25"/>
        </w:rPr>
        <w:t>La gestione dei rifiuti urbani comprende la raccolta, il trasporto, il recupero e lo smaltimento dei rifiuti urbani e assimilati e costituisce un servizio di pubblico interesse, svolto in regime</w:t>
      </w:r>
      <w:r>
        <w:rPr>
          <w:spacing w:val="40"/>
          <w:sz w:val="25"/>
        </w:rPr>
        <w:t xml:space="preserve"> </w:t>
      </w:r>
      <w:r>
        <w:rPr>
          <w:sz w:val="25"/>
        </w:rPr>
        <w:t>di privativa sull’intero territorio comunale.</w:t>
      </w:r>
    </w:p>
    <w:p w14:paraId="18E555E2" w14:textId="77777777" w:rsidR="00AC5399" w:rsidRDefault="00000000">
      <w:pPr>
        <w:pStyle w:val="Paragrafoelenco"/>
        <w:numPr>
          <w:ilvl w:val="0"/>
          <w:numId w:val="46"/>
        </w:numPr>
        <w:tabs>
          <w:tab w:val="left" w:pos="791"/>
        </w:tabs>
        <w:spacing w:before="2" w:line="287" w:lineRule="exact"/>
        <w:ind w:left="791" w:hanging="359"/>
        <w:jc w:val="both"/>
        <w:rPr>
          <w:sz w:val="25"/>
        </w:rPr>
      </w:pPr>
      <w:r>
        <w:rPr>
          <w:sz w:val="25"/>
        </w:rPr>
        <w:t>Sono</w:t>
      </w:r>
      <w:r>
        <w:rPr>
          <w:spacing w:val="-6"/>
          <w:sz w:val="25"/>
        </w:rPr>
        <w:t xml:space="preserve"> </w:t>
      </w:r>
      <w:r>
        <w:rPr>
          <w:sz w:val="25"/>
        </w:rPr>
        <w:t>rifiuti</w:t>
      </w:r>
      <w:r>
        <w:rPr>
          <w:spacing w:val="-6"/>
          <w:sz w:val="25"/>
        </w:rPr>
        <w:t xml:space="preserve"> </w:t>
      </w:r>
      <w:r>
        <w:rPr>
          <w:spacing w:val="-2"/>
          <w:sz w:val="25"/>
        </w:rPr>
        <w:t>urbani:</w:t>
      </w:r>
    </w:p>
    <w:p w14:paraId="311C6E02" w14:textId="77777777" w:rsidR="00AC5399" w:rsidRDefault="00000000">
      <w:pPr>
        <w:pStyle w:val="Paragrafoelenco"/>
        <w:numPr>
          <w:ilvl w:val="1"/>
          <w:numId w:val="46"/>
        </w:numPr>
        <w:tabs>
          <w:tab w:val="left" w:pos="1152"/>
        </w:tabs>
        <w:ind w:right="420"/>
        <w:jc w:val="both"/>
        <w:rPr>
          <w:sz w:val="25"/>
        </w:rPr>
      </w:pPr>
      <w:r>
        <w:rPr>
          <w:sz w:val="25"/>
        </w:rPr>
        <w:t>i rifiuti domestici indifferenziati e da raccolta differenziata, ivi compresi: carta e cartone, vetro, metalli, plastica, rifiuti organici, legno, tessili, imballaggi, rifiuti di apparecchiature elettriche ed elettroniche, rifiuti di pile e accumulatori e rifiuti ingombranti, ivi compresi materassi e mobili;</w:t>
      </w:r>
    </w:p>
    <w:p w14:paraId="2AB51154" w14:textId="77777777" w:rsidR="00AC5399" w:rsidRDefault="00000000">
      <w:pPr>
        <w:pStyle w:val="Paragrafoelenco"/>
        <w:numPr>
          <w:ilvl w:val="1"/>
          <w:numId w:val="46"/>
        </w:numPr>
        <w:tabs>
          <w:tab w:val="left" w:pos="1152"/>
        </w:tabs>
        <w:ind w:right="414"/>
        <w:jc w:val="both"/>
        <w:rPr>
          <w:sz w:val="25"/>
        </w:rPr>
      </w:pPr>
      <w:r>
        <w:rPr>
          <w:sz w:val="25"/>
        </w:rPr>
        <w:t>i rifiuti indifferenziati e da raccolta differenziata provenienti da altre fonti che sono simili per natura e composizione ai rifiuti domestici indicati nell'allegato L-quater prodotti dalle attività riportate nell'allegato L-quinquies del d.lgs. 152/2006;</w:t>
      </w:r>
    </w:p>
    <w:p w14:paraId="7F668BBE" w14:textId="77777777" w:rsidR="00AC5399" w:rsidRDefault="00000000">
      <w:pPr>
        <w:pStyle w:val="Paragrafoelenco"/>
        <w:numPr>
          <w:ilvl w:val="1"/>
          <w:numId w:val="46"/>
        </w:numPr>
        <w:tabs>
          <w:tab w:val="left" w:pos="1152"/>
        </w:tabs>
        <w:spacing w:before="1"/>
        <w:ind w:right="424"/>
        <w:jc w:val="both"/>
        <w:rPr>
          <w:sz w:val="25"/>
        </w:rPr>
      </w:pPr>
      <w:r>
        <w:rPr>
          <w:sz w:val="25"/>
        </w:rPr>
        <w:t xml:space="preserve">i rifiuti provenienti dallo spazzamento delle strade e dallo svuotamento dei cestini </w:t>
      </w:r>
      <w:r>
        <w:rPr>
          <w:spacing w:val="-2"/>
          <w:sz w:val="25"/>
        </w:rPr>
        <w:t>portarifiuti;</w:t>
      </w:r>
    </w:p>
    <w:p w14:paraId="1C0BFC20" w14:textId="77777777" w:rsidR="00AC5399" w:rsidRDefault="00000000">
      <w:pPr>
        <w:pStyle w:val="Paragrafoelenco"/>
        <w:numPr>
          <w:ilvl w:val="1"/>
          <w:numId w:val="46"/>
        </w:numPr>
        <w:tabs>
          <w:tab w:val="left" w:pos="1152"/>
        </w:tabs>
        <w:ind w:right="422"/>
        <w:jc w:val="both"/>
        <w:rPr>
          <w:sz w:val="25"/>
        </w:rPr>
      </w:pPr>
      <w:r>
        <w:rPr>
          <w:sz w:val="25"/>
        </w:rPr>
        <w:t>i rifiuti di qualunque natura o provenienza, giacenti sulle strade ed aree pubbliche o sulle strade ed aree private comunque soggette ad uso pubblico o sulle spiagge marittime e lacuali e sulle rive dei corsi d'acqua;</w:t>
      </w:r>
    </w:p>
    <w:p w14:paraId="12D41418" w14:textId="77777777" w:rsidR="00AC5399" w:rsidRDefault="00000000">
      <w:pPr>
        <w:pStyle w:val="Paragrafoelenco"/>
        <w:numPr>
          <w:ilvl w:val="1"/>
          <w:numId w:val="46"/>
        </w:numPr>
        <w:tabs>
          <w:tab w:val="left" w:pos="1152"/>
        </w:tabs>
        <w:ind w:right="422"/>
        <w:jc w:val="both"/>
        <w:rPr>
          <w:sz w:val="25"/>
        </w:rPr>
      </w:pPr>
      <w:r>
        <w:rPr>
          <w:sz w:val="25"/>
        </w:rPr>
        <w:t>i rifiuti della manutenzione del verde pubblico, come foglie, sfalci d'erba e potature di alberi, nonché i rifiuti risultanti dalla pulizia dei mercati;</w:t>
      </w:r>
    </w:p>
    <w:p w14:paraId="6D13A698" w14:textId="77777777" w:rsidR="00AC5399" w:rsidRDefault="00000000">
      <w:pPr>
        <w:pStyle w:val="Paragrafoelenco"/>
        <w:numPr>
          <w:ilvl w:val="1"/>
          <w:numId w:val="46"/>
        </w:numPr>
        <w:tabs>
          <w:tab w:val="left" w:pos="1150"/>
          <w:tab w:val="left" w:pos="1152"/>
        </w:tabs>
        <w:ind w:right="423"/>
        <w:jc w:val="both"/>
        <w:rPr>
          <w:sz w:val="25"/>
        </w:rPr>
      </w:pPr>
      <w:r>
        <w:rPr>
          <w:sz w:val="25"/>
        </w:rPr>
        <w:t>i rifiuti provenienti da aree cimiteriali, esumazioni ed estumulazioni, nonché gli altri</w:t>
      </w:r>
      <w:r>
        <w:rPr>
          <w:spacing w:val="40"/>
          <w:sz w:val="25"/>
        </w:rPr>
        <w:t xml:space="preserve"> </w:t>
      </w:r>
      <w:r>
        <w:rPr>
          <w:sz w:val="25"/>
        </w:rPr>
        <w:t xml:space="preserve">rifiuti provenienti da attività cimiteriale diversi da quelli di cui alle lettere ai punti c, d, ed </w:t>
      </w:r>
      <w:r>
        <w:rPr>
          <w:spacing w:val="-6"/>
          <w:sz w:val="25"/>
        </w:rPr>
        <w:t>e;</w:t>
      </w:r>
    </w:p>
    <w:p w14:paraId="25EB192B" w14:textId="77777777" w:rsidR="00AC5399" w:rsidRDefault="00000000">
      <w:pPr>
        <w:pStyle w:val="Paragrafoelenco"/>
        <w:numPr>
          <w:ilvl w:val="1"/>
          <w:numId w:val="46"/>
        </w:numPr>
        <w:tabs>
          <w:tab w:val="left" w:pos="1152"/>
        </w:tabs>
        <w:spacing w:before="1"/>
        <w:ind w:right="420"/>
        <w:jc w:val="both"/>
        <w:rPr>
          <w:sz w:val="25"/>
        </w:rPr>
      </w:pPr>
      <w:r>
        <w:rPr>
          <w:sz w:val="25"/>
        </w:rPr>
        <w:t>I rifiuti urbani non includono i rifiuti della produzione, dell'agricoltura, della silvicoltura, della pesca, delle fosse settiche, delle reti fognarie e degli impianti di trattamento delle acque reflue, ivi compresi i fanghi di depurazione, i veicoli fuori uso o i rifiuti da costruzione e demolizione.</w:t>
      </w:r>
    </w:p>
    <w:p w14:paraId="47315B84" w14:textId="77777777" w:rsidR="00AC5399" w:rsidRDefault="00AC5399">
      <w:pPr>
        <w:pStyle w:val="Paragrafoelenco"/>
        <w:rPr>
          <w:sz w:val="25"/>
        </w:rPr>
        <w:sectPr w:rsidR="00AC5399">
          <w:pgSz w:w="11900" w:h="16820"/>
          <w:pgMar w:top="1040" w:right="566" w:bottom="640" w:left="708" w:header="0" w:footer="778" w:gutter="0"/>
          <w:cols w:space="720"/>
        </w:sectPr>
      </w:pPr>
    </w:p>
    <w:p w14:paraId="4B90A913" w14:textId="77777777" w:rsidR="00AC5399" w:rsidRDefault="00000000">
      <w:pPr>
        <w:pStyle w:val="Paragrafoelenco"/>
        <w:numPr>
          <w:ilvl w:val="0"/>
          <w:numId w:val="46"/>
        </w:numPr>
        <w:tabs>
          <w:tab w:val="left" w:pos="791"/>
        </w:tabs>
        <w:spacing w:before="73"/>
        <w:ind w:left="791" w:hanging="359"/>
        <w:jc w:val="both"/>
        <w:rPr>
          <w:sz w:val="25"/>
        </w:rPr>
      </w:pPr>
      <w:r>
        <w:rPr>
          <w:sz w:val="25"/>
        </w:rPr>
        <w:lastRenderedPageBreak/>
        <w:t>Sono</w:t>
      </w:r>
      <w:r>
        <w:rPr>
          <w:spacing w:val="-6"/>
          <w:sz w:val="25"/>
        </w:rPr>
        <w:t xml:space="preserve"> </w:t>
      </w:r>
      <w:r>
        <w:rPr>
          <w:sz w:val="25"/>
        </w:rPr>
        <w:t>rifiuti</w:t>
      </w:r>
      <w:r>
        <w:rPr>
          <w:spacing w:val="-6"/>
          <w:sz w:val="25"/>
        </w:rPr>
        <w:t xml:space="preserve"> </w:t>
      </w:r>
      <w:r>
        <w:rPr>
          <w:spacing w:val="-2"/>
          <w:sz w:val="25"/>
        </w:rPr>
        <w:t>speciali:</w:t>
      </w:r>
    </w:p>
    <w:p w14:paraId="07B31ABE" w14:textId="77777777" w:rsidR="00AC5399" w:rsidRDefault="00000000">
      <w:pPr>
        <w:pStyle w:val="Paragrafoelenco"/>
        <w:numPr>
          <w:ilvl w:val="1"/>
          <w:numId w:val="46"/>
        </w:numPr>
        <w:tabs>
          <w:tab w:val="left" w:pos="1152"/>
        </w:tabs>
        <w:ind w:right="424"/>
        <w:jc w:val="both"/>
        <w:rPr>
          <w:sz w:val="25"/>
        </w:rPr>
      </w:pPr>
      <w:r>
        <w:rPr>
          <w:sz w:val="25"/>
        </w:rPr>
        <w:t>i rifiuti prodotti nell'ambito delle attività agricole, agroindustriali e della silvicoltura, ai sensi e per gli effetti dell'articolo 2135 del Codice civile, e della pesca;</w:t>
      </w:r>
    </w:p>
    <w:p w14:paraId="7D15A085" w14:textId="77777777" w:rsidR="00AC5399" w:rsidRDefault="00000000">
      <w:pPr>
        <w:pStyle w:val="Paragrafoelenco"/>
        <w:numPr>
          <w:ilvl w:val="1"/>
          <w:numId w:val="46"/>
        </w:numPr>
        <w:tabs>
          <w:tab w:val="left" w:pos="1152"/>
        </w:tabs>
        <w:spacing w:before="2"/>
        <w:ind w:right="412"/>
        <w:jc w:val="both"/>
        <w:rPr>
          <w:sz w:val="25"/>
        </w:rPr>
      </w:pPr>
      <w:r>
        <w:rPr>
          <w:sz w:val="25"/>
        </w:rPr>
        <w:t xml:space="preserve">i rifiuti prodotti dalle attività di costruzione e demolizione, nonché i rifiuti che derivano dalle attività di scavo, fermo restando quanto disposto dall'articolo 184-bis del d.lgs. </w:t>
      </w:r>
      <w:r>
        <w:rPr>
          <w:spacing w:val="-2"/>
          <w:sz w:val="25"/>
        </w:rPr>
        <w:t>152/2006;</w:t>
      </w:r>
    </w:p>
    <w:p w14:paraId="41BC02AE" w14:textId="77777777" w:rsidR="00AC5399" w:rsidRDefault="00000000">
      <w:pPr>
        <w:pStyle w:val="Paragrafoelenco"/>
        <w:numPr>
          <w:ilvl w:val="1"/>
          <w:numId w:val="46"/>
        </w:numPr>
        <w:tabs>
          <w:tab w:val="left" w:pos="1151"/>
        </w:tabs>
        <w:spacing w:line="287" w:lineRule="exact"/>
        <w:ind w:left="1151" w:hanging="359"/>
        <w:jc w:val="both"/>
        <w:rPr>
          <w:sz w:val="25"/>
        </w:rPr>
      </w:pPr>
      <w:r>
        <w:rPr>
          <w:sz w:val="25"/>
        </w:rPr>
        <w:t>i</w:t>
      </w:r>
      <w:r>
        <w:rPr>
          <w:spacing w:val="-9"/>
          <w:sz w:val="25"/>
        </w:rPr>
        <w:t xml:space="preserve"> </w:t>
      </w:r>
      <w:r>
        <w:rPr>
          <w:sz w:val="25"/>
        </w:rPr>
        <w:t>rifiuti</w:t>
      </w:r>
      <w:r>
        <w:rPr>
          <w:spacing w:val="-8"/>
          <w:sz w:val="25"/>
        </w:rPr>
        <w:t xml:space="preserve"> </w:t>
      </w:r>
      <w:r>
        <w:rPr>
          <w:sz w:val="25"/>
        </w:rPr>
        <w:t>prodotti</w:t>
      </w:r>
      <w:r>
        <w:rPr>
          <w:spacing w:val="-9"/>
          <w:sz w:val="25"/>
        </w:rPr>
        <w:t xml:space="preserve"> </w:t>
      </w:r>
      <w:r>
        <w:rPr>
          <w:sz w:val="25"/>
        </w:rPr>
        <w:t>nell'ambito</w:t>
      </w:r>
      <w:r>
        <w:rPr>
          <w:spacing w:val="-8"/>
          <w:sz w:val="25"/>
        </w:rPr>
        <w:t xml:space="preserve"> </w:t>
      </w:r>
      <w:r>
        <w:rPr>
          <w:sz w:val="25"/>
        </w:rPr>
        <w:t>delle</w:t>
      </w:r>
      <w:r>
        <w:rPr>
          <w:spacing w:val="-8"/>
          <w:sz w:val="25"/>
        </w:rPr>
        <w:t xml:space="preserve"> </w:t>
      </w:r>
      <w:r>
        <w:rPr>
          <w:sz w:val="25"/>
        </w:rPr>
        <w:t>lavorazioni</w:t>
      </w:r>
      <w:r>
        <w:rPr>
          <w:spacing w:val="-9"/>
          <w:sz w:val="25"/>
        </w:rPr>
        <w:t xml:space="preserve"> </w:t>
      </w:r>
      <w:r>
        <w:rPr>
          <w:sz w:val="25"/>
        </w:rPr>
        <w:t>industriali</w:t>
      </w:r>
      <w:r>
        <w:rPr>
          <w:spacing w:val="-8"/>
          <w:sz w:val="25"/>
        </w:rPr>
        <w:t xml:space="preserve"> </w:t>
      </w:r>
      <w:r>
        <w:rPr>
          <w:sz w:val="25"/>
        </w:rPr>
        <w:t>se</w:t>
      </w:r>
      <w:r>
        <w:rPr>
          <w:spacing w:val="-9"/>
          <w:sz w:val="25"/>
        </w:rPr>
        <w:t xml:space="preserve"> </w:t>
      </w:r>
      <w:r>
        <w:rPr>
          <w:sz w:val="25"/>
        </w:rPr>
        <w:t>diversi</w:t>
      </w:r>
      <w:r>
        <w:rPr>
          <w:spacing w:val="-8"/>
          <w:sz w:val="25"/>
        </w:rPr>
        <w:t xml:space="preserve"> </w:t>
      </w:r>
      <w:r>
        <w:rPr>
          <w:sz w:val="25"/>
        </w:rPr>
        <w:t>dai</w:t>
      </w:r>
      <w:r>
        <w:rPr>
          <w:spacing w:val="-8"/>
          <w:sz w:val="25"/>
        </w:rPr>
        <w:t xml:space="preserve"> </w:t>
      </w:r>
      <w:r>
        <w:rPr>
          <w:sz w:val="25"/>
        </w:rPr>
        <w:t>rifiuti</w:t>
      </w:r>
      <w:r>
        <w:rPr>
          <w:spacing w:val="-9"/>
          <w:sz w:val="25"/>
        </w:rPr>
        <w:t xml:space="preserve"> </w:t>
      </w:r>
      <w:r>
        <w:rPr>
          <w:spacing w:val="-2"/>
          <w:sz w:val="25"/>
        </w:rPr>
        <w:t>urbani;</w:t>
      </w:r>
    </w:p>
    <w:p w14:paraId="64BFAA7F" w14:textId="77777777" w:rsidR="00AC5399" w:rsidRDefault="00000000">
      <w:pPr>
        <w:pStyle w:val="Paragrafoelenco"/>
        <w:numPr>
          <w:ilvl w:val="1"/>
          <w:numId w:val="46"/>
        </w:numPr>
        <w:tabs>
          <w:tab w:val="left" w:pos="1151"/>
        </w:tabs>
        <w:ind w:left="1151" w:hanging="359"/>
        <w:jc w:val="both"/>
        <w:rPr>
          <w:sz w:val="25"/>
        </w:rPr>
      </w:pPr>
      <w:r>
        <w:rPr>
          <w:sz w:val="25"/>
        </w:rPr>
        <w:t>i</w:t>
      </w:r>
      <w:r>
        <w:rPr>
          <w:spacing w:val="-9"/>
          <w:sz w:val="25"/>
        </w:rPr>
        <w:t xml:space="preserve"> </w:t>
      </w:r>
      <w:r>
        <w:rPr>
          <w:sz w:val="25"/>
        </w:rPr>
        <w:t>rifiuti</w:t>
      </w:r>
      <w:r>
        <w:rPr>
          <w:spacing w:val="-8"/>
          <w:sz w:val="25"/>
        </w:rPr>
        <w:t xml:space="preserve"> </w:t>
      </w:r>
      <w:r>
        <w:rPr>
          <w:sz w:val="25"/>
        </w:rPr>
        <w:t>prodotti</w:t>
      </w:r>
      <w:r>
        <w:rPr>
          <w:spacing w:val="-8"/>
          <w:sz w:val="25"/>
        </w:rPr>
        <w:t xml:space="preserve"> </w:t>
      </w:r>
      <w:r>
        <w:rPr>
          <w:sz w:val="25"/>
        </w:rPr>
        <w:t>nell'ambito</w:t>
      </w:r>
      <w:r>
        <w:rPr>
          <w:spacing w:val="-8"/>
          <w:sz w:val="25"/>
        </w:rPr>
        <w:t xml:space="preserve"> </w:t>
      </w:r>
      <w:r>
        <w:rPr>
          <w:sz w:val="25"/>
        </w:rPr>
        <w:t>delle</w:t>
      </w:r>
      <w:r>
        <w:rPr>
          <w:spacing w:val="-8"/>
          <w:sz w:val="25"/>
        </w:rPr>
        <w:t xml:space="preserve"> </w:t>
      </w:r>
      <w:r>
        <w:rPr>
          <w:sz w:val="25"/>
        </w:rPr>
        <w:t>lavorazioni</w:t>
      </w:r>
      <w:r>
        <w:rPr>
          <w:spacing w:val="-8"/>
          <w:sz w:val="25"/>
        </w:rPr>
        <w:t xml:space="preserve"> </w:t>
      </w:r>
      <w:r>
        <w:rPr>
          <w:sz w:val="25"/>
        </w:rPr>
        <w:t>artigianali</w:t>
      </w:r>
      <w:r>
        <w:rPr>
          <w:spacing w:val="-8"/>
          <w:sz w:val="25"/>
        </w:rPr>
        <w:t xml:space="preserve"> </w:t>
      </w:r>
      <w:r>
        <w:rPr>
          <w:sz w:val="25"/>
        </w:rPr>
        <w:t>se</w:t>
      </w:r>
      <w:r>
        <w:rPr>
          <w:spacing w:val="-8"/>
          <w:sz w:val="25"/>
        </w:rPr>
        <w:t xml:space="preserve"> </w:t>
      </w:r>
      <w:r>
        <w:rPr>
          <w:sz w:val="25"/>
        </w:rPr>
        <w:t>diversi</w:t>
      </w:r>
      <w:r>
        <w:rPr>
          <w:spacing w:val="-9"/>
          <w:sz w:val="25"/>
        </w:rPr>
        <w:t xml:space="preserve"> </w:t>
      </w:r>
      <w:r>
        <w:rPr>
          <w:sz w:val="25"/>
        </w:rPr>
        <w:t>dai</w:t>
      </w:r>
      <w:r>
        <w:rPr>
          <w:spacing w:val="-8"/>
          <w:sz w:val="25"/>
        </w:rPr>
        <w:t xml:space="preserve"> </w:t>
      </w:r>
      <w:r>
        <w:rPr>
          <w:sz w:val="25"/>
        </w:rPr>
        <w:t>rifiuti</w:t>
      </w:r>
      <w:r>
        <w:rPr>
          <w:spacing w:val="-8"/>
          <w:sz w:val="25"/>
        </w:rPr>
        <w:t xml:space="preserve"> </w:t>
      </w:r>
      <w:r>
        <w:rPr>
          <w:spacing w:val="-2"/>
          <w:sz w:val="25"/>
        </w:rPr>
        <w:t>urbani;</w:t>
      </w:r>
    </w:p>
    <w:p w14:paraId="27FCA973" w14:textId="77777777" w:rsidR="00AC5399" w:rsidRDefault="00000000">
      <w:pPr>
        <w:pStyle w:val="Paragrafoelenco"/>
        <w:numPr>
          <w:ilvl w:val="1"/>
          <w:numId w:val="46"/>
        </w:numPr>
        <w:tabs>
          <w:tab w:val="left" w:pos="1151"/>
        </w:tabs>
        <w:spacing w:before="1" w:line="287" w:lineRule="exact"/>
        <w:ind w:left="1151" w:hanging="359"/>
        <w:jc w:val="both"/>
        <w:rPr>
          <w:sz w:val="25"/>
        </w:rPr>
      </w:pPr>
      <w:r>
        <w:rPr>
          <w:sz w:val="25"/>
        </w:rPr>
        <w:t>i</w:t>
      </w:r>
      <w:r>
        <w:rPr>
          <w:spacing w:val="-9"/>
          <w:sz w:val="25"/>
        </w:rPr>
        <w:t xml:space="preserve"> </w:t>
      </w:r>
      <w:r>
        <w:rPr>
          <w:sz w:val="25"/>
        </w:rPr>
        <w:t>rifiuti</w:t>
      </w:r>
      <w:r>
        <w:rPr>
          <w:spacing w:val="-8"/>
          <w:sz w:val="25"/>
        </w:rPr>
        <w:t xml:space="preserve"> </w:t>
      </w:r>
      <w:r>
        <w:rPr>
          <w:sz w:val="25"/>
        </w:rPr>
        <w:t>prodotti</w:t>
      </w:r>
      <w:r>
        <w:rPr>
          <w:spacing w:val="-8"/>
          <w:sz w:val="25"/>
        </w:rPr>
        <w:t xml:space="preserve"> </w:t>
      </w:r>
      <w:r>
        <w:rPr>
          <w:sz w:val="25"/>
        </w:rPr>
        <w:t>nell'ambito</w:t>
      </w:r>
      <w:r>
        <w:rPr>
          <w:spacing w:val="-8"/>
          <w:sz w:val="25"/>
        </w:rPr>
        <w:t xml:space="preserve"> </w:t>
      </w:r>
      <w:r>
        <w:rPr>
          <w:sz w:val="25"/>
        </w:rPr>
        <w:t>delle</w:t>
      </w:r>
      <w:r>
        <w:rPr>
          <w:spacing w:val="-8"/>
          <w:sz w:val="25"/>
        </w:rPr>
        <w:t xml:space="preserve"> </w:t>
      </w:r>
      <w:r>
        <w:rPr>
          <w:sz w:val="25"/>
        </w:rPr>
        <w:t>attività</w:t>
      </w:r>
      <w:r>
        <w:rPr>
          <w:spacing w:val="-8"/>
          <w:sz w:val="25"/>
        </w:rPr>
        <w:t xml:space="preserve"> </w:t>
      </w:r>
      <w:r>
        <w:rPr>
          <w:sz w:val="25"/>
        </w:rPr>
        <w:t>commerciali</w:t>
      </w:r>
      <w:r>
        <w:rPr>
          <w:spacing w:val="-8"/>
          <w:sz w:val="25"/>
        </w:rPr>
        <w:t xml:space="preserve"> </w:t>
      </w:r>
      <w:r>
        <w:rPr>
          <w:sz w:val="25"/>
        </w:rPr>
        <w:t>se</w:t>
      </w:r>
      <w:r>
        <w:rPr>
          <w:spacing w:val="-8"/>
          <w:sz w:val="25"/>
        </w:rPr>
        <w:t xml:space="preserve"> </w:t>
      </w:r>
      <w:r>
        <w:rPr>
          <w:sz w:val="25"/>
        </w:rPr>
        <w:t>diversi</w:t>
      </w:r>
      <w:r>
        <w:rPr>
          <w:spacing w:val="-8"/>
          <w:sz w:val="25"/>
        </w:rPr>
        <w:t xml:space="preserve"> </w:t>
      </w:r>
      <w:r>
        <w:rPr>
          <w:sz w:val="25"/>
        </w:rPr>
        <w:t>dai</w:t>
      </w:r>
      <w:r>
        <w:rPr>
          <w:spacing w:val="-8"/>
          <w:sz w:val="25"/>
        </w:rPr>
        <w:t xml:space="preserve"> </w:t>
      </w:r>
      <w:r>
        <w:rPr>
          <w:sz w:val="25"/>
        </w:rPr>
        <w:t>rifiuti</w:t>
      </w:r>
      <w:r>
        <w:rPr>
          <w:spacing w:val="-8"/>
          <w:sz w:val="25"/>
        </w:rPr>
        <w:t xml:space="preserve"> </w:t>
      </w:r>
      <w:r>
        <w:rPr>
          <w:spacing w:val="-2"/>
          <w:sz w:val="25"/>
        </w:rPr>
        <w:t>urbani;</w:t>
      </w:r>
    </w:p>
    <w:p w14:paraId="22FD560E" w14:textId="77777777" w:rsidR="00AC5399" w:rsidRDefault="00000000">
      <w:pPr>
        <w:pStyle w:val="Paragrafoelenco"/>
        <w:numPr>
          <w:ilvl w:val="1"/>
          <w:numId w:val="46"/>
        </w:numPr>
        <w:tabs>
          <w:tab w:val="left" w:pos="1150"/>
        </w:tabs>
        <w:spacing w:line="287" w:lineRule="exact"/>
        <w:ind w:left="1150" w:hanging="358"/>
        <w:jc w:val="both"/>
        <w:rPr>
          <w:sz w:val="25"/>
        </w:rPr>
      </w:pPr>
      <w:r>
        <w:rPr>
          <w:sz w:val="25"/>
        </w:rPr>
        <w:t>i</w:t>
      </w:r>
      <w:r>
        <w:rPr>
          <w:spacing w:val="-7"/>
          <w:sz w:val="25"/>
        </w:rPr>
        <w:t xml:space="preserve"> </w:t>
      </w:r>
      <w:r>
        <w:rPr>
          <w:sz w:val="25"/>
        </w:rPr>
        <w:t>rifiuti</w:t>
      </w:r>
      <w:r>
        <w:rPr>
          <w:spacing w:val="-7"/>
          <w:sz w:val="25"/>
        </w:rPr>
        <w:t xml:space="preserve"> </w:t>
      </w:r>
      <w:r>
        <w:rPr>
          <w:sz w:val="25"/>
        </w:rPr>
        <w:t>prodotti</w:t>
      </w:r>
      <w:r>
        <w:rPr>
          <w:spacing w:val="-7"/>
          <w:sz w:val="25"/>
        </w:rPr>
        <w:t xml:space="preserve"> </w:t>
      </w:r>
      <w:r>
        <w:rPr>
          <w:sz w:val="25"/>
        </w:rPr>
        <w:t>nell'ambito</w:t>
      </w:r>
      <w:r>
        <w:rPr>
          <w:spacing w:val="-7"/>
          <w:sz w:val="25"/>
        </w:rPr>
        <w:t xml:space="preserve"> </w:t>
      </w:r>
      <w:r>
        <w:rPr>
          <w:sz w:val="25"/>
        </w:rPr>
        <w:t>delle</w:t>
      </w:r>
      <w:r>
        <w:rPr>
          <w:spacing w:val="-7"/>
          <w:sz w:val="25"/>
        </w:rPr>
        <w:t xml:space="preserve"> </w:t>
      </w:r>
      <w:r>
        <w:rPr>
          <w:sz w:val="25"/>
        </w:rPr>
        <w:t>attività</w:t>
      </w:r>
      <w:r>
        <w:rPr>
          <w:spacing w:val="-7"/>
          <w:sz w:val="25"/>
        </w:rPr>
        <w:t xml:space="preserve"> </w:t>
      </w:r>
      <w:r>
        <w:rPr>
          <w:sz w:val="25"/>
        </w:rPr>
        <w:t>di</w:t>
      </w:r>
      <w:r>
        <w:rPr>
          <w:spacing w:val="-7"/>
          <w:sz w:val="25"/>
        </w:rPr>
        <w:t xml:space="preserve"> </w:t>
      </w:r>
      <w:r>
        <w:rPr>
          <w:sz w:val="25"/>
        </w:rPr>
        <w:t>servizio</w:t>
      </w:r>
      <w:r>
        <w:rPr>
          <w:spacing w:val="-7"/>
          <w:sz w:val="25"/>
        </w:rPr>
        <w:t xml:space="preserve"> </w:t>
      </w:r>
      <w:r>
        <w:rPr>
          <w:sz w:val="25"/>
        </w:rPr>
        <w:t>se</w:t>
      </w:r>
      <w:r>
        <w:rPr>
          <w:spacing w:val="-7"/>
          <w:sz w:val="25"/>
        </w:rPr>
        <w:t xml:space="preserve"> </w:t>
      </w:r>
      <w:r>
        <w:rPr>
          <w:sz w:val="25"/>
        </w:rPr>
        <w:t>diversi</w:t>
      </w:r>
      <w:r>
        <w:rPr>
          <w:spacing w:val="-7"/>
          <w:sz w:val="25"/>
        </w:rPr>
        <w:t xml:space="preserve"> </w:t>
      </w:r>
      <w:r>
        <w:rPr>
          <w:sz w:val="25"/>
        </w:rPr>
        <w:t>dai</w:t>
      </w:r>
      <w:r>
        <w:rPr>
          <w:spacing w:val="-7"/>
          <w:sz w:val="25"/>
        </w:rPr>
        <w:t xml:space="preserve"> </w:t>
      </w:r>
      <w:r>
        <w:rPr>
          <w:sz w:val="25"/>
        </w:rPr>
        <w:t>rifiuti</w:t>
      </w:r>
      <w:r>
        <w:rPr>
          <w:spacing w:val="-8"/>
          <w:sz w:val="25"/>
        </w:rPr>
        <w:t xml:space="preserve"> </w:t>
      </w:r>
      <w:r>
        <w:rPr>
          <w:spacing w:val="-2"/>
          <w:sz w:val="25"/>
        </w:rPr>
        <w:t>urbani;</w:t>
      </w:r>
    </w:p>
    <w:p w14:paraId="6BDB102E" w14:textId="77777777" w:rsidR="00AC5399" w:rsidRDefault="00000000">
      <w:pPr>
        <w:pStyle w:val="Paragrafoelenco"/>
        <w:numPr>
          <w:ilvl w:val="1"/>
          <w:numId w:val="46"/>
        </w:numPr>
        <w:tabs>
          <w:tab w:val="left" w:pos="1152"/>
        </w:tabs>
        <w:ind w:right="420"/>
        <w:jc w:val="both"/>
        <w:rPr>
          <w:sz w:val="25"/>
        </w:rPr>
      </w:pPr>
      <w:r>
        <w:rPr>
          <w:sz w:val="25"/>
        </w:rPr>
        <w:t>i rifiuti derivanti dall'attività di recupero e smaltimento di rifiuti, i fanghi prodotti dalla potabilizzazione e da altri trattamenti delle acque e dalla depurazione delle acque reflue, nonché i rifiuti da abbattimento di fumi, dalle fosse settiche e dalle reti fognarie;</w:t>
      </w:r>
    </w:p>
    <w:p w14:paraId="4E089E49" w14:textId="77777777" w:rsidR="00AC5399" w:rsidRDefault="00000000">
      <w:pPr>
        <w:pStyle w:val="Paragrafoelenco"/>
        <w:numPr>
          <w:ilvl w:val="1"/>
          <w:numId w:val="46"/>
        </w:numPr>
        <w:tabs>
          <w:tab w:val="left" w:pos="1151"/>
        </w:tabs>
        <w:spacing w:line="287" w:lineRule="exact"/>
        <w:ind w:left="1151" w:hanging="359"/>
        <w:jc w:val="both"/>
        <w:rPr>
          <w:sz w:val="25"/>
        </w:rPr>
      </w:pPr>
      <w:r>
        <w:rPr>
          <w:sz w:val="25"/>
        </w:rPr>
        <w:t>i</w:t>
      </w:r>
      <w:r>
        <w:rPr>
          <w:spacing w:val="-7"/>
          <w:sz w:val="25"/>
        </w:rPr>
        <w:t xml:space="preserve"> </w:t>
      </w:r>
      <w:r>
        <w:rPr>
          <w:sz w:val="25"/>
        </w:rPr>
        <w:t>rifiuti</w:t>
      </w:r>
      <w:r>
        <w:rPr>
          <w:spacing w:val="-6"/>
          <w:sz w:val="25"/>
        </w:rPr>
        <w:t xml:space="preserve"> </w:t>
      </w:r>
      <w:r>
        <w:rPr>
          <w:sz w:val="25"/>
        </w:rPr>
        <w:t>derivanti</w:t>
      </w:r>
      <w:r>
        <w:rPr>
          <w:spacing w:val="-7"/>
          <w:sz w:val="25"/>
        </w:rPr>
        <w:t xml:space="preserve"> </w:t>
      </w:r>
      <w:r>
        <w:rPr>
          <w:sz w:val="25"/>
        </w:rPr>
        <w:t>da</w:t>
      </w:r>
      <w:r>
        <w:rPr>
          <w:spacing w:val="-6"/>
          <w:sz w:val="25"/>
        </w:rPr>
        <w:t xml:space="preserve"> </w:t>
      </w:r>
      <w:r>
        <w:rPr>
          <w:sz w:val="25"/>
        </w:rPr>
        <w:t>attività</w:t>
      </w:r>
      <w:r>
        <w:rPr>
          <w:spacing w:val="-6"/>
          <w:sz w:val="25"/>
        </w:rPr>
        <w:t xml:space="preserve"> </w:t>
      </w:r>
      <w:r>
        <w:rPr>
          <w:sz w:val="25"/>
        </w:rPr>
        <w:t>sanitarie</w:t>
      </w:r>
      <w:r>
        <w:rPr>
          <w:spacing w:val="-7"/>
          <w:sz w:val="25"/>
        </w:rPr>
        <w:t xml:space="preserve"> </w:t>
      </w:r>
      <w:r>
        <w:rPr>
          <w:sz w:val="25"/>
        </w:rPr>
        <w:t>se</w:t>
      </w:r>
      <w:r>
        <w:rPr>
          <w:spacing w:val="-6"/>
          <w:sz w:val="25"/>
        </w:rPr>
        <w:t xml:space="preserve"> </w:t>
      </w:r>
      <w:r>
        <w:rPr>
          <w:sz w:val="25"/>
        </w:rPr>
        <w:t>diversi</w:t>
      </w:r>
      <w:r>
        <w:rPr>
          <w:spacing w:val="-6"/>
          <w:sz w:val="25"/>
        </w:rPr>
        <w:t xml:space="preserve"> </w:t>
      </w:r>
      <w:r>
        <w:rPr>
          <w:sz w:val="25"/>
        </w:rPr>
        <w:t>dai</w:t>
      </w:r>
      <w:r>
        <w:rPr>
          <w:spacing w:val="-7"/>
          <w:sz w:val="25"/>
        </w:rPr>
        <w:t xml:space="preserve"> </w:t>
      </w:r>
      <w:r>
        <w:rPr>
          <w:sz w:val="25"/>
        </w:rPr>
        <w:t>rifiuti</w:t>
      </w:r>
      <w:r>
        <w:rPr>
          <w:spacing w:val="-6"/>
          <w:sz w:val="25"/>
        </w:rPr>
        <w:t xml:space="preserve"> </w:t>
      </w:r>
      <w:r>
        <w:rPr>
          <w:spacing w:val="-2"/>
          <w:sz w:val="25"/>
        </w:rPr>
        <w:t>urbani;</w:t>
      </w:r>
    </w:p>
    <w:p w14:paraId="3BAD2DD0" w14:textId="77777777" w:rsidR="00AC5399" w:rsidRDefault="00000000">
      <w:pPr>
        <w:pStyle w:val="Paragrafoelenco"/>
        <w:numPr>
          <w:ilvl w:val="1"/>
          <w:numId w:val="46"/>
        </w:numPr>
        <w:tabs>
          <w:tab w:val="left" w:pos="1150"/>
        </w:tabs>
        <w:spacing w:before="1"/>
        <w:ind w:left="1150" w:hanging="358"/>
        <w:jc w:val="both"/>
        <w:rPr>
          <w:sz w:val="25"/>
        </w:rPr>
      </w:pPr>
      <w:r>
        <w:rPr>
          <w:sz w:val="25"/>
        </w:rPr>
        <w:t>i</w:t>
      </w:r>
      <w:r>
        <w:rPr>
          <w:spacing w:val="-6"/>
          <w:sz w:val="25"/>
        </w:rPr>
        <w:t xml:space="preserve"> </w:t>
      </w:r>
      <w:r>
        <w:rPr>
          <w:sz w:val="25"/>
        </w:rPr>
        <w:t>veicoli</w:t>
      </w:r>
      <w:r>
        <w:rPr>
          <w:spacing w:val="-5"/>
          <w:sz w:val="25"/>
        </w:rPr>
        <w:t xml:space="preserve"> </w:t>
      </w:r>
      <w:r>
        <w:rPr>
          <w:sz w:val="25"/>
        </w:rPr>
        <w:t>fuori</w:t>
      </w:r>
      <w:r>
        <w:rPr>
          <w:spacing w:val="-5"/>
          <w:sz w:val="25"/>
        </w:rPr>
        <w:t xml:space="preserve"> </w:t>
      </w:r>
      <w:r>
        <w:rPr>
          <w:spacing w:val="-4"/>
          <w:sz w:val="25"/>
        </w:rPr>
        <w:t>uso.</w:t>
      </w:r>
    </w:p>
    <w:p w14:paraId="7DC34F7D" w14:textId="77777777" w:rsidR="00AC5399" w:rsidRDefault="00000000">
      <w:pPr>
        <w:pStyle w:val="Paragrafoelenco"/>
        <w:numPr>
          <w:ilvl w:val="0"/>
          <w:numId w:val="46"/>
        </w:numPr>
        <w:tabs>
          <w:tab w:val="left" w:pos="790"/>
          <w:tab w:val="left" w:pos="792"/>
        </w:tabs>
        <w:spacing w:before="1"/>
        <w:ind w:right="424"/>
        <w:jc w:val="both"/>
        <w:rPr>
          <w:sz w:val="25"/>
        </w:rPr>
      </w:pPr>
      <w:r>
        <w:rPr>
          <w:sz w:val="25"/>
        </w:rPr>
        <w:t>Sono rifiuti pericolosi quelli che recano le caratteristiche di cui all’Allegato I della parte quarta del d.lgs. 152/2006.</w:t>
      </w:r>
    </w:p>
    <w:p w14:paraId="48CD60D3" w14:textId="77777777" w:rsidR="00AC5399" w:rsidRDefault="00000000">
      <w:pPr>
        <w:pStyle w:val="Paragrafoelenco"/>
        <w:numPr>
          <w:ilvl w:val="0"/>
          <w:numId w:val="46"/>
        </w:numPr>
        <w:tabs>
          <w:tab w:val="left" w:pos="791"/>
        </w:tabs>
        <w:spacing w:before="1" w:line="287" w:lineRule="exact"/>
        <w:ind w:left="791" w:hanging="359"/>
        <w:jc w:val="both"/>
        <w:rPr>
          <w:sz w:val="25"/>
        </w:rPr>
      </w:pPr>
      <w:r>
        <w:rPr>
          <w:sz w:val="25"/>
        </w:rPr>
        <w:t>Ai</w:t>
      </w:r>
      <w:r>
        <w:rPr>
          <w:spacing w:val="-7"/>
          <w:sz w:val="25"/>
        </w:rPr>
        <w:t xml:space="preserve"> </w:t>
      </w:r>
      <w:r>
        <w:rPr>
          <w:sz w:val="25"/>
        </w:rPr>
        <w:t>fini</w:t>
      </w:r>
      <w:r>
        <w:rPr>
          <w:spacing w:val="-7"/>
          <w:sz w:val="25"/>
        </w:rPr>
        <w:t xml:space="preserve"> </w:t>
      </w:r>
      <w:r>
        <w:rPr>
          <w:sz w:val="25"/>
        </w:rPr>
        <w:t>del</w:t>
      </w:r>
      <w:r>
        <w:rPr>
          <w:spacing w:val="-7"/>
          <w:sz w:val="25"/>
        </w:rPr>
        <w:t xml:space="preserve"> </w:t>
      </w:r>
      <w:r>
        <w:rPr>
          <w:sz w:val="25"/>
        </w:rPr>
        <w:t>presente</w:t>
      </w:r>
      <w:r>
        <w:rPr>
          <w:spacing w:val="-7"/>
          <w:sz w:val="25"/>
        </w:rPr>
        <w:t xml:space="preserve"> </w:t>
      </w:r>
      <w:r>
        <w:rPr>
          <w:sz w:val="25"/>
        </w:rPr>
        <w:t>Regolamento</w:t>
      </w:r>
      <w:r>
        <w:rPr>
          <w:spacing w:val="-7"/>
          <w:sz w:val="25"/>
        </w:rPr>
        <w:t xml:space="preserve"> </w:t>
      </w:r>
      <w:r>
        <w:rPr>
          <w:sz w:val="25"/>
        </w:rPr>
        <w:t>si</w:t>
      </w:r>
      <w:r>
        <w:rPr>
          <w:spacing w:val="-7"/>
          <w:sz w:val="25"/>
        </w:rPr>
        <w:t xml:space="preserve"> </w:t>
      </w:r>
      <w:r>
        <w:rPr>
          <w:sz w:val="25"/>
        </w:rPr>
        <w:t>intende</w:t>
      </w:r>
      <w:r>
        <w:rPr>
          <w:spacing w:val="-7"/>
          <w:sz w:val="25"/>
        </w:rPr>
        <w:t xml:space="preserve"> </w:t>
      </w:r>
      <w:r>
        <w:rPr>
          <w:spacing w:val="-4"/>
          <w:sz w:val="25"/>
        </w:rPr>
        <w:t>per:</w:t>
      </w:r>
    </w:p>
    <w:p w14:paraId="0A086695" w14:textId="77777777" w:rsidR="00AC5399" w:rsidRDefault="00000000">
      <w:pPr>
        <w:pStyle w:val="Paragrafoelenco"/>
        <w:numPr>
          <w:ilvl w:val="1"/>
          <w:numId w:val="46"/>
        </w:numPr>
        <w:tabs>
          <w:tab w:val="left" w:pos="1152"/>
        </w:tabs>
        <w:ind w:right="423"/>
        <w:jc w:val="both"/>
        <w:rPr>
          <w:sz w:val="25"/>
        </w:rPr>
      </w:pPr>
      <w:r>
        <w:rPr>
          <w:sz w:val="25"/>
        </w:rPr>
        <w:t>«rifiuto», ai sensi dell’art. 183, lett. a), del decreto legislativo 3 aprile 2006, n. 152, qualsiasi sostanza od oggetto di cui il detentore si disfi o abbia l’intenzione o abbia l'obbligo di disfarsi;</w:t>
      </w:r>
    </w:p>
    <w:p w14:paraId="7F541321" w14:textId="77777777" w:rsidR="00AC5399" w:rsidRDefault="00000000">
      <w:pPr>
        <w:pStyle w:val="Paragrafoelenco"/>
        <w:numPr>
          <w:ilvl w:val="1"/>
          <w:numId w:val="46"/>
        </w:numPr>
        <w:tabs>
          <w:tab w:val="left" w:pos="1151"/>
        </w:tabs>
        <w:spacing w:before="1" w:line="287" w:lineRule="exact"/>
        <w:ind w:left="1151" w:hanging="359"/>
        <w:jc w:val="both"/>
        <w:rPr>
          <w:sz w:val="25"/>
        </w:rPr>
      </w:pPr>
      <w:r>
        <w:rPr>
          <w:sz w:val="25"/>
        </w:rPr>
        <w:t>«produttore</w:t>
      </w:r>
      <w:r>
        <w:rPr>
          <w:spacing w:val="7"/>
          <w:sz w:val="25"/>
        </w:rPr>
        <w:t xml:space="preserve"> </w:t>
      </w:r>
      <w:r>
        <w:rPr>
          <w:sz w:val="25"/>
        </w:rPr>
        <w:t>di</w:t>
      </w:r>
      <w:r>
        <w:rPr>
          <w:spacing w:val="8"/>
          <w:sz w:val="25"/>
        </w:rPr>
        <w:t xml:space="preserve"> </w:t>
      </w:r>
      <w:r>
        <w:rPr>
          <w:sz w:val="25"/>
        </w:rPr>
        <w:t>rifiuti»:</w:t>
      </w:r>
      <w:r>
        <w:rPr>
          <w:spacing w:val="8"/>
          <w:sz w:val="25"/>
        </w:rPr>
        <w:t xml:space="preserve"> </w:t>
      </w:r>
      <w:r>
        <w:rPr>
          <w:sz w:val="25"/>
        </w:rPr>
        <w:t>ai</w:t>
      </w:r>
      <w:r>
        <w:rPr>
          <w:spacing w:val="8"/>
          <w:sz w:val="25"/>
        </w:rPr>
        <w:t xml:space="preserve"> </w:t>
      </w:r>
      <w:r>
        <w:rPr>
          <w:sz w:val="25"/>
        </w:rPr>
        <w:t>sensi</w:t>
      </w:r>
      <w:r>
        <w:rPr>
          <w:spacing w:val="8"/>
          <w:sz w:val="25"/>
        </w:rPr>
        <w:t xml:space="preserve"> </w:t>
      </w:r>
      <w:r>
        <w:rPr>
          <w:sz w:val="25"/>
        </w:rPr>
        <w:t>dell’art.</w:t>
      </w:r>
      <w:r>
        <w:rPr>
          <w:spacing w:val="8"/>
          <w:sz w:val="25"/>
        </w:rPr>
        <w:t xml:space="preserve"> </w:t>
      </w:r>
      <w:r>
        <w:rPr>
          <w:sz w:val="25"/>
        </w:rPr>
        <w:t>183,</w:t>
      </w:r>
      <w:r>
        <w:rPr>
          <w:spacing w:val="8"/>
          <w:sz w:val="25"/>
        </w:rPr>
        <w:t xml:space="preserve"> </w:t>
      </w:r>
      <w:r>
        <w:rPr>
          <w:sz w:val="25"/>
        </w:rPr>
        <w:t>lett.</w:t>
      </w:r>
      <w:r>
        <w:rPr>
          <w:spacing w:val="9"/>
          <w:sz w:val="25"/>
        </w:rPr>
        <w:t xml:space="preserve"> </w:t>
      </w:r>
      <w:r>
        <w:rPr>
          <w:sz w:val="25"/>
        </w:rPr>
        <w:t>f),</w:t>
      </w:r>
      <w:r>
        <w:rPr>
          <w:spacing w:val="8"/>
          <w:sz w:val="25"/>
        </w:rPr>
        <w:t xml:space="preserve"> </w:t>
      </w:r>
      <w:r>
        <w:rPr>
          <w:sz w:val="25"/>
        </w:rPr>
        <w:t>del</w:t>
      </w:r>
      <w:r>
        <w:rPr>
          <w:spacing w:val="7"/>
          <w:sz w:val="25"/>
        </w:rPr>
        <w:t xml:space="preserve"> </w:t>
      </w:r>
      <w:r>
        <w:rPr>
          <w:sz w:val="25"/>
        </w:rPr>
        <w:t>decreto</w:t>
      </w:r>
      <w:r>
        <w:rPr>
          <w:spacing w:val="8"/>
          <w:sz w:val="25"/>
        </w:rPr>
        <w:t xml:space="preserve"> </w:t>
      </w:r>
      <w:r>
        <w:rPr>
          <w:sz w:val="25"/>
        </w:rPr>
        <w:t>legislativo</w:t>
      </w:r>
      <w:r>
        <w:rPr>
          <w:spacing w:val="8"/>
          <w:sz w:val="25"/>
        </w:rPr>
        <w:t xml:space="preserve"> </w:t>
      </w:r>
      <w:r>
        <w:rPr>
          <w:sz w:val="25"/>
        </w:rPr>
        <w:t>3</w:t>
      </w:r>
      <w:r>
        <w:rPr>
          <w:spacing w:val="8"/>
          <w:sz w:val="25"/>
        </w:rPr>
        <w:t xml:space="preserve"> </w:t>
      </w:r>
      <w:r>
        <w:rPr>
          <w:sz w:val="25"/>
        </w:rPr>
        <w:t>aprile</w:t>
      </w:r>
      <w:r>
        <w:rPr>
          <w:spacing w:val="7"/>
          <w:sz w:val="25"/>
        </w:rPr>
        <w:t xml:space="preserve"> </w:t>
      </w:r>
      <w:r>
        <w:rPr>
          <w:spacing w:val="-2"/>
          <w:sz w:val="25"/>
        </w:rPr>
        <w:t>2006,</w:t>
      </w:r>
    </w:p>
    <w:p w14:paraId="576ED13F" w14:textId="77777777" w:rsidR="00AC5399" w:rsidRDefault="00000000">
      <w:pPr>
        <w:pStyle w:val="Corpotesto"/>
        <w:ind w:left="1152" w:right="419"/>
      </w:pPr>
      <w:r>
        <w:t>n. 152, il soggetto la cui attività produce rifiuti e il soggetto al quale sia giuridicamente riferibile detta produzione (produttore iniziale) o chiunque effettui operazioni di pretrattamento, di miscelazione o altre operazioni che hanno modificato la natura o la composizione di detti rifiuti (nuovo produttore);</w:t>
      </w:r>
    </w:p>
    <w:p w14:paraId="515E4C41" w14:textId="77777777" w:rsidR="00AC5399" w:rsidRDefault="00000000">
      <w:pPr>
        <w:pStyle w:val="Paragrafoelenco"/>
        <w:numPr>
          <w:ilvl w:val="1"/>
          <w:numId w:val="46"/>
        </w:numPr>
        <w:tabs>
          <w:tab w:val="left" w:pos="1152"/>
        </w:tabs>
        <w:spacing w:before="1"/>
        <w:ind w:right="423"/>
        <w:jc w:val="both"/>
        <w:rPr>
          <w:sz w:val="25"/>
        </w:rPr>
      </w:pPr>
      <w:r>
        <w:rPr>
          <w:sz w:val="25"/>
        </w:rPr>
        <w:t>«detentore», ai sensi dell’art. 183, lett. h), del decreto legislativo 3 aprile 2006, n. 152, il produttore dei rifiuti o la persona fisica o giuridica che ne è in possesso;</w:t>
      </w:r>
    </w:p>
    <w:p w14:paraId="29A048CF" w14:textId="77777777" w:rsidR="00AC5399" w:rsidRDefault="00000000">
      <w:pPr>
        <w:pStyle w:val="Paragrafoelenco"/>
        <w:numPr>
          <w:ilvl w:val="1"/>
          <w:numId w:val="46"/>
        </w:numPr>
        <w:tabs>
          <w:tab w:val="left" w:pos="1152"/>
        </w:tabs>
        <w:ind w:right="419"/>
        <w:jc w:val="both"/>
        <w:rPr>
          <w:sz w:val="25"/>
        </w:rPr>
      </w:pPr>
      <w:r>
        <w:rPr>
          <w:sz w:val="25"/>
        </w:rPr>
        <w:t>«prevenzione»: ai</w:t>
      </w:r>
      <w:r>
        <w:rPr>
          <w:spacing w:val="-1"/>
          <w:sz w:val="25"/>
        </w:rPr>
        <w:t xml:space="preserve"> </w:t>
      </w:r>
      <w:r>
        <w:rPr>
          <w:sz w:val="25"/>
        </w:rPr>
        <w:t xml:space="preserve">sensi dell’art. 183, lett. m), del decreto legislativo 3 aprile 2006, n. 152, le misure adottate prima che una sostanza, un materiale o un prodotto diventi rifiuto che </w:t>
      </w:r>
      <w:r>
        <w:rPr>
          <w:spacing w:val="-2"/>
          <w:sz w:val="25"/>
        </w:rPr>
        <w:t>riducono:</w:t>
      </w:r>
    </w:p>
    <w:p w14:paraId="0515F5F5" w14:textId="77777777" w:rsidR="00AC5399" w:rsidRDefault="00000000">
      <w:pPr>
        <w:pStyle w:val="Paragrafoelenco"/>
        <w:numPr>
          <w:ilvl w:val="2"/>
          <w:numId w:val="46"/>
        </w:numPr>
        <w:tabs>
          <w:tab w:val="left" w:pos="1512"/>
        </w:tabs>
        <w:spacing w:before="4" w:line="237" w:lineRule="auto"/>
        <w:ind w:right="425"/>
        <w:jc w:val="left"/>
        <w:rPr>
          <w:sz w:val="25"/>
        </w:rPr>
      </w:pPr>
      <w:r>
        <w:rPr>
          <w:sz w:val="25"/>
        </w:rPr>
        <w:t>la quantità dei rifiuti, anche attraverso il riutilizzo dei prodotti o l'estensione del loro</w:t>
      </w:r>
      <w:r>
        <w:rPr>
          <w:spacing w:val="40"/>
          <w:sz w:val="25"/>
        </w:rPr>
        <w:t xml:space="preserve"> </w:t>
      </w:r>
      <w:r>
        <w:rPr>
          <w:sz w:val="25"/>
        </w:rPr>
        <w:t>ciclo di vita;</w:t>
      </w:r>
    </w:p>
    <w:p w14:paraId="368979CB" w14:textId="77777777" w:rsidR="00AC5399" w:rsidRDefault="00000000">
      <w:pPr>
        <w:pStyle w:val="Paragrafoelenco"/>
        <w:numPr>
          <w:ilvl w:val="2"/>
          <w:numId w:val="46"/>
        </w:numPr>
        <w:tabs>
          <w:tab w:val="left" w:pos="1512"/>
        </w:tabs>
        <w:spacing w:before="3" w:line="306" w:lineRule="exact"/>
        <w:jc w:val="left"/>
        <w:rPr>
          <w:sz w:val="25"/>
        </w:rPr>
      </w:pPr>
      <w:r>
        <w:rPr>
          <w:sz w:val="25"/>
        </w:rPr>
        <w:t>gli</w:t>
      </w:r>
      <w:r>
        <w:rPr>
          <w:spacing w:val="-7"/>
          <w:sz w:val="25"/>
        </w:rPr>
        <w:t xml:space="preserve"> </w:t>
      </w:r>
      <w:r>
        <w:rPr>
          <w:sz w:val="25"/>
        </w:rPr>
        <w:t>impatti</w:t>
      </w:r>
      <w:r>
        <w:rPr>
          <w:spacing w:val="-7"/>
          <w:sz w:val="25"/>
        </w:rPr>
        <w:t xml:space="preserve"> </w:t>
      </w:r>
      <w:r>
        <w:rPr>
          <w:sz w:val="25"/>
        </w:rPr>
        <w:t>negativi</w:t>
      </w:r>
      <w:r>
        <w:rPr>
          <w:spacing w:val="-7"/>
          <w:sz w:val="25"/>
        </w:rPr>
        <w:t xml:space="preserve"> </w:t>
      </w:r>
      <w:r>
        <w:rPr>
          <w:sz w:val="25"/>
        </w:rPr>
        <w:t>dei</w:t>
      </w:r>
      <w:r>
        <w:rPr>
          <w:spacing w:val="-7"/>
          <w:sz w:val="25"/>
        </w:rPr>
        <w:t xml:space="preserve"> </w:t>
      </w:r>
      <w:r>
        <w:rPr>
          <w:sz w:val="25"/>
        </w:rPr>
        <w:t>rifiuti</w:t>
      </w:r>
      <w:r>
        <w:rPr>
          <w:spacing w:val="-7"/>
          <w:sz w:val="25"/>
        </w:rPr>
        <w:t xml:space="preserve"> </w:t>
      </w:r>
      <w:r>
        <w:rPr>
          <w:sz w:val="25"/>
        </w:rPr>
        <w:t>prodotti</w:t>
      </w:r>
      <w:r>
        <w:rPr>
          <w:spacing w:val="-7"/>
          <w:sz w:val="25"/>
        </w:rPr>
        <w:t xml:space="preserve"> </w:t>
      </w:r>
      <w:r>
        <w:rPr>
          <w:sz w:val="25"/>
        </w:rPr>
        <w:t>sull'ambiente</w:t>
      </w:r>
      <w:r>
        <w:rPr>
          <w:spacing w:val="-6"/>
          <w:sz w:val="25"/>
        </w:rPr>
        <w:t xml:space="preserve"> </w:t>
      </w:r>
      <w:r>
        <w:rPr>
          <w:sz w:val="25"/>
        </w:rPr>
        <w:t>e</w:t>
      </w:r>
      <w:r>
        <w:rPr>
          <w:spacing w:val="-7"/>
          <w:sz w:val="25"/>
        </w:rPr>
        <w:t xml:space="preserve"> </w:t>
      </w:r>
      <w:r>
        <w:rPr>
          <w:sz w:val="25"/>
        </w:rPr>
        <w:t>la</w:t>
      </w:r>
      <w:r>
        <w:rPr>
          <w:spacing w:val="-7"/>
          <w:sz w:val="25"/>
        </w:rPr>
        <w:t xml:space="preserve"> </w:t>
      </w:r>
      <w:r>
        <w:rPr>
          <w:sz w:val="25"/>
        </w:rPr>
        <w:t>salute</w:t>
      </w:r>
      <w:r>
        <w:rPr>
          <w:spacing w:val="-7"/>
          <w:sz w:val="25"/>
        </w:rPr>
        <w:t xml:space="preserve"> </w:t>
      </w:r>
      <w:r>
        <w:rPr>
          <w:spacing w:val="-2"/>
          <w:sz w:val="25"/>
        </w:rPr>
        <w:t>umana;</w:t>
      </w:r>
    </w:p>
    <w:p w14:paraId="531226A7" w14:textId="77777777" w:rsidR="00AC5399" w:rsidRDefault="00000000">
      <w:pPr>
        <w:pStyle w:val="Paragrafoelenco"/>
        <w:numPr>
          <w:ilvl w:val="2"/>
          <w:numId w:val="46"/>
        </w:numPr>
        <w:tabs>
          <w:tab w:val="left" w:pos="1512"/>
        </w:tabs>
        <w:spacing w:line="304" w:lineRule="exact"/>
        <w:jc w:val="left"/>
        <w:rPr>
          <w:sz w:val="25"/>
        </w:rPr>
      </w:pPr>
      <w:r>
        <w:rPr>
          <w:sz w:val="25"/>
        </w:rPr>
        <w:t>il</w:t>
      </w:r>
      <w:r>
        <w:rPr>
          <w:spacing w:val="-8"/>
          <w:sz w:val="25"/>
        </w:rPr>
        <w:t xml:space="preserve"> </w:t>
      </w:r>
      <w:r>
        <w:rPr>
          <w:sz w:val="25"/>
        </w:rPr>
        <w:t>contenuto</w:t>
      </w:r>
      <w:r>
        <w:rPr>
          <w:spacing w:val="-7"/>
          <w:sz w:val="25"/>
        </w:rPr>
        <w:t xml:space="preserve"> </w:t>
      </w:r>
      <w:r>
        <w:rPr>
          <w:sz w:val="25"/>
        </w:rPr>
        <w:t>di</w:t>
      </w:r>
      <w:r>
        <w:rPr>
          <w:spacing w:val="-7"/>
          <w:sz w:val="25"/>
        </w:rPr>
        <w:t xml:space="preserve"> </w:t>
      </w:r>
      <w:r>
        <w:rPr>
          <w:sz w:val="25"/>
        </w:rPr>
        <w:t>sostanze</w:t>
      </w:r>
      <w:r>
        <w:rPr>
          <w:spacing w:val="-6"/>
          <w:sz w:val="25"/>
        </w:rPr>
        <w:t xml:space="preserve"> </w:t>
      </w:r>
      <w:r>
        <w:rPr>
          <w:sz w:val="25"/>
        </w:rPr>
        <w:t>pericolose</w:t>
      </w:r>
      <w:r>
        <w:rPr>
          <w:spacing w:val="-7"/>
          <w:sz w:val="25"/>
        </w:rPr>
        <w:t xml:space="preserve"> </w:t>
      </w:r>
      <w:r>
        <w:rPr>
          <w:sz w:val="25"/>
        </w:rPr>
        <w:t>in</w:t>
      </w:r>
      <w:r>
        <w:rPr>
          <w:spacing w:val="-7"/>
          <w:sz w:val="25"/>
        </w:rPr>
        <w:t xml:space="preserve"> </w:t>
      </w:r>
      <w:r>
        <w:rPr>
          <w:sz w:val="25"/>
        </w:rPr>
        <w:t>materiali</w:t>
      </w:r>
      <w:r>
        <w:rPr>
          <w:spacing w:val="-8"/>
          <w:sz w:val="25"/>
        </w:rPr>
        <w:t xml:space="preserve"> </w:t>
      </w:r>
      <w:r>
        <w:rPr>
          <w:sz w:val="25"/>
        </w:rPr>
        <w:t>e</w:t>
      </w:r>
      <w:r>
        <w:rPr>
          <w:spacing w:val="-4"/>
          <w:sz w:val="25"/>
        </w:rPr>
        <w:t xml:space="preserve"> </w:t>
      </w:r>
      <w:r>
        <w:rPr>
          <w:spacing w:val="-2"/>
          <w:sz w:val="25"/>
        </w:rPr>
        <w:t>prodotti;</w:t>
      </w:r>
    </w:p>
    <w:p w14:paraId="7A61C090" w14:textId="77777777" w:rsidR="00AC5399" w:rsidRDefault="00000000">
      <w:pPr>
        <w:pStyle w:val="Paragrafoelenco"/>
        <w:numPr>
          <w:ilvl w:val="1"/>
          <w:numId w:val="46"/>
        </w:numPr>
        <w:tabs>
          <w:tab w:val="left" w:pos="1152"/>
        </w:tabs>
        <w:ind w:right="419"/>
        <w:jc w:val="both"/>
        <w:rPr>
          <w:sz w:val="25"/>
        </w:rPr>
      </w:pPr>
      <w:r>
        <w:rPr>
          <w:sz w:val="25"/>
        </w:rPr>
        <w:t>«conferimento»: l’attività di consegna dei rifiuti da parte del produttore o del detentore alle successive fasi di gestione;</w:t>
      </w:r>
    </w:p>
    <w:p w14:paraId="132543BC" w14:textId="77777777" w:rsidR="00AC5399" w:rsidRDefault="00000000">
      <w:pPr>
        <w:pStyle w:val="Paragrafoelenco"/>
        <w:numPr>
          <w:ilvl w:val="1"/>
          <w:numId w:val="46"/>
        </w:numPr>
        <w:tabs>
          <w:tab w:val="left" w:pos="1150"/>
          <w:tab w:val="left" w:pos="1152"/>
        </w:tabs>
        <w:ind w:right="418"/>
        <w:jc w:val="both"/>
        <w:rPr>
          <w:sz w:val="25"/>
        </w:rPr>
      </w:pPr>
      <w:r>
        <w:rPr>
          <w:sz w:val="25"/>
        </w:rPr>
        <w:t>«gestione</w:t>
      </w:r>
      <w:r>
        <w:rPr>
          <w:spacing w:val="-3"/>
          <w:sz w:val="25"/>
        </w:rPr>
        <w:t xml:space="preserve"> </w:t>
      </w:r>
      <w:r>
        <w:rPr>
          <w:sz w:val="25"/>
        </w:rPr>
        <w:t>dei</w:t>
      </w:r>
      <w:r>
        <w:rPr>
          <w:spacing w:val="-3"/>
          <w:sz w:val="25"/>
        </w:rPr>
        <w:t xml:space="preserve"> </w:t>
      </w:r>
      <w:r>
        <w:rPr>
          <w:sz w:val="25"/>
        </w:rPr>
        <w:t>rifiuti»,</w:t>
      </w:r>
      <w:r>
        <w:rPr>
          <w:spacing w:val="-3"/>
          <w:sz w:val="25"/>
        </w:rPr>
        <w:t xml:space="preserve"> </w:t>
      </w:r>
      <w:r>
        <w:rPr>
          <w:sz w:val="25"/>
        </w:rPr>
        <w:t>ai sensi</w:t>
      </w:r>
      <w:r>
        <w:rPr>
          <w:spacing w:val="-3"/>
          <w:sz w:val="25"/>
        </w:rPr>
        <w:t xml:space="preserve"> </w:t>
      </w:r>
      <w:r>
        <w:rPr>
          <w:sz w:val="25"/>
        </w:rPr>
        <w:t>dell’art.</w:t>
      </w:r>
      <w:r>
        <w:rPr>
          <w:spacing w:val="-3"/>
          <w:sz w:val="25"/>
        </w:rPr>
        <w:t xml:space="preserve"> </w:t>
      </w:r>
      <w:r>
        <w:rPr>
          <w:sz w:val="25"/>
        </w:rPr>
        <w:t>183,</w:t>
      </w:r>
      <w:r>
        <w:rPr>
          <w:spacing w:val="-3"/>
          <w:sz w:val="25"/>
        </w:rPr>
        <w:t xml:space="preserve"> </w:t>
      </w:r>
      <w:r>
        <w:rPr>
          <w:sz w:val="25"/>
        </w:rPr>
        <w:t>lett. n),</w:t>
      </w:r>
      <w:r>
        <w:rPr>
          <w:spacing w:val="-3"/>
          <w:sz w:val="25"/>
        </w:rPr>
        <w:t xml:space="preserve"> </w:t>
      </w:r>
      <w:r>
        <w:rPr>
          <w:sz w:val="25"/>
        </w:rPr>
        <w:t>del</w:t>
      </w:r>
      <w:r>
        <w:rPr>
          <w:spacing w:val="-3"/>
          <w:sz w:val="25"/>
        </w:rPr>
        <w:t xml:space="preserve"> </w:t>
      </w:r>
      <w:r>
        <w:rPr>
          <w:sz w:val="25"/>
        </w:rPr>
        <w:t>decreto</w:t>
      </w:r>
      <w:r>
        <w:rPr>
          <w:spacing w:val="-3"/>
          <w:sz w:val="25"/>
        </w:rPr>
        <w:t xml:space="preserve"> </w:t>
      </w:r>
      <w:r>
        <w:rPr>
          <w:sz w:val="25"/>
        </w:rPr>
        <w:t>legislativo</w:t>
      </w:r>
      <w:r>
        <w:rPr>
          <w:spacing w:val="-3"/>
          <w:sz w:val="25"/>
        </w:rPr>
        <w:t xml:space="preserve"> </w:t>
      </w:r>
      <w:r>
        <w:rPr>
          <w:sz w:val="25"/>
        </w:rPr>
        <w:t>3</w:t>
      </w:r>
      <w:r>
        <w:rPr>
          <w:spacing w:val="-3"/>
          <w:sz w:val="25"/>
        </w:rPr>
        <w:t xml:space="preserve"> </w:t>
      </w:r>
      <w:r>
        <w:rPr>
          <w:sz w:val="25"/>
        </w:rPr>
        <w:t>aprile</w:t>
      </w:r>
      <w:r>
        <w:rPr>
          <w:spacing w:val="-1"/>
          <w:sz w:val="25"/>
        </w:rPr>
        <w:t xml:space="preserve"> </w:t>
      </w:r>
      <w:r>
        <w:rPr>
          <w:sz w:val="25"/>
        </w:rPr>
        <w:t>2006, n. 152, la raccolta, il trasporto, il recupero, compresa la cernita, e lo smaltimento dei rifiuti, compresi la supervisione di tali operazioni e gli interventi successivi alla chiusura dei siti di smaltimento, nonché le operazioni effettuate in qualità di commerciante o intermediari; non costituiscono attività di gestione dei rifiuti le operazioni di prelievo, raggruppamento, selezione e deposito preliminari alla raccolta di materiali o sostanze naturali derivanti da eventi</w:t>
      </w:r>
      <w:r>
        <w:rPr>
          <w:spacing w:val="-1"/>
          <w:sz w:val="25"/>
        </w:rPr>
        <w:t xml:space="preserve"> </w:t>
      </w:r>
      <w:r>
        <w:rPr>
          <w:sz w:val="25"/>
        </w:rPr>
        <w:t>atmosferici</w:t>
      </w:r>
      <w:r>
        <w:rPr>
          <w:spacing w:val="-1"/>
          <w:sz w:val="25"/>
        </w:rPr>
        <w:t xml:space="preserve"> </w:t>
      </w:r>
      <w:r>
        <w:rPr>
          <w:sz w:val="25"/>
        </w:rPr>
        <w:t>o</w:t>
      </w:r>
      <w:r>
        <w:rPr>
          <w:spacing w:val="-1"/>
          <w:sz w:val="25"/>
        </w:rPr>
        <w:t xml:space="preserve"> </w:t>
      </w:r>
      <w:r>
        <w:rPr>
          <w:sz w:val="25"/>
        </w:rPr>
        <w:t>meteorici,</w:t>
      </w:r>
      <w:r>
        <w:rPr>
          <w:spacing w:val="-1"/>
          <w:sz w:val="25"/>
        </w:rPr>
        <w:t xml:space="preserve"> </w:t>
      </w:r>
      <w:r>
        <w:rPr>
          <w:sz w:val="25"/>
        </w:rPr>
        <w:t>ivi</w:t>
      </w:r>
      <w:r>
        <w:rPr>
          <w:spacing w:val="-1"/>
          <w:sz w:val="25"/>
        </w:rPr>
        <w:t xml:space="preserve"> </w:t>
      </w:r>
      <w:r>
        <w:rPr>
          <w:sz w:val="25"/>
        </w:rPr>
        <w:t>incluse</w:t>
      </w:r>
      <w:r>
        <w:rPr>
          <w:spacing w:val="-2"/>
          <w:sz w:val="25"/>
        </w:rPr>
        <w:t xml:space="preserve"> </w:t>
      </w:r>
      <w:r>
        <w:rPr>
          <w:sz w:val="25"/>
        </w:rPr>
        <w:t>mareggiate</w:t>
      </w:r>
      <w:r>
        <w:rPr>
          <w:spacing w:val="-2"/>
          <w:sz w:val="25"/>
        </w:rPr>
        <w:t xml:space="preserve"> </w:t>
      </w:r>
      <w:r>
        <w:rPr>
          <w:sz w:val="25"/>
        </w:rPr>
        <w:t>e</w:t>
      </w:r>
      <w:r>
        <w:rPr>
          <w:spacing w:val="-2"/>
          <w:sz w:val="25"/>
        </w:rPr>
        <w:t xml:space="preserve"> </w:t>
      </w:r>
      <w:r>
        <w:rPr>
          <w:sz w:val="25"/>
        </w:rPr>
        <w:t>piene,</w:t>
      </w:r>
      <w:r>
        <w:rPr>
          <w:spacing w:val="-2"/>
          <w:sz w:val="25"/>
        </w:rPr>
        <w:t xml:space="preserve"> </w:t>
      </w:r>
      <w:r>
        <w:rPr>
          <w:sz w:val="25"/>
        </w:rPr>
        <w:t>anche</w:t>
      </w:r>
      <w:r>
        <w:rPr>
          <w:spacing w:val="-2"/>
          <w:sz w:val="25"/>
        </w:rPr>
        <w:t xml:space="preserve"> </w:t>
      </w:r>
      <w:r>
        <w:rPr>
          <w:sz w:val="25"/>
        </w:rPr>
        <w:t>ove frammisti</w:t>
      </w:r>
      <w:r>
        <w:rPr>
          <w:spacing w:val="-1"/>
          <w:sz w:val="25"/>
        </w:rPr>
        <w:t xml:space="preserve"> </w:t>
      </w:r>
      <w:r>
        <w:rPr>
          <w:sz w:val="25"/>
        </w:rPr>
        <w:t>ad</w:t>
      </w:r>
      <w:r>
        <w:rPr>
          <w:spacing w:val="-2"/>
          <w:sz w:val="25"/>
        </w:rPr>
        <w:t xml:space="preserve"> </w:t>
      </w:r>
      <w:r>
        <w:rPr>
          <w:sz w:val="25"/>
        </w:rPr>
        <w:t>altri materiali di origine antropica effettuate, nel tempo tecnico strettamente necessario, presso il medesimo sito nel quale detti eventi li hanno depositati;</w:t>
      </w:r>
    </w:p>
    <w:p w14:paraId="17A43AAC" w14:textId="77777777" w:rsidR="00AC5399" w:rsidRDefault="00000000">
      <w:pPr>
        <w:pStyle w:val="Paragrafoelenco"/>
        <w:numPr>
          <w:ilvl w:val="1"/>
          <w:numId w:val="46"/>
        </w:numPr>
        <w:tabs>
          <w:tab w:val="left" w:pos="1151"/>
        </w:tabs>
        <w:spacing w:line="286" w:lineRule="exact"/>
        <w:ind w:left="1151" w:hanging="359"/>
        <w:jc w:val="both"/>
        <w:rPr>
          <w:sz w:val="25"/>
        </w:rPr>
      </w:pPr>
      <w:r>
        <w:rPr>
          <w:sz w:val="25"/>
        </w:rPr>
        <w:t>«Gestore»:</w:t>
      </w:r>
      <w:r>
        <w:rPr>
          <w:spacing w:val="-7"/>
          <w:sz w:val="25"/>
        </w:rPr>
        <w:t xml:space="preserve"> </w:t>
      </w:r>
      <w:r>
        <w:rPr>
          <w:sz w:val="25"/>
        </w:rPr>
        <w:t>il</w:t>
      </w:r>
      <w:r>
        <w:rPr>
          <w:spacing w:val="-7"/>
          <w:sz w:val="25"/>
        </w:rPr>
        <w:t xml:space="preserve"> </w:t>
      </w:r>
      <w:r>
        <w:rPr>
          <w:sz w:val="25"/>
        </w:rPr>
        <w:t>soggetto</w:t>
      </w:r>
      <w:r>
        <w:rPr>
          <w:spacing w:val="-7"/>
          <w:sz w:val="25"/>
        </w:rPr>
        <w:t xml:space="preserve"> </w:t>
      </w:r>
      <w:r>
        <w:rPr>
          <w:sz w:val="25"/>
        </w:rPr>
        <w:t>affidatario</w:t>
      </w:r>
      <w:r>
        <w:rPr>
          <w:spacing w:val="-7"/>
          <w:sz w:val="25"/>
        </w:rPr>
        <w:t xml:space="preserve"> </w:t>
      </w:r>
      <w:r>
        <w:rPr>
          <w:sz w:val="25"/>
        </w:rPr>
        <w:t>del</w:t>
      </w:r>
      <w:r>
        <w:rPr>
          <w:spacing w:val="-7"/>
          <w:sz w:val="25"/>
        </w:rPr>
        <w:t xml:space="preserve"> </w:t>
      </w:r>
      <w:r>
        <w:rPr>
          <w:sz w:val="25"/>
        </w:rPr>
        <w:t>servizio</w:t>
      </w:r>
      <w:r>
        <w:rPr>
          <w:spacing w:val="-7"/>
          <w:sz w:val="25"/>
        </w:rPr>
        <w:t xml:space="preserve"> </w:t>
      </w:r>
      <w:r>
        <w:rPr>
          <w:sz w:val="25"/>
        </w:rPr>
        <w:t>di</w:t>
      </w:r>
      <w:r>
        <w:rPr>
          <w:spacing w:val="-7"/>
          <w:sz w:val="25"/>
        </w:rPr>
        <w:t xml:space="preserve"> </w:t>
      </w:r>
      <w:r>
        <w:rPr>
          <w:sz w:val="25"/>
        </w:rPr>
        <w:t>gestione</w:t>
      </w:r>
      <w:r>
        <w:rPr>
          <w:spacing w:val="-7"/>
          <w:sz w:val="25"/>
        </w:rPr>
        <w:t xml:space="preserve"> </w:t>
      </w:r>
      <w:r>
        <w:rPr>
          <w:sz w:val="25"/>
        </w:rPr>
        <w:t>dei</w:t>
      </w:r>
      <w:r>
        <w:rPr>
          <w:spacing w:val="-7"/>
          <w:sz w:val="25"/>
        </w:rPr>
        <w:t xml:space="preserve"> </w:t>
      </w:r>
      <w:r>
        <w:rPr>
          <w:spacing w:val="-2"/>
          <w:sz w:val="25"/>
        </w:rPr>
        <w:t>rifiuti;</w:t>
      </w:r>
    </w:p>
    <w:p w14:paraId="126B94E1" w14:textId="77777777" w:rsidR="00AC5399" w:rsidRDefault="00000000">
      <w:pPr>
        <w:pStyle w:val="Paragrafoelenco"/>
        <w:numPr>
          <w:ilvl w:val="1"/>
          <w:numId w:val="46"/>
        </w:numPr>
        <w:tabs>
          <w:tab w:val="left" w:pos="1152"/>
        </w:tabs>
        <w:ind w:right="562"/>
        <w:jc w:val="both"/>
        <w:rPr>
          <w:sz w:val="25"/>
        </w:rPr>
      </w:pPr>
      <w:r>
        <w:rPr>
          <w:sz w:val="25"/>
        </w:rPr>
        <w:t>«raccolta», ai sensi dell’art. 183, lett. o), del decreto legislativo 3 aprile 2006, n. 152, il prelievo</w:t>
      </w:r>
      <w:r>
        <w:rPr>
          <w:spacing w:val="-4"/>
          <w:sz w:val="25"/>
        </w:rPr>
        <w:t xml:space="preserve"> </w:t>
      </w:r>
      <w:r>
        <w:rPr>
          <w:sz w:val="25"/>
        </w:rPr>
        <w:t>dei</w:t>
      </w:r>
      <w:r>
        <w:rPr>
          <w:spacing w:val="-1"/>
          <w:sz w:val="25"/>
        </w:rPr>
        <w:t xml:space="preserve"> </w:t>
      </w:r>
      <w:r>
        <w:rPr>
          <w:sz w:val="25"/>
        </w:rPr>
        <w:t>rifiuti,</w:t>
      </w:r>
      <w:r>
        <w:rPr>
          <w:spacing w:val="-4"/>
          <w:sz w:val="25"/>
        </w:rPr>
        <w:t xml:space="preserve"> </w:t>
      </w:r>
      <w:r>
        <w:rPr>
          <w:sz w:val="25"/>
        </w:rPr>
        <w:t>compresi</w:t>
      </w:r>
      <w:r>
        <w:rPr>
          <w:spacing w:val="-4"/>
          <w:sz w:val="25"/>
        </w:rPr>
        <w:t xml:space="preserve"> </w:t>
      </w:r>
      <w:r>
        <w:rPr>
          <w:sz w:val="25"/>
        </w:rPr>
        <w:t>la</w:t>
      </w:r>
      <w:r>
        <w:rPr>
          <w:spacing w:val="-4"/>
          <w:sz w:val="25"/>
        </w:rPr>
        <w:t xml:space="preserve"> </w:t>
      </w:r>
      <w:r>
        <w:rPr>
          <w:sz w:val="25"/>
        </w:rPr>
        <w:t>cernita</w:t>
      </w:r>
      <w:r>
        <w:rPr>
          <w:spacing w:val="-1"/>
          <w:sz w:val="25"/>
        </w:rPr>
        <w:t xml:space="preserve"> </w:t>
      </w:r>
      <w:r>
        <w:rPr>
          <w:sz w:val="25"/>
        </w:rPr>
        <w:t>preliminare</w:t>
      </w:r>
      <w:r>
        <w:rPr>
          <w:spacing w:val="-4"/>
          <w:sz w:val="25"/>
        </w:rPr>
        <w:t xml:space="preserve"> </w:t>
      </w:r>
      <w:r>
        <w:rPr>
          <w:sz w:val="25"/>
        </w:rPr>
        <w:t>e</w:t>
      </w:r>
      <w:r>
        <w:rPr>
          <w:spacing w:val="-4"/>
          <w:sz w:val="25"/>
        </w:rPr>
        <w:t xml:space="preserve"> </w:t>
      </w:r>
      <w:r>
        <w:rPr>
          <w:sz w:val="25"/>
        </w:rPr>
        <w:t>il</w:t>
      </w:r>
      <w:r>
        <w:rPr>
          <w:spacing w:val="-1"/>
          <w:sz w:val="25"/>
        </w:rPr>
        <w:t xml:space="preserve"> </w:t>
      </w:r>
      <w:r>
        <w:rPr>
          <w:sz w:val="25"/>
        </w:rPr>
        <w:t>deposito</w:t>
      </w:r>
      <w:r>
        <w:rPr>
          <w:spacing w:val="-4"/>
          <w:sz w:val="25"/>
        </w:rPr>
        <w:t xml:space="preserve"> </w:t>
      </w:r>
      <w:r>
        <w:rPr>
          <w:sz w:val="25"/>
        </w:rPr>
        <w:t>preliminare</w:t>
      </w:r>
      <w:r>
        <w:rPr>
          <w:spacing w:val="-4"/>
          <w:sz w:val="25"/>
        </w:rPr>
        <w:t xml:space="preserve"> </w:t>
      </w:r>
      <w:r>
        <w:rPr>
          <w:sz w:val="25"/>
        </w:rPr>
        <w:t>alla</w:t>
      </w:r>
      <w:r>
        <w:rPr>
          <w:spacing w:val="-2"/>
          <w:sz w:val="25"/>
        </w:rPr>
        <w:t xml:space="preserve"> </w:t>
      </w:r>
      <w:r>
        <w:rPr>
          <w:sz w:val="25"/>
        </w:rPr>
        <w:t>raccolta, ivi</w:t>
      </w:r>
      <w:r>
        <w:rPr>
          <w:spacing w:val="39"/>
          <w:sz w:val="25"/>
        </w:rPr>
        <w:t xml:space="preserve"> </w:t>
      </w:r>
      <w:r>
        <w:rPr>
          <w:sz w:val="25"/>
        </w:rPr>
        <w:t>compresa</w:t>
      </w:r>
      <w:r>
        <w:rPr>
          <w:spacing w:val="38"/>
          <w:sz w:val="25"/>
        </w:rPr>
        <w:t xml:space="preserve"> </w:t>
      </w:r>
      <w:r>
        <w:rPr>
          <w:sz w:val="25"/>
        </w:rPr>
        <w:t>la</w:t>
      </w:r>
      <w:r>
        <w:rPr>
          <w:spacing w:val="39"/>
          <w:sz w:val="25"/>
        </w:rPr>
        <w:t xml:space="preserve"> </w:t>
      </w:r>
      <w:r>
        <w:rPr>
          <w:sz w:val="25"/>
        </w:rPr>
        <w:t>gestione</w:t>
      </w:r>
      <w:r>
        <w:rPr>
          <w:spacing w:val="39"/>
          <w:sz w:val="25"/>
        </w:rPr>
        <w:t xml:space="preserve"> </w:t>
      </w:r>
      <w:r>
        <w:rPr>
          <w:sz w:val="25"/>
        </w:rPr>
        <w:t>dei</w:t>
      </w:r>
      <w:r>
        <w:rPr>
          <w:spacing w:val="39"/>
          <w:sz w:val="25"/>
        </w:rPr>
        <w:t xml:space="preserve"> </w:t>
      </w:r>
      <w:r>
        <w:rPr>
          <w:sz w:val="25"/>
        </w:rPr>
        <w:t>centri</w:t>
      </w:r>
      <w:r>
        <w:rPr>
          <w:spacing w:val="39"/>
          <w:sz w:val="25"/>
        </w:rPr>
        <w:t xml:space="preserve"> </w:t>
      </w:r>
      <w:r>
        <w:rPr>
          <w:sz w:val="25"/>
        </w:rPr>
        <w:t>di</w:t>
      </w:r>
      <w:r>
        <w:rPr>
          <w:spacing w:val="39"/>
          <w:sz w:val="25"/>
        </w:rPr>
        <w:t xml:space="preserve"> </w:t>
      </w:r>
      <w:r>
        <w:rPr>
          <w:sz w:val="25"/>
        </w:rPr>
        <w:t>raccolta</w:t>
      </w:r>
      <w:r>
        <w:rPr>
          <w:spacing w:val="38"/>
          <w:sz w:val="25"/>
        </w:rPr>
        <w:t xml:space="preserve"> </w:t>
      </w:r>
      <w:r>
        <w:rPr>
          <w:sz w:val="25"/>
        </w:rPr>
        <w:t>di</w:t>
      </w:r>
      <w:r>
        <w:rPr>
          <w:spacing w:val="39"/>
          <w:sz w:val="25"/>
        </w:rPr>
        <w:t xml:space="preserve"> </w:t>
      </w:r>
      <w:r>
        <w:rPr>
          <w:sz w:val="25"/>
        </w:rPr>
        <w:t>cui</w:t>
      </w:r>
      <w:r>
        <w:rPr>
          <w:spacing w:val="39"/>
          <w:sz w:val="25"/>
        </w:rPr>
        <w:t xml:space="preserve"> </w:t>
      </w:r>
      <w:r>
        <w:rPr>
          <w:sz w:val="25"/>
        </w:rPr>
        <w:t>alla</w:t>
      </w:r>
      <w:r>
        <w:rPr>
          <w:spacing w:val="38"/>
          <w:sz w:val="25"/>
        </w:rPr>
        <w:t xml:space="preserve"> </w:t>
      </w:r>
      <w:r>
        <w:rPr>
          <w:sz w:val="25"/>
        </w:rPr>
        <w:t>lettera</w:t>
      </w:r>
      <w:r>
        <w:rPr>
          <w:spacing w:val="39"/>
          <w:sz w:val="25"/>
        </w:rPr>
        <w:t xml:space="preserve"> </w:t>
      </w:r>
      <w:r>
        <w:rPr>
          <w:sz w:val="25"/>
        </w:rPr>
        <w:t>«mm»</w:t>
      </w:r>
      <w:r>
        <w:rPr>
          <w:spacing w:val="39"/>
          <w:sz w:val="25"/>
        </w:rPr>
        <w:t xml:space="preserve"> </w:t>
      </w:r>
      <w:r>
        <w:rPr>
          <w:sz w:val="25"/>
        </w:rPr>
        <w:t>dell’art.</w:t>
      </w:r>
      <w:r>
        <w:rPr>
          <w:spacing w:val="40"/>
          <w:sz w:val="25"/>
        </w:rPr>
        <w:t xml:space="preserve"> </w:t>
      </w:r>
      <w:r>
        <w:rPr>
          <w:sz w:val="25"/>
        </w:rPr>
        <w:t>183,</w:t>
      </w:r>
    </w:p>
    <w:p w14:paraId="443B3EA6" w14:textId="77777777" w:rsidR="00AC5399" w:rsidRDefault="00AC5399">
      <w:pPr>
        <w:pStyle w:val="Paragrafoelenco"/>
        <w:rPr>
          <w:sz w:val="25"/>
        </w:rPr>
        <w:sectPr w:rsidR="00AC5399">
          <w:pgSz w:w="11900" w:h="16820"/>
          <w:pgMar w:top="1040" w:right="566" w:bottom="960" w:left="708" w:header="0" w:footer="453" w:gutter="0"/>
          <w:cols w:space="720"/>
        </w:sectPr>
      </w:pPr>
    </w:p>
    <w:p w14:paraId="2FDF4803" w14:textId="77777777" w:rsidR="00AC5399" w:rsidRDefault="00000000">
      <w:pPr>
        <w:pStyle w:val="Corpotesto"/>
        <w:spacing w:before="73"/>
        <w:ind w:left="1152"/>
      </w:pPr>
      <w:r>
        <w:lastRenderedPageBreak/>
        <w:t>comma</w:t>
      </w:r>
      <w:r>
        <w:rPr>
          <w:spacing w:val="-6"/>
        </w:rPr>
        <w:t xml:space="preserve"> </w:t>
      </w:r>
      <w:r>
        <w:t>1,</w:t>
      </w:r>
      <w:r>
        <w:rPr>
          <w:spacing w:val="-5"/>
        </w:rPr>
        <w:t xml:space="preserve"> </w:t>
      </w:r>
      <w:r>
        <w:t>ai</w:t>
      </w:r>
      <w:r>
        <w:rPr>
          <w:spacing w:val="-5"/>
        </w:rPr>
        <w:t xml:space="preserve"> </w:t>
      </w:r>
      <w:r>
        <w:t>fini</w:t>
      </w:r>
      <w:r>
        <w:rPr>
          <w:spacing w:val="-5"/>
        </w:rPr>
        <w:t xml:space="preserve"> </w:t>
      </w:r>
      <w:r>
        <w:t>del</w:t>
      </w:r>
      <w:r>
        <w:rPr>
          <w:spacing w:val="-5"/>
        </w:rPr>
        <w:t xml:space="preserve"> </w:t>
      </w:r>
      <w:r>
        <w:t>loro</w:t>
      </w:r>
      <w:r>
        <w:rPr>
          <w:spacing w:val="-5"/>
        </w:rPr>
        <w:t xml:space="preserve"> </w:t>
      </w:r>
      <w:r>
        <w:t>trasporto</w:t>
      </w:r>
      <w:r>
        <w:rPr>
          <w:spacing w:val="-5"/>
        </w:rPr>
        <w:t xml:space="preserve"> </w:t>
      </w:r>
      <w:r>
        <w:t>in</w:t>
      </w:r>
      <w:r>
        <w:rPr>
          <w:spacing w:val="-5"/>
        </w:rPr>
        <w:t xml:space="preserve"> </w:t>
      </w:r>
      <w:r>
        <w:t>un</w:t>
      </w:r>
      <w:r>
        <w:rPr>
          <w:spacing w:val="-5"/>
        </w:rPr>
        <w:t xml:space="preserve"> </w:t>
      </w:r>
      <w:r>
        <w:t>impianto</w:t>
      </w:r>
      <w:r>
        <w:rPr>
          <w:spacing w:val="-5"/>
        </w:rPr>
        <w:t xml:space="preserve"> </w:t>
      </w:r>
      <w:r>
        <w:t>di</w:t>
      </w:r>
      <w:r>
        <w:rPr>
          <w:spacing w:val="-5"/>
        </w:rPr>
        <w:t xml:space="preserve"> </w:t>
      </w:r>
      <w:r>
        <w:rPr>
          <w:spacing w:val="-2"/>
        </w:rPr>
        <w:t>trattamento;</w:t>
      </w:r>
    </w:p>
    <w:p w14:paraId="23DA6F89" w14:textId="77777777" w:rsidR="00AC5399" w:rsidRDefault="00000000">
      <w:pPr>
        <w:pStyle w:val="Paragrafoelenco"/>
        <w:numPr>
          <w:ilvl w:val="1"/>
          <w:numId w:val="46"/>
        </w:numPr>
        <w:tabs>
          <w:tab w:val="left" w:pos="1150"/>
          <w:tab w:val="left" w:pos="1152"/>
        </w:tabs>
        <w:ind w:right="564"/>
        <w:jc w:val="both"/>
        <w:rPr>
          <w:sz w:val="25"/>
        </w:rPr>
      </w:pPr>
      <w:r>
        <w:rPr>
          <w:sz w:val="25"/>
        </w:rPr>
        <w:t>«raccolta differenziata», ai sensi dell’art. 183, lett. p), del decreto legislativo 3 aprile 2006, n. 152, la raccolta in cui un flusso</w:t>
      </w:r>
      <w:r>
        <w:rPr>
          <w:spacing w:val="-1"/>
          <w:sz w:val="25"/>
        </w:rPr>
        <w:t xml:space="preserve"> </w:t>
      </w:r>
      <w:r>
        <w:rPr>
          <w:sz w:val="25"/>
        </w:rPr>
        <w:t>di rifiuti è tenuto separato in base al tipo ed alla natura dei rifiuti al fine di facilitarne il trattamento specifico;</w:t>
      </w:r>
    </w:p>
    <w:p w14:paraId="0DF5A973" w14:textId="77777777" w:rsidR="00AC5399" w:rsidRDefault="00000000">
      <w:pPr>
        <w:pStyle w:val="Paragrafoelenco"/>
        <w:numPr>
          <w:ilvl w:val="1"/>
          <w:numId w:val="46"/>
        </w:numPr>
        <w:tabs>
          <w:tab w:val="left" w:pos="1150"/>
          <w:tab w:val="left" w:pos="1152"/>
        </w:tabs>
        <w:ind w:right="561"/>
        <w:jc w:val="both"/>
        <w:rPr>
          <w:sz w:val="25"/>
        </w:rPr>
      </w:pPr>
      <w:r>
        <w:rPr>
          <w:sz w:val="25"/>
        </w:rPr>
        <w:t>«riciclaggio», ai sensi dell’art. 183, lett. u), del decreto legislativo 3 aprile 2006, n. 152, qualsiasi operazione di recupero attraverso cui i rifiuti sono trattati per ottenere prodotti, materiali o sostanze da</w:t>
      </w:r>
      <w:r>
        <w:rPr>
          <w:spacing w:val="-2"/>
          <w:sz w:val="25"/>
        </w:rPr>
        <w:t xml:space="preserve"> </w:t>
      </w:r>
      <w:r>
        <w:rPr>
          <w:sz w:val="25"/>
        </w:rPr>
        <w:t>utilizzare per la loro</w:t>
      </w:r>
      <w:r>
        <w:rPr>
          <w:spacing w:val="-1"/>
          <w:sz w:val="25"/>
        </w:rPr>
        <w:t xml:space="preserve"> </w:t>
      </w:r>
      <w:r>
        <w:rPr>
          <w:sz w:val="25"/>
        </w:rPr>
        <w:t>funzione originaria o per altri fini.</w:t>
      </w:r>
      <w:r>
        <w:rPr>
          <w:spacing w:val="-1"/>
          <w:sz w:val="25"/>
        </w:rPr>
        <w:t xml:space="preserve"> </w:t>
      </w:r>
      <w:r>
        <w:rPr>
          <w:sz w:val="25"/>
        </w:rPr>
        <w:t>Include il trattamento di materiale organico ma non il recupero di energia né il ritrattamento per ottenere materiali da utilizzare quali combustibili o in operazioni di riempimento;</w:t>
      </w:r>
    </w:p>
    <w:p w14:paraId="2472499E" w14:textId="77777777" w:rsidR="00AC5399" w:rsidRDefault="00000000">
      <w:pPr>
        <w:pStyle w:val="Paragrafoelenco"/>
        <w:numPr>
          <w:ilvl w:val="1"/>
          <w:numId w:val="46"/>
        </w:numPr>
        <w:tabs>
          <w:tab w:val="left" w:pos="1152"/>
        </w:tabs>
        <w:ind w:right="562"/>
        <w:jc w:val="both"/>
        <w:rPr>
          <w:sz w:val="25"/>
        </w:rPr>
      </w:pPr>
      <w:r>
        <w:rPr>
          <w:sz w:val="25"/>
        </w:rPr>
        <w:t xml:space="preserve">«spazzamento delle strade», ai sensi dell’art. 183, lett. </w:t>
      </w:r>
      <w:proofErr w:type="spellStart"/>
      <w:r>
        <w:rPr>
          <w:sz w:val="25"/>
        </w:rPr>
        <w:t>oo</w:t>
      </w:r>
      <w:proofErr w:type="spellEnd"/>
      <w:r>
        <w:rPr>
          <w:sz w:val="25"/>
        </w:rPr>
        <w:t>), del decreto legislativo 3 aprile 2006, n. 152, la modalità di raccolta dei rifiuti mediante operazione di pulizia</w:t>
      </w:r>
      <w:r>
        <w:rPr>
          <w:spacing w:val="40"/>
          <w:sz w:val="25"/>
        </w:rPr>
        <w:t xml:space="preserve"> </w:t>
      </w:r>
      <w:r>
        <w:rPr>
          <w:sz w:val="25"/>
        </w:rPr>
        <w:t>delle strade, aree pubbliche e aree private ad uso pubblico escluse le operazioni di sgombero della neve dalla sede stradale e sue pertinenze, effettuate al solo scopo di garantire la loro fruibilità e la sicurezza del transito;</w:t>
      </w:r>
    </w:p>
    <w:p w14:paraId="4F7EE5A6" w14:textId="77777777" w:rsidR="00AC5399" w:rsidRDefault="00000000">
      <w:pPr>
        <w:pStyle w:val="Paragrafoelenco"/>
        <w:numPr>
          <w:ilvl w:val="1"/>
          <w:numId w:val="46"/>
        </w:numPr>
        <w:tabs>
          <w:tab w:val="left" w:pos="1150"/>
        </w:tabs>
        <w:spacing w:before="1"/>
        <w:ind w:left="1150" w:hanging="358"/>
        <w:jc w:val="both"/>
        <w:rPr>
          <w:sz w:val="25"/>
        </w:rPr>
      </w:pPr>
      <w:r>
        <w:rPr>
          <w:sz w:val="25"/>
        </w:rPr>
        <w:t>«</w:t>
      </w:r>
      <w:proofErr w:type="spellStart"/>
      <w:r>
        <w:rPr>
          <w:sz w:val="25"/>
        </w:rPr>
        <w:t>autocompostaggio</w:t>
      </w:r>
      <w:proofErr w:type="spellEnd"/>
      <w:r>
        <w:rPr>
          <w:sz w:val="25"/>
        </w:rPr>
        <w:t>»,</w:t>
      </w:r>
      <w:r>
        <w:rPr>
          <w:spacing w:val="3"/>
          <w:sz w:val="25"/>
        </w:rPr>
        <w:t xml:space="preserve"> </w:t>
      </w:r>
      <w:r>
        <w:rPr>
          <w:sz w:val="25"/>
        </w:rPr>
        <w:t>ai</w:t>
      </w:r>
      <w:r>
        <w:rPr>
          <w:spacing w:val="5"/>
          <w:sz w:val="25"/>
        </w:rPr>
        <w:t xml:space="preserve"> </w:t>
      </w:r>
      <w:r>
        <w:rPr>
          <w:sz w:val="25"/>
        </w:rPr>
        <w:t>sensi</w:t>
      </w:r>
      <w:r>
        <w:rPr>
          <w:spacing w:val="3"/>
          <w:sz w:val="25"/>
        </w:rPr>
        <w:t xml:space="preserve"> </w:t>
      </w:r>
      <w:r>
        <w:rPr>
          <w:sz w:val="25"/>
        </w:rPr>
        <w:t>dell’art.</w:t>
      </w:r>
      <w:r>
        <w:rPr>
          <w:spacing w:val="5"/>
          <w:sz w:val="25"/>
        </w:rPr>
        <w:t xml:space="preserve"> </w:t>
      </w:r>
      <w:r>
        <w:rPr>
          <w:sz w:val="25"/>
        </w:rPr>
        <w:t>183,</w:t>
      </w:r>
      <w:r>
        <w:rPr>
          <w:spacing w:val="3"/>
          <w:sz w:val="25"/>
        </w:rPr>
        <w:t xml:space="preserve"> </w:t>
      </w:r>
      <w:r>
        <w:rPr>
          <w:sz w:val="25"/>
        </w:rPr>
        <w:t>lett.</w:t>
      </w:r>
      <w:r>
        <w:rPr>
          <w:spacing w:val="2"/>
          <w:sz w:val="25"/>
        </w:rPr>
        <w:t xml:space="preserve"> </w:t>
      </w:r>
      <w:r>
        <w:rPr>
          <w:sz w:val="25"/>
        </w:rPr>
        <w:t>e),</w:t>
      </w:r>
      <w:r>
        <w:rPr>
          <w:spacing w:val="4"/>
          <w:sz w:val="25"/>
        </w:rPr>
        <w:t xml:space="preserve"> </w:t>
      </w:r>
      <w:r>
        <w:rPr>
          <w:sz w:val="25"/>
        </w:rPr>
        <w:t>del</w:t>
      </w:r>
      <w:r>
        <w:rPr>
          <w:spacing w:val="3"/>
          <w:sz w:val="25"/>
        </w:rPr>
        <w:t xml:space="preserve"> </w:t>
      </w:r>
      <w:r>
        <w:rPr>
          <w:sz w:val="25"/>
        </w:rPr>
        <w:t>decreto</w:t>
      </w:r>
      <w:r>
        <w:rPr>
          <w:spacing w:val="4"/>
          <w:sz w:val="25"/>
        </w:rPr>
        <w:t xml:space="preserve"> </w:t>
      </w:r>
      <w:r>
        <w:rPr>
          <w:sz w:val="25"/>
        </w:rPr>
        <w:t>legislativo</w:t>
      </w:r>
      <w:r>
        <w:rPr>
          <w:spacing w:val="3"/>
          <w:sz w:val="25"/>
        </w:rPr>
        <w:t xml:space="preserve"> </w:t>
      </w:r>
      <w:r>
        <w:rPr>
          <w:sz w:val="25"/>
        </w:rPr>
        <w:t>3</w:t>
      </w:r>
      <w:r>
        <w:rPr>
          <w:spacing w:val="3"/>
          <w:sz w:val="25"/>
        </w:rPr>
        <w:t xml:space="preserve"> </w:t>
      </w:r>
      <w:r>
        <w:rPr>
          <w:sz w:val="25"/>
        </w:rPr>
        <w:t>aprile</w:t>
      </w:r>
      <w:r>
        <w:rPr>
          <w:spacing w:val="4"/>
          <w:sz w:val="25"/>
        </w:rPr>
        <w:t xml:space="preserve"> </w:t>
      </w:r>
      <w:r>
        <w:rPr>
          <w:spacing w:val="-2"/>
          <w:sz w:val="25"/>
        </w:rPr>
        <w:t>2006,</w:t>
      </w:r>
    </w:p>
    <w:p w14:paraId="523CF46F" w14:textId="77777777" w:rsidR="00AC5399" w:rsidRDefault="00000000">
      <w:pPr>
        <w:pStyle w:val="Corpotesto"/>
        <w:ind w:left="1152" w:right="564"/>
      </w:pPr>
      <w:r>
        <w:t>n.</w:t>
      </w:r>
      <w:r>
        <w:rPr>
          <w:spacing w:val="-1"/>
        </w:rPr>
        <w:t xml:space="preserve"> </w:t>
      </w:r>
      <w:r>
        <w:t>152,</w:t>
      </w:r>
      <w:r>
        <w:rPr>
          <w:spacing w:val="-1"/>
        </w:rPr>
        <w:t xml:space="preserve"> </w:t>
      </w:r>
      <w:r>
        <w:t>il compostaggio degli</w:t>
      </w:r>
      <w:r>
        <w:rPr>
          <w:spacing w:val="-1"/>
        </w:rPr>
        <w:t xml:space="preserve"> </w:t>
      </w:r>
      <w:r>
        <w:t>scarti</w:t>
      </w:r>
      <w:r>
        <w:rPr>
          <w:spacing w:val="-1"/>
        </w:rPr>
        <w:t xml:space="preserve"> </w:t>
      </w:r>
      <w:r>
        <w:t>organici</w:t>
      </w:r>
      <w:r>
        <w:rPr>
          <w:spacing w:val="-2"/>
        </w:rPr>
        <w:t xml:space="preserve"> </w:t>
      </w:r>
      <w:r>
        <w:t>dei propri</w:t>
      </w:r>
      <w:r>
        <w:rPr>
          <w:spacing w:val="-1"/>
        </w:rPr>
        <w:t xml:space="preserve"> </w:t>
      </w:r>
      <w:r>
        <w:t>rifiuti</w:t>
      </w:r>
      <w:r>
        <w:rPr>
          <w:spacing w:val="-1"/>
        </w:rPr>
        <w:t xml:space="preserve"> </w:t>
      </w:r>
      <w:r>
        <w:t>urbani,</w:t>
      </w:r>
      <w:r>
        <w:rPr>
          <w:spacing w:val="-2"/>
        </w:rPr>
        <w:t xml:space="preserve"> </w:t>
      </w:r>
      <w:r>
        <w:t>effettuato</w:t>
      </w:r>
      <w:r>
        <w:rPr>
          <w:spacing w:val="-2"/>
        </w:rPr>
        <w:t xml:space="preserve"> </w:t>
      </w:r>
      <w:r>
        <w:t>da utenze domestiche e non domestiche, ai fini dell’utilizzo in sito del materiale prodotto;</w:t>
      </w:r>
    </w:p>
    <w:p w14:paraId="077A2C15" w14:textId="77777777" w:rsidR="00AC5399" w:rsidRDefault="00000000">
      <w:pPr>
        <w:pStyle w:val="Paragrafoelenco"/>
        <w:numPr>
          <w:ilvl w:val="1"/>
          <w:numId w:val="46"/>
        </w:numPr>
        <w:tabs>
          <w:tab w:val="left" w:pos="1152"/>
        </w:tabs>
        <w:spacing w:before="1"/>
        <w:ind w:right="561"/>
        <w:jc w:val="both"/>
        <w:rPr>
          <w:sz w:val="25"/>
        </w:rPr>
      </w:pPr>
      <w:r>
        <w:rPr>
          <w:sz w:val="25"/>
        </w:rPr>
        <w:t xml:space="preserve">«compostaggio di comunità», ai sensi dell’art. 183, lett. </w:t>
      </w:r>
      <w:proofErr w:type="spellStart"/>
      <w:r>
        <w:rPr>
          <w:sz w:val="25"/>
        </w:rPr>
        <w:t>qq</w:t>
      </w:r>
      <w:proofErr w:type="spellEnd"/>
      <w:r>
        <w:rPr>
          <w:sz w:val="25"/>
        </w:rPr>
        <w:t>-bis), del decreto legislativo 3 aprile 2006, n. 152, il compostaggio effettuato collettivamente da più utenze domestiche e non domestiche della frazione organica dei rifiuti urbani prodotti dalle medesime, al fine dell’utilizzo del compost prodotto da parte delle utenze conferenti;</w:t>
      </w:r>
    </w:p>
    <w:p w14:paraId="74F9C85D" w14:textId="77777777" w:rsidR="00AC5399" w:rsidRDefault="00000000">
      <w:pPr>
        <w:pStyle w:val="Paragrafoelenco"/>
        <w:numPr>
          <w:ilvl w:val="1"/>
          <w:numId w:val="46"/>
        </w:numPr>
        <w:tabs>
          <w:tab w:val="left" w:pos="1152"/>
        </w:tabs>
        <w:ind w:right="560"/>
        <w:jc w:val="both"/>
        <w:rPr>
          <w:sz w:val="25"/>
        </w:rPr>
      </w:pPr>
      <w:r>
        <w:rPr>
          <w:sz w:val="25"/>
        </w:rPr>
        <w:t xml:space="preserve">«rifiuto organico», ai sensi dell’art. 183, lett. d), del decreto legislativo 3 aprile 2006, n. 152, i rifiuti biodegradabili di giardini e parchi, rifiuti alimentari e di cucina prodotti da nuclei domestici, ristoranti, uffici, attività all'ingrosso, mense, servizi di ristorazione e punti vendita al dettaglio e rifiuti equiparabili prodotti dagli impianti dell'industria </w:t>
      </w:r>
      <w:r>
        <w:rPr>
          <w:spacing w:val="-2"/>
          <w:sz w:val="25"/>
        </w:rPr>
        <w:t>alimentare.</w:t>
      </w:r>
    </w:p>
    <w:p w14:paraId="2D889478" w14:textId="77777777" w:rsidR="00AC5399" w:rsidRDefault="00000000">
      <w:pPr>
        <w:pStyle w:val="Paragrafoelenco"/>
        <w:numPr>
          <w:ilvl w:val="1"/>
          <w:numId w:val="46"/>
        </w:numPr>
        <w:tabs>
          <w:tab w:val="left" w:pos="1152"/>
        </w:tabs>
        <w:ind w:right="561"/>
        <w:jc w:val="both"/>
        <w:rPr>
          <w:sz w:val="25"/>
        </w:rPr>
      </w:pPr>
      <w:r>
        <w:rPr>
          <w:sz w:val="25"/>
        </w:rPr>
        <w:t xml:space="preserve">«Rifiuto urbano residuo»: ai sensi dell’art. 2, comma 1, lett. a), del decreto ministeriale 20 aprile 2017, il rifiuto residuale dalla raccolta differenziata dei rifiuti urbani (EER </w:t>
      </w:r>
      <w:r>
        <w:rPr>
          <w:spacing w:val="-2"/>
          <w:sz w:val="25"/>
        </w:rPr>
        <w:t>20.03.01).</w:t>
      </w:r>
    </w:p>
    <w:p w14:paraId="6BB47CA8" w14:textId="77777777" w:rsidR="00AC5399" w:rsidRDefault="00000000">
      <w:pPr>
        <w:pStyle w:val="Paragrafoelenco"/>
        <w:numPr>
          <w:ilvl w:val="1"/>
          <w:numId w:val="46"/>
        </w:numPr>
        <w:tabs>
          <w:tab w:val="left" w:pos="1152"/>
        </w:tabs>
        <w:ind w:right="560"/>
        <w:jc w:val="both"/>
        <w:rPr>
          <w:sz w:val="25"/>
        </w:rPr>
      </w:pPr>
      <w:r>
        <w:rPr>
          <w:sz w:val="25"/>
        </w:rPr>
        <w:t>«rifiuti alimentari», ai sensi dell’art. 183, lett. d-bis), del decreto legislativo 3 aprile 2006, n. 152, tutti gli alimenti di cui all'articolo 2 del regolamento (CE) n.178/2002 del Parlamento europeo e del Consiglio che sono diventati rifiuti;</w:t>
      </w:r>
    </w:p>
    <w:p w14:paraId="061F3AA9" w14:textId="77777777" w:rsidR="00AC5399" w:rsidRDefault="00000000">
      <w:pPr>
        <w:pStyle w:val="Paragrafoelenco"/>
        <w:numPr>
          <w:ilvl w:val="1"/>
          <w:numId w:val="46"/>
        </w:numPr>
        <w:tabs>
          <w:tab w:val="left" w:pos="1151"/>
        </w:tabs>
        <w:spacing w:line="287" w:lineRule="exact"/>
        <w:ind w:left="1151" w:hanging="359"/>
        <w:jc w:val="both"/>
        <w:rPr>
          <w:sz w:val="25"/>
        </w:rPr>
      </w:pPr>
      <w:r>
        <w:rPr>
          <w:sz w:val="25"/>
        </w:rPr>
        <w:t>«utenza</w:t>
      </w:r>
      <w:r>
        <w:rPr>
          <w:spacing w:val="-9"/>
          <w:sz w:val="25"/>
        </w:rPr>
        <w:t xml:space="preserve"> </w:t>
      </w:r>
      <w:r>
        <w:rPr>
          <w:sz w:val="25"/>
        </w:rPr>
        <w:t>domestica»:</w:t>
      </w:r>
      <w:r>
        <w:rPr>
          <w:spacing w:val="-7"/>
          <w:sz w:val="25"/>
        </w:rPr>
        <w:t xml:space="preserve"> </w:t>
      </w:r>
      <w:r>
        <w:rPr>
          <w:sz w:val="25"/>
        </w:rPr>
        <w:t>l’utenza</w:t>
      </w:r>
      <w:r>
        <w:rPr>
          <w:spacing w:val="-8"/>
          <w:sz w:val="25"/>
        </w:rPr>
        <w:t xml:space="preserve"> </w:t>
      </w:r>
      <w:r>
        <w:rPr>
          <w:sz w:val="25"/>
        </w:rPr>
        <w:t>adibita</w:t>
      </w:r>
      <w:r>
        <w:rPr>
          <w:spacing w:val="-7"/>
          <w:sz w:val="25"/>
        </w:rPr>
        <w:t xml:space="preserve"> </w:t>
      </w:r>
      <w:r>
        <w:rPr>
          <w:sz w:val="25"/>
        </w:rPr>
        <w:t>o</w:t>
      </w:r>
      <w:r>
        <w:rPr>
          <w:spacing w:val="-6"/>
          <w:sz w:val="25"/>
        </w:rPr>
        <w:t xml:space="preserve"> </w:t>
      </w:r>
      <w:r>
        <w:rPr>
          <w:sz w:val="25"/>
        </w:rPr>
        <w:t>destinata</w:t>
      </w:r>
      <w:r>
        <w:rPr>
          <w:spacing w:val="-5"/>
          <w:sz w:val="25"/>
        </w:rPr>
        <w:t xml:space="preserve"> </w:t>
      </w:r>
      <w:r>
        <w:rPr>
          <w:sz w:val="25"/>
        </w:rPr>
        <w:t>ad</w:t>
      </w:r>
      <w:r>
        <w:rPr>
          <w:spacing w:val="-8"/>
          <w:sz w:val="25"/>
        </w:rPr>
        <w:t xml:space="preserve"> </w:t>
      </w:r>
      <w:r>
        <w:rPr>
          <w:sz w:val="25"/>
        </w:rPr>
        <w:t>uso</w:t>
      </w:r>
      <w:r>
        <w:rPr>
          <w:spacing w:val="-7"/>
          <w:sz w:val="25"/>
        </w:rPr>
        <w:t xml:space="preserve"> </w:t>
      </w:r>
      <w:r>
        <w:rPr>
          <w:sz w:val="25"/>
        </w:rPr>
        <w:t>di</w:t>
      </w:r>
      <w:r>
        <w:rPr>
          <w:spacing w:val="-7"/>
          <w:sz w:val="25"/>
        </w:rPr>
        <w:t xml:space="preserve"> </w:t>
      </w:r>
      <w:r>
        <w:rPr>
          <w:sz w:val="25"/>
        </w:rPr>
        <w:t>civile</w:t>
      </w:r>
      <w:r>
        <w:rPr>
          <w:spacing w:val="-8"/>
          <w:sz w:val="25"/>
        </w:rPr>
        <w:t xml:space="preserve"> </w:t>
      </w:r>
      <w:r>
        <w:rPr>
          <w:spacing w:val="-2"/>
          <w:sz w:val="25"/>
        </w:rPr>
        <w:t>abitazione;</w:t>
      </w:r>
    </w:p>
    <w:p w14:paraId="771A2229" w14:textId="77777777" w:rsidR="00AC5399" w:rsidRDefault="00000000">
      <w:pPr>
        <w:pStyle w:val="Paragrafoelenco"/>
        <w:numPr>
          <w:ilvl w:val="1"/>
          <w:numId w:val="46"/>
        </w:numPr>
        <w:tabs>
          <w:tab w:val="left" w:pos="1150"/>
          <w:tab w:val="left" w:pos="1152"/>
        </w:tabs>
        <w:ind w:right="564"/>
        <w:jc w:val="both"/>
        <w:rPr>
          <w:sz w:val="25"/>
        </w:rPr>
      </w:pPr>
      <w:r>
        <w:rPr>
          <w:sz w:val="25"/>
        </w:rPr>
        <w:t>«utenza non domestica»: l’utenza adibita o destinata ad usi diversi dall’utenza</w:t>
      </w:r>
      <w:r>
        <w:rPr>
          <w:spacing w:val="40"/>
          <w:sz w:val="25"/>
        </w:rPr>
        <w:t xml:space="preserve"> </w:t>
      </w:r>
      <w:r>
        <w:rPr>
          <w:spacing w:val="-2"/>
          <w:sz w:val="25"/>
        </w:rPr>
        <w:t>domestica;</w:t>
      </w:r>
    </w:p>
    <w:p w14:paraId="409D64A6" w14:textId="77777777" w:rsidR="00AC5399" w:rsidRDefault="00000000">
      <w:pPr>
        <w:pStyle w:val="Paragrafoelenco"/>
        <w:numPr>
          <w:ilvl w:val="1"/>
          <w:numId w:val="46"/>
        </w:numPr>
        <w:tabs>
          <w:tab w:val="left" w:pos="1150"/>
          <w:tab w:val="left" w:pos="1152"/>
        </w:tabs>
        <w:spacing w:before="1"/>
        <w:ind w:right="562"/>
        <w:jc w:val="both"/>
        <w:rPr>
          <w:sz w:val="25"/>
        </w:rPr>
      </w:pPr>
      <w:r>
        <w:rPr>
          <w:sz w:val="25"/>
        </w:rPr>
        <w:t>«parte fissa della tassa»: è la quota parte della tassa rifiuti relativa alle componenti essenziali del costo del servizio riferite in particolare agli investimenti per le opere ed ai relativi ammortamenti, nonché ad altri costi di esercizio non ricompresi nella parte variabile della tassa oltre ai costi destinati al godimento collettivo di un ambiente pulito</w:t>
      </w:r>
      <w:r>
        <w:rPr>
          <w:spacing w:val="40"/>
          <w:sz w:val="25"/>
        </w:rPr>
        <w:t xml:space="preserve"> </w:t>
      </w:r>
      <w:r>
        <w:rPr>
          <w:sz w:val="25"/>
        </w:rPr>
        <w:t>e alla tutela dell’ambiente;</w:t>
      </w:r>
    </w:p>
    <w:p w14:paraId="712B018E" w14:textId="77777777" w:rsidR="00AC5399" w:rsidRDefault="00000000">
      <w:pPr>
        <w:pStyle w:val="Paragrafoelenco"/>
        <w:numPr>
          <w:ilvl w:val="1"/>
          <w:numId w:val="46"/>
        </w:numPr>
        <w:tabs>
          <w:tab w:val="left" w:pos="1150"/>
          <w:tab w:val="left" w:pos="1152"/>
        </w:tabs>
        <w:spacing w:before="1"/>
        <w:ind w:right="563"/>
        <w:jc w:val="both"/>
        <w:rPr>
          <w:sz w:val="25"/>
        </w:rPr>
      </w:pPr>
      <w:r>
        <w:rPr>
          <w:sz w:val="25"/>
        </w:rPr>
        <w:t xml:space="preserve">«parte variabile della tassa»: è la quota parte della tassa rifiuti che comprende i costi rapportati alla quantità di rifiuti conferiti, ai servizi forniti e all’entità dei costi di </w:t>
      </w:r>
      <w:r>
        <w:rPr>
          <w:spacing w:val="-2"/>
          <w:sz w:val="25"/>
        </w:rPr>
        <w:t>gestione;</w:t>
      </w:r>
    </w:p>
    <w:p w14:paraId="19E788D8" w14:textId="77777777" w:rsidR="00AC5399" w:rsidRDefault="00000000">
      <w:pPr>
        <w:pStyle w:val="Paragrafoelenco"/>
        <w:numPr>
          <w:ilvl w:val="1"/>
          <w:numId w:val="46"/>
        </w:numPr>
        <w:tabs>
          <w:tab w:val="left" w:pos="1152"/>
        </w:tabs>
        <w:ind w:right="561"/>
        <w:jc w:val="both"/>
        <w:rPr>
          <w:sz w:val="25"/>
        </w:rPr>
      </w:pPr>
      <w:r>
        <w:rPr>
          <w:sz w:val="25"/>
        </w:rPr>
        <w:t>«Centro di Raccolta», ai sensi dell’art. 183, lett. mm), del decreto legislativo 3 aprile 2006, n. 152, un’area presidiata ed allestita, senza nuovi o maggiori oneri a carico della finanza pubblica, per l'attività di raccolta mediante raggruppamento differenziato dei rifiuti urbani per frazioni omogenee conferiti dai detentori per il trasporto agli impianti</w:t>
      </w:r>
      <w:r>
        <w:rPr>
          <w:spacing w:val="40"/>
          <w:sz w:val="25"/>
        </w:rPr>
        <w:t xml:space="preserve"> </w:t>
      </w:r>
      <w:r>
        <w:rPr>
          <w:sz w:val="25"/>
        </w:rPr>
        <w:t>di recupero e trattamento;</w:t>
      </w:r>
    </w:p>
    <w:p w14:paraId="62797B71" w14:textId="77777777" w:rsidR="00AC5399" w:rsidRDefault="00000000">
      <w:pPr>
        <w:pStyle w:val="Paragrafoelenco"/>
        <w:numPr>
          <w:ilvl w:val="1"/>
          <w:numId w:val="46"/>
        </w:numPr>
        <w:tabs>
          <w:tab w:val="left" w:pos="1152"/>
        </w:tabs>
        <w:ind w:right="564"/>
        <w:jc w:val="both"/>
        <w:rPr>
          <w:sz w:val="25"/>
        </w:rPr>
      </w:pPr>
      <w:r>
        <w:rPr>
          <w:sz w:val="25"/>
        </w:rPr>
        <w:t>«Dotazione per la Raccolta»: contenitori ed altri dispositivi (es. badge, sacchi, ecc.) per la raccolta dei rifiuti urbani consegnati all’utente. La dotazione per le frazioni oggetto di</w:t>
      </w:r>
    </w:p>
    <w:p w14:paraId="698187FF" w14:textId="77777777" w:rsidR="00AC5399" w:rsidRDefault="00AC5399">
      <w:pPr>
        <w:pStyle w:val="Paragrafoelenco"/>
        <w:rPr>
          <w:sz w:val="25"/>
        </w:rPr>
        <w:sectPr w:rsidR="00AC5399">
          <w:pgSz w:w="11900" w:h="16820"/>
          <w:pgMar w:top="1040" w:right="566" w:bottom="640" w:left="708" w:header="0" w:footer="778" w:gutter="0"/>
          <w:cols w:space="720"/>
        </w:sectPr>
      </w:pPr>
    </w:p>
    <w:p w14:paraId="294B3BB2" w14:textId="77777777" w:rsidR="00AC5399" w:rsidRDefault="00000000">
      <w:pPr>
        <w:pStyle w:val="Corpotesto"/>
        <w:spacing w:before="73"/>
        <w:ind w:left="1152" w:right="563"/>
      </w:pPr>
      <w:r>
        <w:lastRenderedPageBreak/>
        <w:t>misurazione puntuale deve identificare l’utenza che conferisce, registrare il numero dei conferimenti e misurare la quantità di rifiuto conferito al servizio pubblico con riferimento, quanto meno, al rifiuto urbano residuo;</w:t>
      </w:r>
    </w:p>
    <w:p w14:paraId="463DF162" w14:textId="77777777" w:rsidR="00AC5399" w:rsidRDefault="00000000">
      <w:pPr>
        <w:pStyle w:val="Paragrafoelenco"/>
        <w:numPr>
          <w:ilvl w:val="1"/>
          <w:numId w:val="46"/>
        </w:numPr>
        <w:tabs>
          <w:tab w:val="left" w:pos="1150"/>
          <w:tab w:val="left" w:pos="1152"/>
        </w:tabs>
        <w:spacing w:before="2"/>
        <w:ind w:right="566"/>
        <w:jc w:val="both"/>
        <w:rPr>
          <w:sz w:val="25"/>
        </w:rPr>
      </w:pPr>
      <w:r>
        <w:rPr>
          <w:sz w:val="25"/>
        </w:rPr>
        <w:t>«Centro del Riuso»: locale o area presidiata allestita per il ritiro, l'esposizione e la distribuzione, senza fini di lucro, di beni usati e funzionanti suscettibili di riutilizzo;</w:t>
      </w:r>
    </w:p>
    <w:p w14:paraId="51620EA6" w14:textId="77777777" w:rsidR="00AC5399" w:rsidRDefault="00000000">
      <w:pPr>
        <w:pStyle w:val="Paragrafoelenco"/>
        <w:numPr>
          <w:ilvl w:val="1"/>
          <w:numId w:val="46"/>
        </w:numPr>
        <w:tabs>
          <w:tab w:val="left" w:pos="1152"/>
        </w:tabs>
        <w:ind w:right="562"/>
        <w:jc w:val="both"/>
        <w:rPr>
          <w:sz w:val="25"/>
        </w:rPr>
      </w:pPr>
      <w:r>
        <w:rPr>
          <w:sz w:val="25"/>
        </w:rPr>
        <w:t>«riutilizzo», ai sensi dell’art. 183, lett. r) del decreto legislativo 3 aprile 2006, n. 152, qualsiasi operazione attraverso la quale prodotti o componenti che non sono rifiuti sono reimpiegati per la stessa finalità per la quale erano stati concepiti.</w:t>
      </w:r>
    </w:p>
    <w:p w14:paraId="39D8CC2C" w14:textId="77777777" w:rsidR="00AC5399" w:rsidRDefault="00000000">
      <w:pPr>
        <w:pStyle w:val="Paragrafoelenco"/>
        <w:numPr>
          <w:ilvl w:val="1"/>
          <w:numId w:val="46"/>
        </w:numPr>
        <w:tabs>
          <w:tab w:val="left" w:pos="1152"/>
        </w:tabs>
        <w:ind w:right="561"/>
        <w:jc w:val="both"/>
        <w:rPr>
          <w:sz w:val="25"/>
        </w:rPr>
      </w:pPr>
      <w:r>
        <w:rPr>
          <w:sz w:val="25"/>
        </w:rPr>
        <w:t>«preparazione per il riutilizzo», ai sensi dell’art. 183, c. 1, lett. q) del decreto legislativo 3 aprile 2006, n. 152, le operazioni di controllo, pulizia, smontaggio e riparazione attraverso cui prodotti o componenti di prodotti diventati rifiuti sono preparati in modo da poter essere reimpiegati senza altro pretrattamento.</w:t>
      </w:r>
    </w:p>
    <w:p w14:paraId="4D1D93F8" w14:textId="77777777" w:rsidR="00AC5399" w:rsidRDefault="00000000">
      <w:pPr>
        <w:pStyle w:val="Paragrafoelenco"/>
        <w:numPr>
          <w:ilvl w:val="1"/>
          <w:numId w:val="46"/>
        </w:numPr>
        <w:tabs>
          <w:tab w:val="left" w:pos="1152"/>
        </w:tabs>
        <w:ind w:right="563"/>
        <w:jc w:val="both"/>
        <w:rPr>
          <w:sz w:val="25"/>
        </w:rPr>
      </w:pPr>
      <w:r>
        <w:rPr>
          <w:sz w:val="25"/>
        </w:rPr>
        <w:t>«recupero», ai sensi dell’art. 183, lett. t) del decreto legislativo 3 aprile 2006, n. 152, qualsiasi operazione il cui principale risultato sia di permettere ai rifiuti di svolgere un ruolo utile, sostituendo altri materiali che sarebbero stati altrimenti utilizzati per assolvere una particolare funzione o di prepararli ad assolvere tale funzione, all'interno dell'impianto o nell'economia in generale.</w:t>
      </w:r>
    </w:p>
    <w:p w14:paraId="02C25EB9" w14:textId="77777777" w:rsidR="00AC5399" w:rsidRDefault="00000000">
      <w:pPr>
        <w:pStyle w:val="Paragrafoelenco"/>
        <w:numPr>
          <w:ilvl w:val="1"/>
          <w:numId w:val="46"/>
        </w:numPr>
        <w:tabs>
          <w:tab w:val="left" w:pos="1150"/>
          <w:tab w:val="left" w:pos="1152"/>
        </w:tabs>
        <w:ind w:right="558"/>
        <w:jc w:val="both"/>
        <w:rPr>
          <w:sz w:val="25"/>
        </w:rPr>
      </w:pPr>
      <w:r>
        <w:rPr>
          <w:sz w:val="25"/>
        </w:rPr>
        <w:t>«richiesta scritta di rettifica degli importi addebitati»: è ogni comunicazione scritta, fatta pervenire al gestore dell’attività di gestione tariffe e rapporto con gli utenti, anche per</w:t>
      </w:r>
      <w:r>
        <w:rPr>
          <w:spacing w:val="40"/>
          <w:sz w:val="25"/>
        </w:rPr>
        <w:t xml:space="preserve"> </w:t>
      </w:r>
      <w:r>
        <w:rPr>
          <w:sz w:val="25"/>
        </w:rPr>
        <w:t xml:space="preserve">via telematica, con la quale l’utente esprime, in relazione ad importi già pagati o per i quali è stata richiesta la rateizzazione, lamentele circa la non correttezza degli importi </w:t>
      </w:r>
      <w:r>
        <w:rPr>
          <w:spacing w:val="-2"/>
          <w:sz w:val="25"/>
        </w:rPr>
        <w:t>addebitati;</w:t>
      </w:r>
    </w:p>
    <w:p w14:paraId="75B89993" w14:textId="77777777" w:rsidR="00AC5399" w:rsidRDefault="00000000">
      <w:pPr>
        <w:pStyle w:val="Corpotesto"/>
        <w:ind w:left="1152" w:right="559" w:hanging="360"/>
      </w:pPr>
      <w:proofErr w:type="spellStart"/>
      <w:r>
        <w:t>bb</w:t>
      </w:r>
      <w:proofErr w:type="spellEnd"/>
      <w:r>
        <w:t>)</w:t>
      </w:r>
      <w:r>
        <w:rPr>
          <w:spacing w:val="-16"/>
        </w:rPr>
        <w:t xml:space="preserve"> </w:t>
      </w:r>
      <w:r>
        <w:t>«reclamo</w:t>
      </w:r>
      <w:r>
        <w:rPr>
          <w:spacing w:val="-15"/>
        </w:rPr>
        <w:t xml:space="preserve"> </w:t>
      </w:r>
      <w:r>
        <w:t>scritto»:: è ogni comunicazione scritta fatta pervenire al gestore, anche per via telematica, con la quale l’utente, o per suo conto un rappresentante legale dello stesso o un’Associazione di consumatori, esprime lamentele circa la non coerenza del servizio ottenuto con uno o più requisiti definiti da leggi o provvedimenti amministrativi, dal regolamento di servizio, ovvero circa ogni altro aspetto relativo ai rapporti tra gestore e utente, ad eccezione delle richieste scritte di rettifica degli importi addebitati e delle segnalazioni per disservizi.</w:t>
      </w:r>
    </w:p>
    <w:p w14:paraId="45E8895A" w14:textId="77777777" w:rsidR="00AC5399" w:rsidRDefault="00AC5399">
      <w:pPr>
        <w:pStyle w:val="Corpotesto"/>
        <w:spacing w:before="219"/>
        <w:jc w:val="left"/>
      </w:pPr>
    </w:p>
    <w:p w14:paraId="04EA104D" w14:textId="77777777" w:rsidR="00AC5399" w:rsidRDefault="00000000">
      <w:pPr>
        <w:pStyle w:val="Titolo1"/>
      </w:pPr>
      <w:bookmarkStart w:id="3" w:name="_bookmark3"/>
      <w:bookmarkEnd w:id="3"/>
      <w:r>
        <w:t>ART.</w:t>
      </w:r>
      <w:r>
        <w:rPr>
          <w:spacing w:val="-7"/>
        </w:rPr>
        <w:t xml:space="preserve"> </w:t>
      </w:r>
      <w:r>
        <w:t>3</w:t>
      </w:r>
      <w:r>
        <w:rPr>
          <w:spacing w:val="-4"/>
        </w:rPr>
        <w:t xml:space="preserve"> </w:t>
      </w:r>
      <w:r>
        <w:t>–</w:t>
      </w:r>
      <w:r>
        <w:rPr>
          <w:spacing w:val="-2"/>
        </w:rPr>
        <w:t xml:space="preserve"> </w:t>
      </w:r>
      <w:r>
        <w:t>SOGGETTI</w:t>
      </w:r>
      <w:r>
        <w:rPr>
          <w:spacing w:val="-2"/>
        </w:rPr>
        <w:t xml:space="preserve"> ATTIVI</w:t>
      </w:r>
    </w:p>
    <w:p w14:paraId="227FFBD8" w14:textId="77777777" w:rsidR="00AC5399" w:rsidRDefault="00000000">
      <w:pPr>
        <w:pStyle w:val="Paragrafoelenco"/>
        <w:numPr>
          <w:ilvl w:val="0"/>
          <w:numId w:val="45"/>
        </w:numPr>
        <w:tabs>
          <w:tab w:val="left" w:pos="852"/>
        </w:tabs>
        <w:spacing w:before="253"/>
        <w:ind w:right="561"/>
        <w:jc w:val="both"/>
        <w:rPr>
          <w:sz w:val="25"/>
        </w:rPr>
      </w:pPr>
      <w:r>
        <w:rPr>
          <w:sz w:val="25"/>
        </w:rPr>
        <w:t>Il tributo è applicato e riscosso dal comune nel cui territorio insiste, interamente o prevalentemente, la superficie degli immobili assoggettabili al tributo. Ai fini della prevalenza si considera l’intera superficie dell’immobile, anche se parte di essa sia esclusa</w:t>
      </w:r>
      <w:r>
        <w:rPr>
          <w:spacing w:val="40"/>
          <w:sz w:val="25"/>
        </w:rPr>
        <w:t xml:space="preserve"> </w:t>
      </w:r>
      <w:r>
        <w:rPr>
          <w:sz w:val="25"/>
        </w:rPr>
        <w:t>o esente dal tributo.</w:t>
      </w:r>
    </w:p>
    <w:p w14:paraId="22ED44D8" w14:textId="77777777" w:rsidR="00AC5399" w:rsidRDefault="00AC5399">
      <w:pPr>
        <w:pStyle w:val="Corpotesto"/>
        <w:spacing w:before="1"/>
        <w:jc w:val="left"/>
      </w:pPr>
    </w:p>
    <w:p w14:paraId="0376CEDD" w14:textId="77777777" w:rsidR="00AC5399" w:rsidRDefault="00000000">
      <w:pPr>
        <w:pStyle w:val="Titolo1"/>
      </w:pPr>
      <w:bookmarkStart w:id="4" w:name="_bookmark4"/>
      <w:bookmarkEnd w:id="4"/>
      <w:r>
        <w:t>ART.</w:t>
      </w:r>
      <w:r>
        <w:rPr>
          <w:spacing w:val="-7"/>
        </w:rPr>
        <w:t xml:space="preserve"> </w:t>
      </w:r>
      <w:r>
        <w:t>4</w:t>
      </w:r>
      <w:r>
        <w:rPr>
          <w:spacing w:val="-2"/>
        </w:rPr>
        <w:t xml:space="preserve"> </w:t>
      </w:r>
      <w:r>
        <w:t>-</w:t>
      </w:r>
      <w:r>
        <w:rPr>
          <w:spacing w:val="-4"/>
        </w:rPr>
        <w:t xml:space="preserve"> </w:t>
      </w:r>
      <w:r>
        <w:t>SOGGETTI</w:t>
      </w:r>
      <w:r>
        <w:rPr>
          <w:spacing w:val="-2"/>
        </w:rPr>
        <w:t xml:space="preserve"> PASSIVI</w:t>
      </w:r>
    </w:p>
    <w:p w14:paraId="7FEAB731" w14:textId="77777777" w:rsidR="00AC5399" w:rsidRDefault="00000000">
      <w:pPr>
        <w:pStyle w:val="Paragrafoelenco"/>
        <w:numPr>
          <w:ilvl w:val="0"/>
          <w:numId w:val="44"/>
        </w:numPr>
        <w:tabs>
          <w:tab w:val="left" w:pos="857"/>
          <w:tab w:val="left" w:pos="859"/>
        </w:tabs>
        <w:spacing w:before="271"/>
        <w:ind w:right="457"/>
        <w:jc w:val="both"/>
        <w:rPr>
          <w:sz w:val="25"/>
        </w:rPr>
      </w:pPr>
      <w:r>
        <w:rPr>
          <w:spacing w:val="-2"/>
          <w:sz w:val="25"/>
        </w:rPr>
        <w:t>La</w:t>
      </w:r>
      <w:r>
        <w:rPr>
          <w:spacing w:val="-14"/>
          <w:sz w:val="25"/>
        </w:rPr>
        <w:t xml:space="preserve"> </w:t>
      </w:r>
      <w:r>
        <w:rPr>
          <w:spacing w:val="-2"/>
          <w:sz w:val="25"/>
        </w:rPr>
        <w:t>TARI</w:t>
      </w:r>
      <w:r>
        <w:rPr>
          <w:spacing w:val="-14"/>
          <w:sz w:val="25"/>
        </w:rPr>
        <w:t xml:space="preserve"> </w:t>
      </w:r>
      <w:r>
        <w:rPr>
          <w:spacing w:val="-2"/>
          <w:sz w:val="25"/>
        </w:rPr>
        <w:t>è</w:t>
      </w:r>
      <w:r>
        <w:rPr>
          <w:spacing w:val="-13"/>
          <w:sz w:val="25"/>
        </w:rPr>
        <w:t xml:space="preserve"> </w:t>
      </w:r>
      <w:r>
        <w:rPr>
          <w:spacing w:val="-2"/>
          <w:sz w:val="25"/>
        </w:rPr>
        <w:t>dovuta</w:t>
      </w:r>
      <w:r>
        <w:rPr>
          <w:spacing w:val="-14"/>
          <w:sz w:val="25"/>
        </w:rPr>
        <w:t xml:space="preserve"> </w:t>
      </w:r>
      <w:r>
        <w:rPr>
          <w:spacing w:val="-2"/>
          <w:sz w:val="25"/>
        </w:rPr>
        <w:t>da</w:t>
      </w:r>
      <w:r>
        <w:rPr>
          <w:spacing w:val="-12"/>
          <w:sz w:val="25"/>
        </w:rPr>
        <w:t xml:space="preserve"> </w:t>
      </w:r>
      <w:r>
        <w:rPr>
          <w:spacing w:val="-2"/>
          <w:sz w:val="25"/>
        </w:rPr>
        <w:t>chiunque</w:t>
      </w:r>
      <w:r>
        <w:rPr>
          <w:spacing w:val="-13"/>
          <w:sz w:val="25"/>
        </w:rPr>
        <w:t xml:space="preserve"> </w:t>
      </w:r>
      <w:r>
        <w:rPr>
          <w:spacing w:val="-2"/>
          <w:sz w:val="25"/>
        </w:rPr>
        <w:t>possieda</w:t>
      </w:r>
      <w:r>
        <w:rPr>
          <w:spacing w:val="-13"/>
          <w:sz w:val="25"/>
        </w:rPr>
        <w:t xml:space="preserve"> </w:t>
      </w:r>
      <w:r>
        <w:rPr>
          <w:spacing w:val="-2"/>
          <w:sz w:val="25"/>
        </w:rPr>
        <w:t>o</w:t>
      </w:r>
      <w:r>
        <w:rPr>
          <w:spacing w:val="-13"/>
          <w:sz w:val="25"/>
        </w:rPr>
        <w:t xml:space="preserve"> </w:t>
      </w:r>
      <w:r>
        <w:rPr>
          <w:spacing w:val="-2"/>
          <w:sz w:val="25"/>
        </w:rPr>
        <w:t>detenga</w:t>
      </w:r>
      <w:r>
        <w:rPr>
          <w:spacing w:val="-8"/>
          <w:sz w:val="25"/>
        </w:rPr>
        <w:t xml:space="preserve"> </w:t>
      </w:r>
      <w:r>
        <w:rPr>
          <w:spacing w:val="-2"/>
          <w:sz w:val="25"/>
        </w:rPr>
        <w:t>a</w:t>
      </w:r>
      <w:r>
        <w:rPr>
          <w:spacing w:val="-14"/>
          <w:sz w:val="25"/>
        </w:rPr>
        <w:t xml:space="preserve"> </w:t>
      </w:r>
      <w:r>
        <w:rPr>
          <w:spacing w:val="-2"/>
          <w:sz w:val="25"/>
        </w:rPr>
        <w:t>qualsiasi</w:t>
      </w:r>
      <w:r>
        <w:rPr>
          <w:spacing w:val="-8"/>
          <w:sz w:val="25"/>
        </w:rPr>
        <w:t xml:space="preserve"> </w:t>
      </w:r>
      <w:r>
        <w:rPr>
          <w:spacing w:val="-2"/>
          <w:sz w:val="25"/>
        </w:rPr>
        <w:t>titolo</w:t>
      </w:r>
      <w:r>
        <w:rPr>
          <w:spacing w:val="-10"/>
          <w:sz w:val="25"/>
        </w:rPr>
        <w:t xml:space="preserve"> </w:t>
      </w:r>
      <w:r>
        <w:rPr>
          <w:spacing w:val="-2"/>
          <w:sz w:val="25"/>
        </w:rPr>
        <w:t>locali</w:t>
      </w:r>
      <w:r>
        <w:rPr>
          <w:spacing w:val="-7"/>
          <w:sz w:val="25"/>
        </w:rPr>
        <w:t xml:space="preserve"> </w:t>
      </w:r>
      <w:r>
        <w:rPr>
          <w:spacing w:val="-2"/>
          <w:sz w:val="25"/>
        </w:rPr>
        <w:t>o</w:t>
      </w:r>
      <w:r>
        <w:rPr>
          <w:spacing w:val="-14"/>
          <w:sz w:val="25"/>
        </w:rPr>
        <w:t xml:space="preserve"> </w:t>
      </w:r>
      <w:r>
        <w:rPr>
          <w:spacing w:val="-2"/>
          <w:sz w:val="25"/>
        </w:rPr>
        <w:t>aree</w:t>
      </w:r>
      <w:r>
        <w:rPr>
          <w:spacing w:val="-13"/>
          <w:sz w:val="25"/>
        </w:rPr>
        <w:t xml:space="preserve"> </w:t>
      </w:r>
      <w:r>
        <w:rPr>
          <w:spacing w:val="-2"/>
          <w:sz w:val="25"/>
        </w:rPr>
        <w:t>scoperte, di</w:t>
      </w:r>
      <w:r>
        <w:rPr>
          <w:spacing w:val="-12"/>
          <w:sz w:val="25"/>
        </w:rPr>
        <w:t xml:space="preserve"> </w:t>
      </w:r>
      <w:r>
        <w:rPr>
          <w:spacing w:val="-2"/>
          <w:sz w:val="25"/>
        </w:rPr>
        <w:t xml:space="preserve">cui </w:t>
      </w:r>
      <w:r>
        <w:rPr>
          <w:sz w:val="25"/>
        </w:rPr>
        <w:t>al</w:t>
      </w:r>
      <w:r>
        <w:rPr>
          <w:spacing w:val="-16"/>
          <w:sz w:val="25"/>
        </w:rPr>
        <w:t xml:space="preserve"> </w:t>
      </w:r>
      <w:r>
        <w:rPr>
          <w:sz w:val="25"/>
        </w:rPr>
        <w:t>successivo</w:t>
      </w:r>
      <w:r>
        <w:rPr>
          <w:spacing w:val="-14"/>
          <w:sz w:val="25"/>
        </w:rPr>
        <w:t xml:space="preserve"> </w:t>
      </w:r>
      <w:r>
        <w:rPr>
          <w:sz w:val="25"/>
        </w:rPr>
        <w:t>art.</w:t>
      </w:r>
      <w:r>
        <w:rPr>
          <w:spacing w:val="-14"/>
          <w:sz w:val="25"/>
        </w:rPr>
        <w:t xml:space="preserve"> </w:t>
      </w:r>
      <w:r>
        <w:rPr>
          <w:sz w:val="25"/>
        </w:rPr>
        <w:t>5,</w:t>
      </w:r>
      <w:r>
        <w:rPr>
          <w:spacing w:val="-16"/>
          <w:sz w:val="25"/>
        </w:rPr>
        <w:t xml:space="preserve"> </w:t>
      </w:r>
      <w:r>
        <w:rPr>
          <w:sz w:val="25"/>
        </w:rPr>
        <w:t>a</w:t>
      </w:r>
      <w:r>
        <w:rPr>
          <w:spacing w:val="-12"/>
          <w:sz w:val="25"/>
        </w:rPr>
        <w:t xml:space="preserve"> </w:t>
      </w:r>
      <w:r>
        <w:rPr>
          <w:sz w:val="25"/>
        </w:rPr>
        <w:t>qualsiasi</w:t>
      </w:r>
      <w:r>
        <w:rPr>
          <w:spacing w:val="-8"/>
          <w:sz w:val="25"/>
        </w:rPr>
        <w:t xml:space="preserve"> </w:t>
      </w:r>
      <w:r>
        <w:rPr>
          <w:sz w:val="25"/>
        </w:rPr>
        <w:t>uso</w:t>
      </w:r>
      <w:r>
        <w:rPr>
          <w:spacing w:val="-12"/>
          <w:sz w:val="25"/>
        </w:rPr>
        <w:t xml:space="preserve"> </w:t>
      </w:r>
      <w:r>
        <w:rPr>
          <w:sz w:val="25"/>
        </w:rPr>
        <w:t>adibiti,</w:t>
      </w:r>
      <w:r>
        <w:rPr>
          <w:spacing w:val="-12"/>
          <w:sz w:val="25"/>
        </w:rPr>
        <w:t xml:space="preserve"> </w:t>
      </w:r>
      <w:r>
        <w:rPr>
          <w:sz w:val="25"/>
        </w:rPr>
        <w:t>suscettibili</w:t>
      </w:r>
      <w:r>
        <w:rPr>
          <w:spacing w:val="-7"/>
          <w:sz w:val="25"/>
        </w:rPr>
        <w:t xml:space="preserve"> </w:t>
      </w:r>
      <w:r>
        <w:rPr>
          <w:sz w:val="25"/>
        </w:rPr>
        <w:t>di</w:t>
      </w:r>
      <w:r>
        <w:rPr>
          <w:spacing w:val="-14"/>
          <w:sz w:val="25"/>
        </w:rPr>
        <w:t xml:space="preserve"> </w:t>
      </w:r>
      <w:r>
        <w:rPr>
          <w:sz w:val="25"/>
        </w:rPr>
        <w:t>produrre</w:t>
      </w:r>
      <w:r>
        <w:rPr>
          <w:spacing w:val="-12"/>
          <w:sz w:val="25"/>
        </w:rPr>
        <w:t xml:space="preserve"> </w:t>
      </w:r>
      <w:r>
        <w:rPr>
          <w:sz w:val="25"/>
        </w:rPr>
        <w:t>rifiuti</w:t>
      </w:r>
      <w:r>
        <w:rPr>
          <w:spacing w:val="-13"/>
          <w:sz w:val="25"/>
        </w:rPr>
        <w:t xml:space="preserve"> </w:t>
      </w:r>
      <w:r>
        <w:rPr>
          <w:sz w:val="25"/>
        </w:rPr>
        <w:t>urbani,</w:t>
      </w:r>
      <w:r>
        <w:rPr>
          <w:spacing w:val="-12"/>
          <w:sz w:val="25"/>
        </w:rPr>
        <w:t xml:space="preserve"> </w:t>
      </w:r>
      <w:r>
        <w:rPr>
          <w:sz w:val="25"/>
        </w:rPr>
        <w:t>con</w:t>
      </w:r>
      <w:r>
        <w:rPr>
          <w:spacing w:val="-16"/>
          <w:sz w:val="25"/>
        </w:rPr>
        <w:t xml:space="preserve"> </w:t>
      </w:r>
      <w:r>
        <w:rPr>
          <w:sz w:val="25"/>
        </w:rPr>
        <w:t>vincolo</w:t>
      </w:r>
      <w:r>
        <w:rPr>
          <w:spacing w:val="-5"/>
          <w:sz w:val="25"/>
        </w:rPr>
        <w:t xml:space="preserve"> </w:t>
      </w:r>
      <w:r>
        <w:rPr>
          <w:sz w:val="25"/>
        </w:rPr>
        <w:t>di solidarietà</w:t>
      </w:r>
      <w:r>
        <w:rPr>
          <w:spacing w:val="-8"/>
          <w:sz w:val="25"/>
        </w:rPr>
        <w:t xml:space="preserve"> </w:t>
      </w:r>
      <w:r>
        <w:rPr>
          <w:sz w:val="25"/>
        </w:rPr>
        <w:t>nel</w:t>
      </w:r>
      <w:r>
        <w:rPr>
          <w:spacing w:val="-9"/>
          <w:sz w:val="25"/>
        </w:rPr>
        <w:t xml:space="preserve"> </w:t>
      </w:r>
      <w:r>
        <w:rPr>
          <w:sz w:val="25"/>
        </w:rPr>
        <w:t>caso</w:t>
      </w:r>
      <w:r>
        <w:rPr>
          <w:spacing w:val="-5"/>
          <w:sz w:val="25"/>
        </w:rPr>
        <w:t xml:space="preserve"> </w:t>
      </w:r>
      <w:r>
        <w:rPr>
          <w:sz w:val="25"/>
        </w:rPr>
        <w:t>di</w:t>
      </w:r>
      <w:r>
        <w:rPr>
          <w:spacing w:val="-8"/>
          <w:sz w:val="25"/>
        </w:rPr>
        <w:t xml:space="preserve"> </w:t>
      </w:r>
      <w:r>
        <w:rPr>
          <w:sz w:val="25"/>
        </w:rPr>
        <w:t>pluralità</w:t>
      </w:r>
      <w:r>
        <w:rPr>
          <w:spacing w:val="-8"/>
          <w:sz w:val="25"/>
        </w:rPr>
        <w:t xml:space="preserve"> </w:t>
      </w:r>
      <w:r>
        <w:rPr>
          <w:sz w:val="25"/>
        </w:rPr>
        <w:t>di</w:t>
      </w:r>
      <w:r>
        <w:rPr>
          <w:spacing w:val="-5"/>
          <w:sz w:val="25"/>
        </w:rPr>
        <w:t xml:space="preserve"> </w:t>
      </w:r>
      <w:r>
        <w:rPr>
          <w:sz w:val="25"/>
        </w:rPr>
        <w:t>possessori</w:t>
      </w:r>
      <w:r>
        <w:rPr>
          <w:spacing w:val="-1"/>
          <w:sz w:val="25"/>
        </w:rPr>
        <w:t xml:space="preserve"> </w:t>
      </w:r>
      <w:r>
        <w:rPr>
          <w:sz w:val="25"/>
        </w:rPr>
        <w:t>o</w:t>
      </w:r>
      <w:r>
        <w:rPr>
          <w:spacing w:val="-5"/>
          <w:sz w:val="25"/>
        </w:rPr>
        <w:t xml:space="preserve"> </w:t>
      </w:r>
      <w:r>
        <w:rPr>
          <w:sz w:val="25"/>
        </w:rPr>
        <w:t>di</w:t>
      </w:r>
      <w:r>
        <w:rPr>
          <w:spacing w:val="-8"/>
          <w:sz w:val="25"/>
        </w:rPr>
        <w:t xml:space="preserve"> </w:t>
      </w:r>
      <w:r>
        <w:rPr>
          <w:sz w:val="25"/>
        </w:rPr>
        <w:t>detentori</w:t>
      </w:r>
      <w:r>
        <w:rPr>
          <w:spacing w:val="-4"/>
          <w:sz w:val="25"/>
        </w:rPr>
        <w:t xml:space="preserve"> </w:t>
      </w:r>
      <w:r>
        <w:rPr>
          <w:sz w:val="25"/>
        </w:rPr>
        <w:t>dei</w:t>
      </w:r>
      <w:r>
        <w:rPr>
          <w:spacing w:val="-5"/>
          <w:sz w:val="25"/>
        </w:rPr>
        <w:t xml:space="preserve"> </w:t>
      </w:r>
      <w:r>
        <w:rPr>
          <w:sz w:val="25"/>
        </w:rPr>
        <w:t>locali</w:t>
      </w:r>
      <w:r>
        <w:rPr>
          <w:spacing w:val="-9"/>
          <w:sz w:val="25"/>
        </w:rPr>
        <w:t xml:space="preserve"> </w:t>
      </w:r>
      <w:r>
        <w:rPr>
          <w:sz w:val="25"/>
        </w:rPr>
        <w:t>o</w:t>
      </w:r>
      <w:r>
        <w:rPr>
          <w:spacing w:val="-8"/>
          <w:sz w:val="25"/>
        </w:rPr>
        <w:t xml:space="preserve"> </w:t>
      </w:r>
      <w:r>
        <w:rPr>
          <w:sz w:val="25"/>
        </w:rPr>
        <w:t>delle</w:t>
      </w:r>
      <w:r>
        <w:rPr>
          <w:spacing w:val="-4"/>
          <w:sz w:val="25"/>
        </w:rPr>
        <w:t xml:space="preserve"> </w:t>
      </w:r>
      <w:r>
        <w:rPr>
          <w:sz w:val="25"/>
        </w:rPr>
        <w:t>aree</w:t>
      </w:r>
      <w:r>
        <w:rPr>
          <w:spacing w:val="-9"/>
          <w:sz w:val="25"/>
        </w:rPr>
        <w:t xml:space="preserve"> </w:t>
      </w:r>
      <w:r>
        <w:rPr>
          <w:sz w:val="25"/>
        </w:rPr>
        <w:t>stesse.</w:t>
      </w:r>
    </w:p>
    <w:p w14:paraId="6A82DADE" w14:textId="77777777" w:rsidR="00AC5399" w:rsidRDefault="00000000">
      <w:pPr>
        <w:pStyle w:val="Paragrafoelenco"/>
        <w:numPr>
          <w:ilvl w:val="0"/>
          <w:numId w:val="44"/>
        </w:numPr>
        <w:tabs>
          <w:tab w:val="left" w:pos="855"/>
          <w:tab w:val="left" w:pos="857"/>
        </w:tabs>
        <w:spacing w:before="1"/>
        <w:ind w:left="857" w:right="464"/>
        <w:jc w:val="both"/>
        <w:rPr>
          <w:sz w:val="25"/>
        </w:rPr>
      </w:pPr>
      <w:r>
        <w:rPr>
          <w:sz w:val="25"/>
        </w:rPr>
        <w:t>Nell'ipotesi</w:t>
      </w:r>
      <w:r>
        <w:rPr>
          <w:spacing w:val="-10"/>
          <w:sz w:val="25"/>
        </w:rPr>
        <w:t xml:space="preserve"> </w:t>
      </w:r>
      <w:r>
        <w:rPr>
          <w:sz w:val="25"/>
        </w:rPr>
        <w:t>di</w:t>
      </w:r>
      <w:r>
        <w:rPr>
          <w:spacing w:val="-14"/>
          <w:sz w:val="25"/>
        </w:rPr>
        <w:t xml:space="preserve"> </w:t>
      </w:r>
      <w:r>
        <w:rPr>
          <w:sz w:val="25"/>
        </w:rPr>
        <w:t>detenzione</w:t>
      </w:r>
      <w:r>
        <w:rPr>
          <w:spacing w:val="-7"/>
          <w:sz w:val="25"/>
        </w:rPr>
        <w:t xml:space="preserve"> </w:t>
      </w:r>
      <w:r>
        <w:rPr>
          <w:sz w:val="25"/>
        </w:rPr>
        <w:t>temporanea di</w:t>
      </w:r>
      <w:r>
        <w:rPr>
          <w:spacing w:val="-7"/>
          <w:sz w:val="25"/>
        </w:rPr>
        <w:t xml:space="preserve"> </w:t>
      </w:r>
      <w:r>
        <w:rPr>
          <w:sz w:val="25"/>
        </w:rPr>
        <w:t>durata</w:t>
      </w:r>
      <w:r>
        <w:rPr>
          <w:spacing w:val="-7"/>
          <w:sz w:val="25"/>
        </w:rPr>
        <w:t xml:space="preserve"> </w:t>
      </w:r>
      <w:r>
        <w:rPr>
          <w:sz w:val="25"/>
        </w:rPr>
        <w:t>non</w:t>
      </w:r>
      <w:r>
        <w:rPr>
          <w:spacing w:val="-12"/>
          <w:sz w:val="25"/>
        </w:rPr>
        <w:t xml:space="preserve"> </w:t>
      </w:r>
      <w:r>
        <w:rPr>
          <w:sz w:val="25"/>
        </w:rPr>
        <w:t>superiore</w:t>
      </w:r>
      <w:r>
        <w:rPr>
          <w:spacing w:val="-7"/>
          <w:sz w:val="25"/>
        </w:rPr>
        <w:t xml:space="preserve"> </w:t>
      </w:r>
      <w:r>
        <w:rPr>
          <w:sz w:val="25"/>
        </w:rPr>
        <w:t>a</w:t>
      </w:r>
      <w:r>
        <w:rPr>
          <w:spacing w:val="-15"/>
          <w:sz w:val="25"/>
        </w:rPr>
        <w:t xml:space="preserve"> </w:t>
      </w:r>
      <w:r>
        <w:rPr>
          <w:sz w:val="25"/>
        </w:rPr>
        <w:t>sei</w:t>
      </w:r>
      <w:r>
        <w:rPr>
          <w:spacing w:val="-10"/>
          <w:sz w:val="25"/>
        </w:rPr>
        <w:t xml:space="preserve"> </w:t>
      </w:r>
      <w:r>
        <w:rPr>
          <w:sz w:val="25"/>
        </w:rPr>
        <w:t>mesi</w:t>
      </w:r>
      <w:r>
        <w:rPr>
          <w:spacing w:val="-4"/>
          <w:sz w:val="25"/>
        </w:rPr>
        <w:t xml:space="preserve"> </w:t>
      </w:r>
      <w:r>
        <w:rPr>
          <w:sz w:val="25"/>
        </w:rPr>
        <w:t>nel</w:t>
      </w:r>
      <w:r>
        <w:rPr>
          <w:spacing w:val="-10"/>
          <w:sz w:val="25"/>
        </w:rPr>
        <w:t xml:space="preserve"> </w:t>
      </w:r>
      <w:r>
        <w:rPr>
          <w:sz w:val="25"/>
        </w:rPr>
        <w:t>corso</w:t>
      </w:r>
      <w:r>
        <w:rPr>
          <w:spacing w:val="-12"/>
          <w:sz w:val="25"/>
        </w:rPr>
        <w:t xml:space="preserve"> </w:t>
      </w:r>
      <w:r>
        <w:rPr>
          <w:sz w:val="25"/>
        </w:rPr>
        <w:t>dello</w:t>
      </w:r>
      <w:r>
        <w:rPr>
          <w:spacing w:val="-12"/>
          <w:sz w:val="25"/>
        </w:rPr>
        <w:t xml:space="preserve"> </w:t>
      </w:r>
      <w:r>
        <w:rPr>
          <w:sz w:val="25"/>
        </w:rPr>
        <w:t xml:space="preserve">stesso </w:t>
      </w:r>
      <w:r>
        <w:rPr>
          <w:spacing w:val="-2"/>
          <w:sz w:val="25"/>
        </w:rPr>
        <w:t>anno</w:t>
      </w:r>
      <w:r>
        <w:rPr>
          <w:spacing w:val="-14"/>
          <w:sz w:val="25"/>
        </w:rPr>
        <w:t xml:space="preserve"> </w:t>
      </w:r>
      <w:r>
        <w:rPr>
          <w:spacing w:val="-2"/>
          <w:sz w:val="25"/>
        </w:rPr>
        <w:t>solare,</w:t>
      </w:r>
      <w:r>
        <w:rPr>
          <w:spacing w:val="-14"/>
          <w:sz w:val="25"/>
        </w:rPr>
        <w:t xml:space="preserve"> </w:t>
      </w:r>
      <w:r>
        <w:rPr>
          <w:spacing w:val="-2"/>
          <w:sz w:val="25"/>
        </w:rPr>
        <w:t>la</w:t>
      </w:r>
      <w:r>
        <w:rPr>
          <w:spacing w:val="-13"/>
          <w:sz w:val="25"/>
        </w:rPr>
        <w:t xml:space="preserve"> </w:t>
      </w:r>
      <w:r>
        <w:rPr>
          <w:spacing w:val="-2"/>
          <w:sz w:val="25"/>
        </w:rPr>
        <w:t>TARI</w:t>
      </w:r>
      <w:r>
        <w:rPr>
          <w:spacing w:val="-9"/>
          <w:sz w:val="25"/>
        </w:rPr>
        <w:t xml:space="preserve"> </w:t>
      </w:r>
      <w:r>
        <w:rPr>
          <w:spacing w:val="-2"/>
          <w:sz w:val="25"/>
        </w:rPr>
        <w:t>è</w:t>
      </w:r>
      <w:r>
        <w:rPr>
          <w:spacing w:val="-13"/>
          <w:sz w:val="25"/>
        </w:rPr>
        <w:t xml:space="preserve"> </w:t>
      </w:r>
      <w:r>
        <w:rPr>
          <w:spacing w:val="-2"/>
          <w:sz w:val="25"/>
        </w:rPr>
        <w:t>dovuta</w:t>
      </w:r>
      <w:r>
        <w:rPr>
          <w:spacing w:val="-10"/>
          <w:sz w:val="25"/>
        </w:rPr>
        <w:t xml:space="preserve"> </w:t>
      </w:r>
      <w:r>
        <w:rPr>
          <w:spacing w:val="-2"/>
          <w:sz w:val="25"/>
        </w:rPr>
        <w:t>soltanto dal</w:t>
      </w:r>
      <w:r>
        <w:rPr>
          <w:spacing w:val="-12"/>
          <w:sz w:val="25"/>
        </w:rPr>
        <w:t xml:space="preserve"> </w:t>
      </w:r>
      <w:r>
        <w:rPr>
          <w:spacing w:val="-2"/>
          <w:sz w:val="25"/>
        </w:rPr>
        <w:t>possessore</w:t>
      </w:r>
      <w:r>
        <w:rPr>
          <w:spacing w:val="-6"/>
          <w:sz w:val="25"/>
        </w:rPr>
        <w:t xml:space="preserve"> </w:t>
      </w:r>
      <w:r>
        <w:rPr>
          <w:spacing w:val="-2"/>
          <w:sz w:val="25"/>
        </w:rPr>
        <w:t>dei</w:t>
      </w:r>
      <w:r>
        <w:rPr>
          <w:spacing w:val="-13"/>
          <w:sz w:val="25"/>
        </w:rPr>
        <w:t xml:space="preserve"> </w:t>
      </w:r>
      <w:r>
        <w:rPr>
          <w:spacing w:val="-2"/>
          <w:sz w:val="25"/>
        </w:rPr>
        <w:t>locali</w:t>
      </w:r>
      <w:r>
        <w:rPr>
          <w:spacing w:val="-5"/>
          <w:sz w:val="25"/>
        </w:rPr>
        <w:t xml:space="preserve"> </w:t>
      </w:r>
      <w:r>
        <w:rPr>
          <w:spacing w:val="-2"/>
          <w:sz w:val="25"/>
        </w:rPr>
        <w:t>e</w:t>
      </w:r>
      <w:r>
        <w:rPr>
          <w:spacing w:val="-14"/>
          <w:sz w:val="25"/>
        </w:rPr>
        <w:t xml:space="preserve"> </w:t>
      </w:r>
      <w:r>
        <w:rPr>
          <w:spacing w:val="-2"/>
          <w:sz w:val="25"/>
        </w:rPr>
        <w:t>delle</w:t>
      </w:r>
      <w:r>
        <w:rPr>
          <w:spacing w:val="-3"/>
          <w:sz w:val="25"/>
        </w:rPr>
        <w:t xml:space="preserve"> </w:t>
      </w:r>
      <w:r>
        <w:rPr>
          <w:spacing w:val="-2"/>
          <w:sz w:val="25"/>
        </w:rPr>
        <w:t>aree</w:t>
      </w:r>
      <w:r>
        <w:rPr>
          <w:spacing w:val="-14"/>
          <w:sz w:val="25"/>
        </w:rPr>
        <w:t xml:space="preserve"> </w:t>
      </w:r>
      <w:r>
        <w:rPr>
          <w:spacing w:val="-2"/>
          <w:sz w:val="25"/>
        </w:rPr>
        <w:t>a</w:t>
      </w:r>
      <w:r>
        <w:rPr>
          <w:spacing w:val="-13"/>
          <w:sz w:val="25"/>
        </w:rPr>
        <w:t xml:space="preserve"> </w:t>
      </w:r>
      <w:r>
        <w:rPr>
          <w:spacing w:val="-2"/>
          <w:sz w:val="25"/>
        </w:rPr>
        <w:t>titolo</w:t>
      </w:r>
      <w:r>
        <w:rPr>
          <w:spacing w:val="-7"/>
          <w:sz w:val="25"/>
        </w:rPr>
        <w:t xml:space="preserve"> </w:t>
      </w:r>
      <w:r>
        <w:rPr>
          <w:spacing w:val="-2"/>
          <w:sz w:val="25"/>
        </w:rPr>
        <w:t>di</w:t>
      </w:r>
      <w:r>
        <w:rPr>
          <w:spacing w:val="-12"/>
          <w:sz w:val="25"/>
        </w:rPr>
        <w:t xml:space="preserve"> </w:t>
      </w:r>
      <w:r>
        <w:rPr>
          <w:spacing w:val="-2"/>
          <w:sz w:val="25"/>
        </w:rPr>
        <w:t xml:space="preserve">proprietà, </w:t>
      </w:r>
      <w:r>
        <w:rPr>
          <w:sz w:val="25"/>
        </w:rPr>
        <w:t>usufrutto,</w:t>
      </w:r>
      <w:r>
        <w:rPr>
          <w:spacing w:val="-16"/>
          <w:sz w:val="25"/>
        </w:rPr>
        <w:t xml:space="preserve"> </w:t>
      </w:r>
      <w:r>
        <w:rPr>
          <w:sz w:val="25"/>
        </w:rPr>
        <w:t>uso,</w:t>
      </w:r>
      <w:r>
        <w:rPr>
          <w:spacing w:val="-16"/>
          <w:sz w:val="25"/>
        </w:rPr>
        <w:t xml:space="preserve"> </w:t>
      </w:r>
      <w:r>
        <w:rPr>
          <w:sz w:val="25"/>
        </w:rPr>
        <w:t>abitazione</w:t>
      </w:r>
      <w:r>
        <w:rPr>
          <w:spacing w:val="-15"/>
          <w:sz w:val="25"/>
        </w:rPr>
        <w:t xml:space="preserve"> </w:t>
      </w:r>
      <w:r>
        <w:rPr>
          <w:sz w:val="25"/>
        </w:rPr>
        <w:t>o</w:t>
      </w:r>
      <w:r>
        <w:rPr>
          <w:spacing w:val="-16"/>
          <w:sz w:val="25"/>
        </w:rPr>
        <w:t xml:space="preserve"> </w:t>
      </w:r>
      <w:r>
        <w:rPr>
          <w:sz w:val="25"/>
        </w:rPr>
        <w:t>superficie.</w:t>
      </w:r>
      <w:r>
        <w:rPr>
          <w:spacing w:val="-16"/>
          <w:sz w:val="25"/>
        </w:rPr>
        <w:t xml:space="preserve"> </w:t>
      </w:r>
      <w:r>
        <w:rPr>
          <w:sz w:val="25"/>
        </w:rPr>
        <w:t>La</w:t>
      </w:r>
      <w:r>
        <w:rPr>
          <w:spacing w:val="-15"/>
          <w:sz w:val="25"/>
        </w:rPr>
        <w:t xml:space="preserve"> </w:t>
      </w:r>
      <w:r>
        <w:rPr>
          <w:sz w:val="25"/>
        </w:rPr>
        <w:t>detenzione</w:t>
      </w:r>
      <w:r>
        <w:rPr>
          <w:spacing w:val="-16"/>
          <w:sz w:val="25"/>
        </w:rPr>
        <w:t xml:space="preserve"> </w:t>
      </w:r>
      <w:r>
        <w:rPr>
          <w:sz w:val="25"/>
        </w:rPr>
        <w:t>pluriennale,</w:t>
      </w:r>
      <w:r>
        <w:rPr>
          <w:spacing w:val="-15"/>
          <w:sz w:val="25"/>
        </w:rPr>
        <w:t xml:space="preserve"> </w:t>
      </w:r>
      <w:r>
        <w:rPr>
          <w:sz w:val="25"/>
        </w:rPr>
        <w:t>derivante,</w:t>
      </w:r>
      <w:r>
        <w:rPr>
          <w:spacing w:val="-16"/>
          <w:sz w:val="25"/>
        </w:rPr>
        <w:t xml:space="preserve"> </w:t>
      </w:r>
      <w:r>
        <w:rPr>
          <w:sz w:val="25"/>
        </w:rPr>
        <w:t>ad</w:t>
      </w:r>
      <w:r>
        <w:rPr>
          <w:spacing w:val="-16"/>
          <w:sz w:val="25"/>
        </w:rPr>
        <w:t xml:space="preserve"> </w:t>
      </w:r>
      <w:r>
        <w:rPr>
          <w:sz w:val="25"/>
        </w:rPr>
        <w:t>esempio,</w:t>
      </w:r>
      <w:r>
        <w:rPr>
          <w:spacing w:val="-15"/>
          <w:sz w:val="25"/>
        </w:rPr>
        <w:t xml:space="preserve"> </w:t>
      </w:r>
      <w:r>
        <w:rPr>
          <w:sz w:val="25"/>
        </w:rPr>
        <w:t>ad</w:t>
      </w:r>
      <w:r>
        <w:rPr>
          <w:spacing w:val="-16"/>
          <w:sz w:val="25"/>
        </w:rPr>
        <w:t xml:space="preserve"> </w:t>
      </w:r>
      <w:r>
        <w:rPr>
          <w:sz w:val="25"/>
        </w:rPr>
        <w:t xml:space="preserve">un </w:t>
      </w:r>
      <w:r>
        <w:rPr>
          <w:spacing w:val="-2"/>
          <w:sz w:val="25"/>
        </w:rPr>
        <w:t>rapporto</w:t>
      </w:r>
      <w:r>
        <w:rPr>
          <w:spacing w:val="-14"/>
          <w:sz w:val="25"/>
        </w:rPr>
        <w:t xml:space="preserve"> </w:t>
      </w:r>
      <w:r>
        <w:rPr>
          <w:spacing w:val="-2"/>
          <w:sz w:val="25"/>
        </w:rPr>
        <w:t>di</w:t>
      </w:r>
      <w:r>
        <w:rPr>
          <w:spacing w:val="-14"/>
          <w:sz w:val="25"/>
        </w:rPr>
        <w:t xml:space="preserve"> </w:t>
      </w:r>
      <w:r>
        <w:rPr>
          <w:spacing w:val="-2"/>
          <w:sz w:val="25"/>
        </w:rPr>
        <w:t>locazione</w:t>
      </w:r>
      <w:r>
        <w:rPr>
          <w:spacing w:val="-13"/>
          <w:sz w:val="25"/>
        </w:rPr>
        <w:t xml:space="preserve"> </w:t>
      </w:r>
      <w:r>
        <w:rPr>
          <w:spacing w:val="-2"/>
          <w:sz w:val="25"/>
        </w:rPr>
        <w:t>o</w:t>
      </w:r>
      <w:r>
        <w:rPr>
          <w:spacing w:val="-14"/>
          <w:sz w:val="25"/>
        </w:rPr>
        <w:t xml:space="preserve"> </w:t>
      </w:r>
      <w:r>
        <w:rPr>
          <w:spacing w:val="-2"/>
          <w:sz w:val="25"/>
        </w:rPr>
        <w:t>di</w:t>
      </w:r>
      <w:r>
        <w:rPr>
          <w:spacing w:val="-14"/>
          <w:sz w:val="25"/>
        </w:rPr>
        <w:t xml:space="preserve"> </w:t>
      </w:r>
      <w:r>
        <w:rPr>
          <w:spacing w:val="-2"/>
          <w:sz w:val="25"/>
        </w:rPr>
        <w:t>comodato,</w:t>
      </w:r>
      <w:r>
        <w:rPr>
          <w:spacing w:val="-5"/>
          <w:sz w:val="25"/>
        </w:rPr>
        <w:t xml:space="preserve"> </w:t>
      </w:r>
      <w:r>
        <w:rPr>
          <w:spacing w:val="-2"/>
          <w:sz w:val="25"/>
        </w:rPr>
        <w:t>non</w:t>
      </w:r>
      <w:r>
        <w:rPr>
          <w:spacing w:val="-14"/>
          <w:sz w:val="25"/>
        </w:rPr>
        <w:t xml:space="preserve"> </w:t>
      </w:r>
      <w:r>
        <w:rPr>
          <w:spacing w:val="-2"/>
          <w:sz w:val="25"/>
        </w:rPr>
        <w:t>avendo la</w:t>
      </w:r>
      <w:r>
        <w:rPr>
          <w:spacing w:val="-14"/>
          <w:sz w:val="25"/>
        </w:rPr>
        <w:t xml:space="preserve"> </w:t>
      </w:r>
      <w:r>
        <w:rPr>
          <w:spacing w:val="-2"/>
          <w:sz w:val="25"/>
        </w:rPr>
        <w:t>natura</w:t>
      </w:r>
      <w:r>
        <w:rPr>
          <w:spacing w:val="-6"/>
          <w:sz w:val="25"/>
        </w:rPr>
        <w:t xml:space="preserve"> </w:t>
      </w:r>
      <w:r>
        <w:rPr>
          <w:spacing w:val="-2"/>
          <w:sz w:val="25"/>
        </w:rPr>
        <w:t>temporanea, prevede,</w:t>
      </w:r>
      <w:r>
        <w:rPr>
          <w:spacing w:val="-11"/>
          <w:sz w:val="25"/>
        </w:rPr>
        <w:t xml:space="preserve"> </w:t>
      </w:r>
      <w:r>
        <w:rPr>
          <w:spacing w:val="-2"/>
          <w:sz w:val="25"/>
        </w:rPr>
        <w:t>come</w:t>
      </w:r>
      <w:r>
        <w:rPr>
          <w:spacing w:val="-14"/>
          <w:sz w:val="25"/>
        </w:rPr>
        <w:t xml:space="preserve"> </w:t>
      </w:r>
      <w:r>
        <w:rPr>
          <w:spacing w:val="-2"/>
          <w:sz w:val="25"/>
        </w:rPr>
        <w:t xml:space="preserve">soggetto </w:t>
      </w:r>
      <w:r>
        <w:rPr>
          <w:sz w:val="25"/>
        </w:rPr>
        <w:t>passivo, il detentore per tutta la durata del rapporto</w:t>
      </w:r>
    </w:p>
    <w:p w14:paraId="39137175" w14:textId="77777777" w:rsidR="00AC5399" w:rsidRDefault="00000000">
      <w:pPr>
        <w:pStyle w:val="Paragrafoelenco"/>
        <w:numPr>
          <w:ilvl w:val="0"/>
          <w:numId w:val="44"/>
        </w:numPr>
        <w:tabs>
          <w:tab w:val="left" w:pos="852"/>
        </w:tabs>
        <w:spacing w:before="3"/>
        <w:ind w:left="852" w:right="466" w:hanging="360"/>
        <w:jc w:val="both"/>
        <w:rPr>
          <w:sz w:val="25"/>
        </w:rPr>
      </w:pPr>
      <w:r>
        <w:rPr>
          <w:w w:val="90"/>
          <w:sz w:val="25"/>
        </w:rPr>
        <w:t xml:space="preserve">Per i locali </w:t>
      </w:r>
      <w:r>
        <w:rPr>
          <w:b/>
          <w:w w:val="90"/>
          <w:sz w:val="25"/>
        </w:rPr>
        <w:t xml:space="preserve">in multiproprietà e per </w:t>
      </w:r>
      <w:r>
        <w:rPr>
          <w:w w:val="90"/>
          <w:sz w:val="25"/>
        </w:rPr>
        <w:t xml:space="preserve">i centri </w:t>
      </w:r>
      <w:r>
        <w:rPr>
          <w:b/>
          <w:w w:val="90"/>
          <w:sz w:val="25"/>
        </w:rPr>
        <w:t>commerciali</w:t>
      </w:r>
      <w:r>
        <w:rPr>
          <w:b/>
          <w:spacing w:val="40"/>
          <w:sz w:val="25"/>
        </w:rPr>
        <w:t xml:space="preserve"> </w:t>
      </w:r>
      <w:r>
        <w:rPr>
          <w:b/>
          <w:w w:val="90"/>
          <w:sz w:val="25"/>
        </w:rPr>
        <w:t xml:space="preserve">integrati, il soggetto </w:t>
      </w:r>
      <w:r>
        <w:rPr>
          <w:w w:val="90"/>
          <w:sz w:val="25"/>
        </w:rPr>
        <w:t xml:space="preserve">che gestisce i </w:t>
      </w:r>
      <w:r>
        <w:rPr>
          <w:b/>
          <w:w w:val="90"/>
          <w:sz w:val="25"/>
        </w:rPr>
        <w:t xml:space="preserve">servizi </w:t>
      </w:r>
      <w:r>
        <w:rPr>
          <w:spacing w:val="-2"/>
          <w:sz w:val="25"/>
        </w:rPr>
        <w:t>comuni</w:t>
      </w:r>
      <w:r>
        <w:rPr>
          <w:spacing w:val="-12"/>
          <w:sz w:val="25"/>
        </w:rPr>
        <w:t xml:space="preserve"> </w:t>
      </w:r>
      <w:r>
        <w:rPr>
          <w:spacing w:val="-2"/>
          <w:sz w:val="25"/>
        </w:rPr>
        <w:t>è</w:t>
      </w:r>
      <w:r>
        <w:rPr>
          <w:spacing w:val="-15"/>
          <w:sz w:val="25"/>
        </w:rPr>
        <w:t xml:space="preserve"> </w:t>
      </w:r>
      <w:r>
        <w:rPr>
          <w:spacing w:val="-2"/>
          <w:sz w:val="25"/>
        </w:rPr>
        <w:t>responsabile</w:t>
      </w:r>
      <w:r>
        <w:rPr>
          <w:spacing w:val="-12"/>
          <w:sz w:val="25"/>
        </w:rPr>
        <w:t xml:space="preserve"> </w:t>
      </w:r>
      <w:r>
        <w:rPr>
          <w:spacing w:val="-2"/>
          <w:sz w:val="25"/>
        </w:rPr>
        <w:t>del</w:t>
      </w:r>
      <w:r>
        <w:rPr>
          <w:spacing w:val="-15"/>
          <w:sz w:val="25"/>
        </w:rPr>
        <w:t xml:space="preserve"> </w:t>
      </w:r>
      <w:r>
        <w:rPr>
          <w:spacing w:val="-2"/>
          <w:sz w:val="25"/>
        </w:rPr>
        <w:t>versamento</w:t>
      </w:r>
      <w:r>
        <w:rPr>
          <w:spacing w:val="-15"/>
          <w:sz w:val="25"/>
        </w:rPr>
        <w:t xml:space="preserve"> </w:t>
      </w:r>
      <w:r>
        <w:rPr>
          <w:spacing w:val="-2"/>
          <w:sz w:val="25"/>
        </w:rPr>
        <w:t>del</w:t>
      </w:r>
      <w:r>
        <w:rPr>
          <w:spacing w:val="-13"/>
          <w:sz w:val="25"/>
        </w:rPr>
        <w:t xml:space="preserve"> </w:t>
      </w:r>
      <w:r>
        <w:rPr>
          <w:spacing w:val="-2"/>
          <w:sz w:val="25"/>
        </w:rPr>
        <w:t>tributo</w:t>
      </w:r>
      <w:r>
        <w:rPr>
          <w:spacing w:val="-12"/>
          <w:sz w:val="25"/>
        </w:rPr>
        <w:t xml:space="preserve"> </w:t>
      </w:r>
      <w:r>
        <w:rPr>
          <w:spacing w:val="-2"/>
          <w:sz w:val="25"/>
        </w:rPr>
        <w:t>dovuto</w:t>
      </w:r>
      <w:r>
        <w:rPr>
          <w:spacing w:val="-12"/>
          <w:sz w:val="25"/>
        </w:rPr>
        <w:t xml:space="preserve"> </w:t>
      </w:r>
      <w:r>
        <w:rPr>
          <w:spacing w:val="-2"/>
          <w:sz w:val="25"/>
        </w:rPr>
        <w:t>per</w:t>
      </w:r>
      <w:r>
        <w:rPr>
          <w:spacing w:val="-14"/>
          <w:sz w:val="25"/>
        </w:rPr>
        <w:t xml:space="preserve"> </w:t>
      </w:r>
      <w:r>
        <w:rPr>
          <w:spacing w:val="-2"/>
          <w:sz w:val="25"/>
        </w:rPr>
        <w:t>i</w:t>
      </w:r>
      <w:r>
        <w:rPr>
          <w:spacing w:val="-12"/>
          <w:sz w:val="25"/>
        </w:rPr>
        <w:t xml:space="preserve"> </w:t>
      </w:r>
      <w:r>
        <w:rPr>
          <w:spacing w:val="-2"/>
          <w:sz w:val="25"/>
        </w:rPr>
        <w:t>locali</w:t>
      </w:r>
      <w:r>
        <w:rPr>
          <w:spacing w:val="-10"/>
          <w:sz w:val="25"/>
        </w:rPr>
        <w:t xml:space="preserve"> </w:t>
      </w:r>
      <w:r>
        <w:rPr>
          <w:spacing w:val="-2"/>
          <w:sz w:val="25"/>
        </w:rPr>
        <w:t>e</w:t>
      </w:r>
      <w:r>
        <w:rPr>
          <w:spacing w:val="-15"/>
          <w:sz w:val="25"/>
        </w:rPr>
        <w:t xml:space="preserve"> </w:t>
      </w:r>
      <w:r>
        <w:rPr>
          <w:spacing w:val="-2"/>
          <w:sz w:val="25"/>
        </w:rPr>
        <w:t>per</w:t>
      </w:r>
      <w:r>
        <w:rPr>
          <w:spacing w:val="-11"/>
          <w:sz w:val="25"/>
        </w:rPr>
        <w:t xml:space="preserve"> </w:t>
      </w:r>
      <w:r>
        <w:rPr>
          <w:spacing w:val="-2"/>
          <w:sz w:val="25"/>
        </w:rPr>
        <w:t>le</w:t>
      </w:r>
      <w:r>
        <w:rPr>
          <w:spacing w:val="-13"/>
          <w:sz w:val="25"/>
        </w:rPr>
        <w:t xml:space="preserve"> </w:t>
      </w:r>
      <w:r>
        <w:rPr>
          <w:spacing w:val="-2"/>
          <w:sz w:val="25"/>
        </w:rPr>
        <w:t>aree</w:t>
      </w:r>
      <w:r>
        <w:rPr>
          <w:spacing w:val="-16"/>
          <w:sz w:val="25"/>
        </w:rPr>
        <w:t xml:space="preserve"> </w:t>
      </w:r>
      <w:r>
        <w:rPr>
          <w:spacing w:val="-2"/>
          <w:sz w:val="25"/>
        </w:rPr>
        <w:t>scoperte</w:t>
      </w:r>
      <w:r>
        <w:rPr>
          <w:spacing w:val="-5"/>
          <w:sz w:val="25"/>
        </w:rPr>
        <w:t xml:space="preserve"> </w:t>
      </w:r>
      <w:r>
        <w:rPr>
          <w:spacing w:val="-2"/>
          <w:sz w:val="25"/>
        </w:rPr>
        <w:t>di</w:t>
      </w:r>
      <w:r>
        <w:rPr>
          <w:spacing w:val="-15"/>
          <w:sz w:val="25"/>
        </w:rPr>
        <w:t xml:space="preserve"> </w:t>
      </w:r>
      <w:r>
        <w:rPr>
          <w:spacing w:val="-2"/>
          <w:sz w:val="25"/>
        </w:rPr>
        <w:t>uso</w:t>
      </w:r>
    </w:p>
    <w:p w14:paraId="39F4642E" w14:textId="77777777" w:rsidR="00AC5399" w:rsidRDefault="00AC5399">
      <w:pPr>
        <w:pStyle w:val="Paragrafoelenco"/>
        <w:rPr>
          <w:sz w:val="25"/>
        </w:rPr>
        <w:sectPr w:rsidR="00AC5399">
          <w:pgSz w:w="11900" w:h="16820"/>
          <w:pgMar w:top="1040" w:right="566" w:bottom="960" w:left="708" w:header="0" w:footer="453" w:gutter="0"/>
          <w:cols w:space="720"/>
        </w:sectPr>
      </w:pPr>
    </w:p>
    <w:p w14:paraId="6FB407E8" w14:textId="77777777" w:rsidR="00AC5399" w:rsidRDefault="00000000">
      <w:pPr>
        <w:pStyle w:val="Corpotesto"/>
        <w:spacing w:before="73"/>
        <w:ind w:left="852" w:right="467"/>
      </w:pPr>
      <w:r>
        <w:lastRenderedPageBreak/>
        <w:t>comune e per i locali e le aree scoperte in uso esclusivo ai singoli possessori o detentori. A quest'ultimi</w:t>
      </w:r>
      <w:r>
        <w:rPr>
          <w:spacing w:val="-16"/>
        </w:rPr>
        <w:t xml:space="preserve"> </w:t>
      </w:r>
      <w:r>
        <w:t>spettano</w:t>
      </w:r>
      <w:r>
        <w:rPr>
          <w:spacing w:val="-16"/>
        </w:rPr>
        <w:t xml:space="preserve"> </w:t>
      </w:r>
      <w:r>
        <w:t>invece</w:t>
      </w:r>
      <w:r>
        <w:rPr>
          <w:spacing w:val="-15"/>
        </w:rPr>
        <w:t xml:space="preserve"> </w:t>
      </w:r>
      <w:r>
        <w:rPr>
          <w:b/>
        </w:rPr>
        <w:t>tutti</w:t>
      </w:r>
      <w:r>
        <w:rPr>
          <w:b/>
          <w:spacing w:val="-16"/>
        </w:rPr>
        <w:t xml:space="preserve"> </w:t>
      </w:r>
      <w:r>
        <w:t>i</w:t>
      </w:r>
      <w:r>
        <w:rPr>
          <w:spacing w:val="-16"/>
        </w:rPr>
        <w:t xml:space="preserve"> </w:t>
      </w:r>
      <w:r>
        <w:t>diritti</w:t>
      </w:r>
      <w:r>
        <w:rPr>
          <w:spacing w:val="-15"/>
        </w:rPr>
        <w:t xml:space="preserve"> </w:t>
      </w:r>
      <w:r>
        <w:t>e</w:t>
      </w:r>
      <w:r>
        <w:rPr>
          <w:spacing w:val="-16"/>
        </w:rPr>
        <w:t xml:space="preserve"> </w:t>
      </w:r>
      <w:r>
        <w:rPr>
          <w:b/>
        </w:rPr>
        <w:t>sono</w:t>
      </w:r>
      <w:r>
        <w:rPr>
          <w:b/>
          <w:spacing w:val="-15"/>
        </w:rPr>
        <w:t xml:space="preserve"> </w:t>
      </w:r>
      <w:r>
        <w:t>tenuti</w:t>
      </w:r>
      <w:r>
        <w:rPr>
          <w:spacing w:val="-16"/>
        </w:rPr>
        <w:t xml:space="preserve"> </w:t>
      </w:r>
      <w:r>
        <w:t>a</w:t>
      </w:r>
      <w:r>
        <w:rPr>
          <w:spacing w:val="-16"/>
        </w:rPr>
        <w:t xml:space="preserve"> </w:t>
      </w:r>
      <w:r>
        <w:t>tutti</w:t>
      </w:r>
      <w:r>
        <w:rPr>
          <w:spacing w:val="-15"/>
        </w:rPr>
        <w:t xml:space="preserve"> </w:t>
      </w:r>
      <w:r>
        <w:t>gli</w:t>
      </w:r>
      <w:r>
        <w:rPr>
          <w:spacing w:val="-16"/>
        </w:rPr>
        <w:t xml:space="preserve"> </w:t>
      </w:r>
      <w:r>
        <w:t>obblighi</w:t>
      </w:r>
      <w:r>
        <w:rPr>
          <w:spacing w:val="-11"/>
        </w:rPr>
        <w:t xml:space="preserve"> </w:t>
      </w:r>
      <w:r>
        <w:t>derivanti</w:t>
      </w:r>
      <w:r>
        <w:rPr>
          <w:spacing w:val="-14"/>
        </w:rPr>
        <w:t xml:space="preserve"> </w:t>
      </w:r>
      <w:r>
        <w:t>dal</w:t>
      </w:r>
      <w:r>
        <w:rPr>
          <w:spacing w:val="-16"/>
        </w:rPr>
        <w:t xml:space="preserve"> </w:t>
      </w:r>
      <w:r>
        <w:t>rapporto tributario</w:t>
      </w:r>
      <w:r>
        <w:rPr>
          <w:spacing w:val="-3"/>
        </w:rPr>
        <w:t xml:space="preserve"> </w:t>
      </w:r>
      <w:r>
        <w:t>riguardante</w:t>
      </w:r>
      <w:r>
        <w:rPr>
          <w:spacing w:val="-3"/>
        </w:rPr>
        <w:t xml:space="preserve"> </w:t>
      </w:r>
      <w:r>
        <w:t>i</w:t>
      </w:r>
      <w:r>
        <w:rPr>
          <w:spacing w:val="-1"/>
        </w:rPr>
        <w:t xml:space="preserve"> </w:t>
      </w:r>
      <w:r>
        <w:t>locali</w:t>
      </w:r>
      <w:r>
        <w:rPr>
          <w:spacing w:val="-1"/>
        </w:rPr>
        <w:t xml:space="preserve"> </w:t>
      </w:r>
      <w:r>
        <w:t>e</w:t>
      </w:r>
      <w:r>
        <w:rPr>
          <w:spacing w:val="-1"/>
        </w:rPr>
        <w:t xml:space="preserve"> </w:t>
      </w:r>
      <w:r>
        <w:t>le</w:t>
      </w:r>
      <w:r>
        <w:rPr>
          <w:spacing w:val="-5"/>
        </w:rPr>
        <w:t xml:space="preserve"> </w:t>
      </w:r>
      <w:r>
        <w:t>aree</w:t>
      </w:r>
      <w:r>
        <w:rPr>
          <w:spacing w:val="-1"/>
        </w:rPr>
        <w:t xml:space="preserve"> </w:t>
      </w:r>
      <w:r>
        <w:t>scoperte in</w:t>
      </w:r>
      <w:r>
        <w:rPr>
          <w:spacing w:val="-3"/>
        </w:rPr>
        <w:t xml:space="preserve"> </w:t>
      </w:r>
      <w:r>
        <w:t>uso</w:t>
      </w:r>
      <w:r>
        <w:rPr>
          <w:spacing w:val="-1"/>
        </w:rPr>
        <w:t xml:space="preserve"> </w:t>
      </w:r>
      <w:r>
        <w:t>esclusivo.</w:t>
      </w:r>
    </w:p>
    <w:p w14:paraId="68A04F42" w14:textId="77777777" w:rsidR="00AC5399" w:rsidRDefault="00000000">
      <w:pPr>
        <w:pStyle w:val="Paragrafoelenco"/>
        <w:numPr>
          <w:ilvl w:val="0"/>
          <w:numId w:val="44"/>
        </w:numPr>
        <w:tabs>
          <w:tab w:val="left" w:pos="859"/>
        </w:tabs>
        <w:spacing w:before="40"/>
        <w:ind w:right="418" w:hanging="360"/>
        <w:jc w:val="both"/>
        <w:rPr>
          <w:sz w:val="25"/>
        </w:rPr>
      </w:pPr>
      <w:r>
        <w:rPr>
          <w:sz w:val="25"/>
        </w:rPr>
        <w:t>L’Amministratore</w:t>
      </w:r>
      <w:r>
        <w:rPr>
          <w:spacing w:val="-2"/>
          <w:sz w:val="25"/>
        </w:rPr>
        <w:t xml:space="preserve"> </w:t>
      </w:r>
      <w:r>
        <w:rPr>
          <w:sz w:val="25"/>
        </w:rPr>
        <w:t>del</w:t>
      </w:r>
      <w:r>
        <w:rPr>
          <w:spacing w:val="-3"/>
          <w:sz w:val="25"/>
        </w:rPr>
        <w:t xml:space="preserve"> </w:t>
      </w:r>
      <w:r>
        <w:rPr>
          <w:sz w:val="25"/>
        </w:rPr>
        <w:t>condominio</w:t>
      </w:r>
      <w:r>
        <w:rPr>
          <w:spacing w:val="-2"/>
          <w:sz w:val="25"/>
        </w:rPr>
        <w:t xml:space="preserve"> </w:t>
      </w:r>
      <w:r>
        <w:rPr>
          <w:sz w:val="25"/>
        </w:rPr>
        <w:t>o</w:t>
      </w:r>
      <w:r>
        <w:rPr>
          <w:spacing w:val="-2"/>
          <w:sz w:val="25"/>
        </w:rPr>
        <w:t xml:space="preserve"> </w:t>
      </w:r>
      <w:r>
        <w:rPr>
          <w:sz w:val="25"/>
        </w:rPr>
        <w:t>il</w:t>
      </w:r>
      <w:r>
        <w:rPr>
          <w:spacing w:val="-2"/>
          <w:sz w:val="25"/>
        </w:rPr>
        <w:t xml:space="preserve"> </w:t>
      </w:r>
      <w:r>
        <w:rPr>
          <w:sz w:val="25"/>
        </w:rPr>
        <w:t>proprietario</w:t>
      </w:r>
      <w:r>
        <w:rPr>
          <w:spacing w:val="-2"/>
          <w:sz w:val="25"/>
        </w:rPr>
        <w:t xml:space="preserve"> </w:t>
      </w:r>
      <w:r>
        <w:rPr>
          <w:sz w:val="25"/>
        </w:rPr>
        <w:t>dell’immobile</w:t>
      </w:r>
      <w:r>
        <w:rPr>
          <w:spacing w:val="-3"/>
          <w:sz w:val="25"/>
        </w:rPr>
        <w:t xml:space="preserve"> </w:t>
      </w:r>
      <w:r>
        <w:rPr>
          <w:sz w:val="25"/>
        </w:rPr>
        <w:t>sono</w:t>
      </w:r>
      <w:r>
        <w:rPr>
          <w:spacing w:val="-2"/>
          <w:sz w:val="25"/>
        </w:rPr>
        <w:t xml:space="preserve"> </w:t>
      </w:r>
      <w:r>
        <w:rPr>
          <w:sz w:val="25"/>
        </w:rPr>
        <w:t>tenuti</w:t>
      </w:r>
      <w:r>
        <w:rPr>
          <w:spacing w:val="-2"/>
          <w:sz w:val="25"/>
        </w:rPr>
        <w:t xml:space="preserve"> </w:t>
      </w:r>
      <w:r>
        <w:rPr>
          <w:sz w:val="25"/>
        </w:rPr>
        <w:t>a</w:t>
      </w:r>
      <w:r>
        <w:rPr>
          <w:spacing w:val="-3"/>
          <w:sz w:val="25"/>
        </w:rPr>
        <w:t xml:space="preserve"> </w:t>
      </w:r>
      <w:r>
        <w:rPr>
          <w:sz w:val="25"/>
        </w:rPr>
        <w:t>presentare,</w:t>
      </w:r>
      <w:r>
        <w:rPr>
          <w:spacing w:val="-3"/>
          <w:sz w:val="25"/>
        </w:rPr>
        <w:t xml:space="preserve"> </w:t>
      </w:r>
      <w:r>
        <w:rPr>
          <w:sz w:val="25"/>
        </w:rPr>
        <w:t>su richiesta del Comune, l’elenco dei soggetti che occupano o detengono, a qualsiasi titolo, i locali e le aree scoperte.</w:t>
      </w:r>
    </w:p>
    <w:p w14:paraId="690D7A1B" w14:textId="77777777" w:rsidR="00AC5399" w:rsidRDefault="00000000">
      <w:pPr>
        <w:pStyle w:val="Paragrafoelenco"/>
        <w:numPr>
          <w:ilvl w:val="0"/>
          <w:numId w:val="44"/>
        </w:numPr>
        <w:tabs>
          <w:tab w:val="left" w:pos="859"/>
        </w:tabs>
        <w:spacing w:before="40"/>
        <w:ind w:right="419" w:hanging="360"/>
        <w:jc w:val="both"/>
        <w:rPr>
          <w:sz w:val="25"/>
        </w:rPr>
      </w:pPr>
      <w:r>
        <w:rPr>
          <w:sz w:val="25"/>
        </w:rPr>
        <w:t>Per i soggetti itineranti il costo del servizio rifiuti è ricompreso all’interno della TOSAP corrisposta al Comune per l’occupazione del suolo pubblico. Qualora lo stazionamento</w:t>
      </w:r>
      <w:r>
        <w:rPr>
          <w:spacing w:val="40"/>
          <w:sz w:val="25"/>
        </w:rPr>
        <w:t xml:space="preserve"> </w:t>
      </w:r>
      <w:r>
        <w:rPr>
          <w:sz w:val="25"/>
        </w:rPr>
        <w:t>superi le 48h sarà a carico del Comune la richiesta al Gestore delle dotazioni per la raccolta per suddette attività, che dovranno esporre i propri rifiuti secondo quanto previsto dal calendario di raccolta comunale vigente.</w:t>
      </w:r>
    </w:p>
    <w:p w14:paraId="45124390" w14:textId="77777777" w:rsidR="00AC5399" w:rsidRDefault="00AC5399">
      <w:pPr>
        <w:pStyle w:val="Corpotesto"/>
        <w:jc w:val="left"/>
      </w:pPr>
    </w:p>
    <w:p w14:paraId="68B6B869" w14:textId="77777777" w:rsidR="00AC5399" w:rsidRDefault="00AC5399">
      <w:pPr>
        <w:pStyle w:val="Corpotesto"/>
        <w:jc w:val="left"/>
      </w:pPr>
    </w:p>
    <w:p w14:paraId="44CD90D3" w14:textId="77777777" w:rsidR="00AC5399" w:rsidRDefault="00AC5399">
      <w:pPr>
        <w:pStyle w:val="Corpotesto"/>
        <w:spacing w:before="17"/>
        <w:jc w:val="left"/>
      </w:pPr>
    </w:p>
    <w:p w14:paraId="1D39D216" w14:textId="77777777" w:rsidR="00AC5399" w:rsidRDefault="00000000">
      <w:pPr>
        <w:pStyle w:val="Titolo1"/>
        <w:jc w:val="both"/>
      </w:pPr>
      <w:bookmarkStart w:id="5" w:name="_bookmark5"/>
      <w:bookmarkEnd w:id="5"/>
      <w:r>
        <w:rPr>
          <w:spacing w:val="-6"/>
        </w:rPr>
        <w:t>ART. 5</w:t>
      </w:r>
      <w:r>
        <w:rPr>
          <w:spacing w:val="-4"/>
        </w:rPr>
        <w:t xml:space="preserve"> </w:t>
      </w:r>
      <w:r>
        <w:rPr>
          <w:spacing w:val="-6"/>
        </w:rPr>
        <w:t>-</w:t>
      </w:r>
      <w:r>
        <w:rPr>
          <w:spacing w:val="5"/>
        </w:rPr>
        <w:t xml:space="preserve"> </w:t>
      </w:r>
      <w:r>
        <w:rPr>
          <w:spacing w:val="-6"/>
        </w:rPr>
        <w:t>LOCALI</w:t>
      </w:r>
      <w:r>
        <w:rPr>
          <w:spacing w:val="-13"/>
        </w:rPr>
        <w:t xml:space="preserve"> </w:t>
      </w:r>
      <w:r>
        <w:rPr>
          <w:spacing w:val="-6"/>
        </w:rPr>
        <w:t>E</w:t>
      </w:r>
      <w:r>
        <w:rPr>
          <w:spacing w:val="-14"/>
        </w:rPr>
        <w:t xml:space="preserve"> </w:t>
      </w:r>
      <w:r>
        <w:rPr>
          <w:spacing w:val="-6"/>
        </w:rPr>
        <w:t>AREE</w:t>
      </w:r>
      <w:r>
        <w:rPr>
          <w:spacing w:val="-14"/>
        </w:rPr>
        <w:t xml:space="preserve"> </w:t>
      </w:r>
      <w:r>
        <w:rPr>
          <w:spacing w:val="-6"/>
        </w:rPr>
        <w:t>SCOPERTE</w:t>
      </w:r>
      <w:r>
        <w:rPr>
          <w:spacing w:val="-14"/>
        </w:rPr>
        <w:t xml:space="preserve"> </w:t>
      </w:r>
      <w:r>
        <w:rPr>
          <w:spacing w:val="-6"/>
        </w:rPr>
        <w:t>SOGGETTI</w:t>
      </w:r>
      <w:r>
        <w:rPr>
          <w:spacing w:val="-8"/>
        </w:rPr>
        <w:t xml:space="preserve"> </w:t>
      </w:r>
      <w:r>
        <w:rPr>
          <w:spacing w:val="-6"/>
        </w:rPr>
        <w:t>AL</w:t>
      </w:r>
      <w:r>
        <w:rPr>
          <w:spacing w:val="-14"/>
        </w:rPr>
        <w:t xml:space="preserve"> </w:t>
      </w:r>
      <w:r>
        <w:rPr>
          <w:spacing w:val="-6"/>
        </w:rPr>
        <w:t>TRIBUTO</w:t>
      </w:r>
    </w:p>
    <w:p w14:paraId="4E3D4AE4" w14:textId="77777777" w:rsidR="00AC5399" w:rsidRDefault="00000000">
      <w:pPr>
        <w:pStyle w:val="Paragrafoelenco"/>
        <w:numPr>
          <w:ilvl w:val="0"/>
          <w:numId w:val="43"/>
        </w:numPr>
        <w:tabs>
          <w:tab w:val="left" w:pos="833"/>
          <w:tab w:val="left" w:pos="835"/>
        </w:tabs>
        <w:spacing w:before="71"/>
        <w:ind w:right="515"/>
        <w:jc w:val="both"/>
        <w:rPr>
          <w:sz w:val="25"/>
        </w:rPr>
      </w:pPr>
      <w:r>
        <w:rPr>
          <w:sz w:val="25"/>
        </w:rPr>
        <w:t xml:space="preserve">Sono soggetti alla TARI tutti i locali comunque denominati, esistenti in qualsiasi specie di </w:t>
      </w:r>
      <w:r>
        <w:rPr>
          <w:spacing w:val="-4"/>
          <w:sz w:val="25"/>
        </w:rPr>
        <w:t>costruzione</w:t>
      </w:r>
      <w:r>
        <w:rPr>
          <w:spacing w:val="-12"/>
          <w:sz w:val="25"/>
        </w:rPr>
        <w:t xml:space="preserve"> </w:t>
      </w:r>
      <w:r>
        <w:rPr>
          <w:spacing w:val="-4"/>
          <w:sz w:val="25"/>
        </w:rPr>
        <w:t>stabilmente</w:t>
      </w:r>
      <w:r>
        <w:rPr>
          <w:spacing w:val="-12"/>
          <w:sz w:val="25"/>
        </w:rPr>
        <w:t xml:space="preserve"> </w:t>
      </w:r>
      <w:r>
        <w:rPr>
          <w:spacing w:val="-4"/>
          <w:sz w:val="25"/>
        </w:rPr>
        <w:t>infissa</w:t>
      </w:r>
      <w:r>
        <w:rPr>
          <w:spacing w:val="-11"/>
          <w:sz w:val="25"/>
        </w:rPr>
        <w:t xml:space="preserve"> </w:t>
      </w:r>
      <w:r>
        <w:rPr>
          <w:spacing w:val="-4"/>
          <w:sz w:val="25"/>
        </w:rPr>
        <w:t>al</w:t>
      </w:r>
      <w:r>
        <w:rPr>
          <w:spacing w:val="-12"/>
          <w:sz w:val="25"/>
        </w:rPr>
        <w:t xml:space="preserve"> </w:t>
      </w:r>
      <w:r>
        <w:rPr>
          <w:spacing w:val="-4"/>
          <w:sz w:val="25"/>
        </w:rPr>
        <w:t>suolo</w:t>
      </w:r>
      <w:r>
        <w:rPr>
          <w:spacing w:val="-12"/>
          <w:sz w:val="25"/>
        </w:rPr>
        <w:t xml:space="preserve"> </w:t>
      </w:r>
      <w:r>
        <w:rPr>
          <w:spacing w:val="-4"/>
          <w:sz w:val="25"/>
        </w:rPr>
        <w:t>o</w:t>
      </w:r>
      <w:r>
        <w:rPr>
          <w:spacing w:val="-11"/>
          <w:sz w:val="25"/>
        </w:rPr>
        <w:t xml:space="preserve"> </w:t>
      </w:r>
      <w:r>
        <w:rPr>
          <w:spacing w:val="-4"/>
          <w:sz w:val="25"/>
        </w:rPr>
        <w:t>nel</w:t>
      </w:r>
      <w:r>
        <w:rPr>
          <w:spacing w:val="-12"/>
          <w:sz w:val="25"/>
        </w:rPr>
        <w:t xml:space="preserve"> </w:t>
      </w:r>
      <w:r>
        <w:rPr>
          <w:spacing w:val="-4"/>
          <w:sz w:val="25"/>
        </w:rPr>
        <w:t>suolo,</w:t>
      </w:r>
      <w:r>
        <w:rPr>
          <w:spacing w:val="-11"/>
          <w:sz w:val="25"/>
        </w:rPr>
        <w:t xml:space="preserve"> </w:t>
      </w:r>
      <w:r>
        <w:rPr>
          <w:spacing w:val="-4"/>
          <w:sz w:val="25"/>
        </w:rPr>
        <w:t>chiusi</w:t>
      </w:r>
      <w:r>
        <w:rPr>
          <w:spacing w:val="-12"/>
          <w:sz w:val="25"/>
        </w:rPr>
        <w:t xml:space="preserve"> </w:t>
      </w:r>
      <w:r>
        <w:rPr>
          <w:spacing w:val="-4"/>
          <w:sz w:val="25"/>
        </w:rPr>
        <w:t>o</w:t>
      </w:r>
      <w:r>
        <w:rPr>
          <w:spacing w:val="-12"/>
          <w:sz w:val="25"/>
        </w:rPr>
        <w:t xml:space="preserve"> </w:t>
      </w:r>
      <w:r>
        <w:rPr>
          <w:spacing w:val="-4"/>
          <w:sz w:val="25"/>
        </w:rPr>
        <w:t>chiudibili</w:t>
      </w:r>
      <w:r>
        <w:rPr>
          <w:spacing w:val="-11"/>
          <w:sz w:val="25"/>
        </w:rPr>
        <w:t xml:space="preserve"> </w:t>
      </w:r>
      <w:r>
        <w:rPr>
          <w:spacing w:val="-4"/>
          <w:sz w:val="25"/>
        </w:rPr>
        <w:t>da</w:t>
      </w:r>
      <w:r>
        <w:rPr>
          <w:spacing w:val="-12"/>
          <w:sz w:val="25"/>
        </w:rPr>
        <w:t xml:space="preserve"> </w:t>
      </w:r>
      <w:r>
        <w:rPr>
          <w:spacing w:val="-4"/>
          <w:sz w:val="25"/>
        </w:rPr>
        <w:t>ogni</w:t>
      </w:r>
      <w:r>
        <w:rPr>
          <w:spacing w:val="-12"/>
          <w:sz w:val="25"/>
        </w:rPr>
        <w:t xml:space="preserve"> </w:t>
      </w:r>
      <w:r>
        <w:rPr>
          <w:spacing w:val="-4"/>
          <w:sz w:val="25"/>
        </w:rPr>
        <w:t>lato</w:t>
      </w:r>
      <w:r>
        <w:rPr>
          <w:spacing w:val="-11"/>
          <w:sz w:val="25"/>
        </w:rPr>
        <w:t xml:space="preserve"> </w:t>
      </w:r>
      <w:r>
        <w:rPr>
          <w:spacing w:val="-4"/>
          <w:sz w:val="25"/>
        </w:rPr>
        <w:t>verso</w:t>
      </w:r>
      <w:r>
        <w:rPr>
          <w:spacing w:val="-12"/>
          <w:sz w:val="25"/>
        </w:rPr>
        <w:t xml:space="preserve"> </w:t>
      </w:r>
      <w:r>
        <w:rPr>
          <w:spacing w:val="-4"/>
          <w:sz w:val="25"/>
        </w:rPr>
        <w:t xml:space="preserve">l'esterno </w:t>
      </w:r>
      <w:r>
        <w:rPr>
          <w:w w:val="90"/>
          <w:sz w:val="25"/>
        </w:rPr>
        <w:t xml:space="preserve">qualunque </w:t>
      </w:r>
      <w:r>
        <w:rPr>
          <w:b/>
          <w:w w:val="90"/>
          <w:sz w:val="25"/>
        </w:rPr>
        <w:t>sia</w:t>
      </w:r>
      <w:r>
        <w:rPr>
          <w:b/>
          <w:spacing w:val="-4"/>
          <w:w w:val="90"/>
          <w:sz w:val="25"/>
        </w:rPr>
        <w:t xml:space="preserve"> </w:t>
      </w:r>
      <w:r>
        <w:rPr>
          <w:w w:val="90"/>
          <w:sz w:val="25"/>
        </w:rPr>
        <w:t xml:space="preserve">la loro destinazione o il loro uso, suscettibili di </w:t>
      </w:r>
      <w:r>
        <w:rPr>
          <w:b/>
          <w:w w:val="90"/>
          <w:sz w:val="25"/>
        </w:rPr>
        <w:t xml:space="preserve">produrre rifiuti urbani, insistenti </w:t>
      </w:r>
      <w:r>
        <w:rPr>
          <w:w w:val="90"/>
          <w:sz w:val="25"/>
        </w:rPr>
        <w:t xml:space="preserve">nel </w:t>
      </w:r>
      <w:r>
        <w:rPr>
          <w:sz w:val="25"/>
        </w:rPr>
        <w:t>territorio</w:t>
      </w:r>
      <w:r>
        <w:rPr>
          <w:spacing w:val="-16"/>
          <w:sz w:val="25"/>
        </w:rPr>
        <w:t xml:space="preserve"> </w:t>
      </w:r>
      <w:r>
        <w:rPr>
          <w:sz w:val="25"/>
        </w:rPr>
        <w:t>del</w:t>
      </w:r>
      <w:r>
        <w:rPr>
          <w:spacing w:val="-16"/>
          <w:sz w:val="25"/>
        </w:rPr>
        <w:t xml:space="preserve"> </w:t>
      </w:r>
      <w:r>
        <w:rPr>
          <w:sz w:val="25"/>
        </w:rPr>
        <w:t>Comune.</w:t>
      </w:r>
      <w:r>
        <w:rPr>
          <w:spacing w:val="-14"/>
          <w:sz w:val="25"/>
        </w:rPr>
        <w:t xml:space="preserve"> </w:t>
      </w:r>
      <w:r>
        <w:rPr>
          <w:sz w:val="25"/>
        </w:rPr>
        <w:t>Si</w:t>
      </w:r>
      <w:r>
        <w:rPr>
          <w:spacing w:val="-14"/>
          <w:sz w:val="25"/>
        </w:rPr>
        <w:t xml:space="preserve"> </w:t>
      </w:r>
      <w:r>
        <w:rPr>
          <w:sz w:val="25"/>
        </w:rPr>
        <w:t>considerano</w:t>
      </w:r>
      <w:r>
        <w:rPr>
          <w:spacing w:val="-5"/>
          <w:sz w:val="25"/>
        </w:rPr>
        <w:t xml:space="preserve"> </w:t>
      </w:r>
      <w:r>
        <w:rPr>
          <w:sz w:val="25"/>
        </w:rPr>
        <w:t>soggetti</w:t>
      </w:r>
      <w:r>
        <w:rPr>
          <w:spacing w:val="-14"/>
          <w:sz w:val="25"/>
        </w:rPr>
        <w:t xml:space="preserve"> </w:t>
      </w:r>
      <w:r>
        <w:rPr>
          <w:sz w:val="25"/>
        </w:rPr>
        <w:t>tutti</w:t>
      </w:r>
      <w:r>
        <w:rPr>
          <w:spacing w:val="-11"/>
          <w:sz w:val="25"/>
        </w:rPr>
        <w:t xml:space="preserve"> </w:t>
      </w:r>
      <w:r>
        <w:rPr>
          <w:sz w:val="25"/>
        </w:rPr>
        <w:t>i</w:t>
      </w:r>
      <w:r>
        <w:rPr>
          <w:spacing w:val="-16"/>
          <w:sz w:val="25"/>
        </w:rPr>
        <w:t xml:space="preserve"> </w:t>
      </w:r>
      <w:r>
        <w:rPr>
          <w:sz w:val="25"/>
        </w:rPr>
        <w:t>locali</w:t>
      </w:r>
      <w:r>
        <w:rPr>
          <w:spacing w:val="-5"/>
          <w:sz w:val="25"/>
        </w:rPr>
        <w:t xml:space="preserve"> </w:t>
      </w:r>
      <w:r>
        <w:rPr>
          <w:sz w:val="25"/>
        </w:rPr>
        <w:t>predisposti</w:t>
      </w:r>
      <w:r>
        <w:rPr>
          <w:spacing w:val="-4"/>
          <w:sz w:val="25"/>
        </w:rPr>
        <w:t xml:space="preserve"> </w:t>
      </w:r>
      <w:r>
        <w:rPr>
          <w:sz w:val="25"/>
        </w:rPr>
        <w:t>all'uso</w:t>
      </w:r>
      <w:r>
        <w:rPr>
          <w:spacing w:val="-10"/>
          <w:sz w:val="25"/>
        </w:rPr>
        <w:t xml:space="preserve"> </w:t>
      </w:r>
      <w:r>
        <w:rPr>
          <w:sz w:val="25"/>
        </w:rPr>
        <w:t>anche</w:t>
      </w:r>
      <w:r>
        <w:rPr>
          <w:spacing w:val="-10"/>
          <w:sz w:val="25"/>
        </w:rPr>
        <w:t xml:space="preserve"> </w:t>
      </w:r>
      <w:r>
        <w:rPr>
          <w:sz w:val="25"/>
        </w:rPr>
        <w:t>se</w:t>
      </w:r>
      <w:r>
        <w:rPr>
          <w:spacing w:val="-15"/>
          <w:sz w:val="25"/>
        </w:rPr>
        <w:t xml:space="preserve"> </w:t>
      </w:r>
      <w:r>
        <w:rPr>
          <w:sz w:val="25"/>
        </w:rPr>
        <w:t>di</w:t>
      </w:r>
      <w:r>
        <w:rPr>
          <w:spacing w:val="-16"/>
          <w:sz w:val="25"/>
        </w:rPr>
        <w:t xml:space="preserve"> </w:t>
      </w:r>
      <w:r>
        <w:rPr>
          <w:sz w:val="25"/>
        </w:rPr>
        <w:t xml:space="preserve">fatto </w:t>
      </w:r>
      <w:r>
        <w:rPr>
          <w:spacing w:val="-2"/>
          <w:sz w:val="25"/>
        </w:rPr>
        <w:t>non</w:t>
      </w:r>
      <w:r>
        <w:rPr>
          <w:spacing w:val="-14"/>
          <w:sz w:val="25"/>
        </w:rPr>
        <w:t xml:space="preserve"> </w:t>
      </w:r>
      <w:r>
        <w:rPr>
          <w:spacing w:val="-2"/>
          <w:sz w:val="25"/>
        </w:rPr>
        <w:t>utilizzati,</w:t>
      </w:r>
      <w:r>
        <w:rPr>
          <w:spacing w:val="-12"/>
          <w:sz w:val="25"/>
        </w:rPr>
        <w:t xml:space="preserve"> </w:t>
      </w:r>
      <w:r>
        <w:rPr>
          <w:spacing w:val="-2"/>
          <w:sz w:val="25"/>
        </w:rPr>
        <w:t>considerando</w:t>
      </w:r>
      <w:r>
        <w:rPr>
          <w:spacing w:val="-4"/>
          <w:sz w:val="25"/>
        </w:rPr>
        <w:t xml:space="preserve"> </w:t>
      </w:r>
      <w:r>
        <w:rPr>
          <w:spacing w:val="-2"/>
          <w:sz w:val="25"/>
        </w:rPr>
        <w:t>tali</w:t>
      </w:r>
      <w:r>
        <w:rPr>
          <w:spacing w:val="-8"/>
          <w:sz w:val="25"/>
        </w:rPr>
        <w:t xml:space="preserve"> </w:t>
      </w:r>
      <w:r>
        <w:rPr>
          <w:spacing w:val="-2"/>
          <w:sz w:val="25"/>
        </w:rPr>
        <w:t>quelli a</w:t>
      </w:r>
      <w:r>
        <w:rPr>
          <w:spacing w:val="-14"/>
          <w:sz w:val="25"/>
        </w:rPr>
        <w:t xml:space="preserve"> </w:t>
      </w:r>
      <w:r>
        <w:rPr>
          <w:spacing w:val="-2"/>
          <w:sz w:val="25"/>
        </w:rPr>
        <w:t>destinazione</w:t>
      </w:r>
      <w:r>
        <w:rPr>
          <w:spacing w:val="-4"/>
          <w:sz w:val="25"/>
        </w:rPr>
        <w:t xml:space="preserve"> </w:t>
      </w:r>
      <w:r>
        <w:rPr>
          <w:spacing w:val="-2"/>
          <w:sz w:val="25"/>
        </w:rPr>
        <w:t>abitativa</w:t>
      </w:r>
      <w:r>
        <w:rPr>
          <w:spacing w:val="-6"/>
          <w:sz w:val="25"/>
        </w:rPr>
        <w:t xml:space="preserve"> </w:t>
      </w:r>
      <w:r>
        <w:rPr>
          <w:spacing w:val="-2"/>
          <w:sz w:val="25"/>
        </w:rPr>
        <w:t>dotati</w:t>
      </w:r>
      <w:r>
        <w:rPr>
          <w:spacing w:val="-11"/>
          <w:sz w:val="25"/>
        </w:rPr>
        <w:t xml:space="preserve"> </w:t>
      </w:r>
      <w:r>
        <w:rPr>
          <w:spacing w:val="-2"/>
          <w:sz w:val="25"/>
        </w:rPr>
        <w:t>di</w:t>
      </w:r>
      <w:r>
        <w:rPr>
          <w:spacing w:val="-13"/>
          <w:sz w:val="25"/>
        </w:rPr>
        <w:t xml:space="preserve"> </w:t>
      </w:r>
      <w:r>
        <w:rPr>
          <w:spacing w:val="-2"/>
          <w:sz w:val="25"/>
        </w:rPr>
        <w:t>almeno</w:t>
      </w:r>
      <w:r>
        <w:rPr>
          <w:spacing w:val="-4"/>
          <w:sz w:val="25"/>
        </w:rPr>
        <w:t xml:space="preserve"> </w:t>
      </w:r>
      <w:r>
        <w:rPr>
          <w:spacing w:val="-2"/>
          <w:sz w:val="25"/>
        </w:rPr>
        <w:t>un'utenza</w:t>
      </w:r>
      <w:r>
        <w:rPr>
          <w:spacing w:val="-8"/>
          <w:sz w:val="25"/>
        </w:rPr>
        <w:t xml:space="preserve"> </w:t>
      </w:r>
      <w:r>
        <w:rPr>
          <w:spacing w:val="-2"/>
          <w:sz w:val="25"/>
        </w:rPr>
        <w:t xml:space="preserve">attiva </w:t>
      </w:r>
      <w:r>
        <w:rPr>
          <w:sz w:val="25"/>
        </w:rPr>
        <w:t>ai servizi di rete (acqua, energia elettrica, gas) o di arredamento e, per i locali ad uso non domestico,</w:t>
      </w:r>
      <w:r>
        <w:rPr>
          <w:spacing w:val="-16"/>
          <w:sz w:val="25"/>
        </w:rPr>
        <w:t xml:space="preserve"> </w:t>
      </w:r>
      <w:r>
        <w:rPr>
          <w:sz w:val="25"/>
        </w:rPr>
        <w:t>quelli</w:t>
      </w:r>
      <w:r>
        <w:rPr>
          <w:spacing w:val="-15"/>
          <w:sz w:val="25"/>
        </w:rPr>
        <w:t xml:space="preserve"> </w:t>
      </w:r>
      <w:r>
        <w:rPr>
          <w:sz w:val="25"/>
        </w:rPr>
        <w:t>forniti</w:t>
      </w:r>
      <w:r>
        <w:rPr>
          <w:spacing w:val="-13"/>
          <w:sz w:val="25"/>
        </w:rPr>
        <w:t xml:space="preserve"> </w:t>
      </w:r>
      <w:r>
        <w:rPr>
          <w:b/>
          <w:sz w:val="25"/>
        </w:rPr>
        <w:t>di</w:t>
      </w:r>
      <w:r>
        <w:rPr>
          <w:b/>
          <w:spacing w:val="-15"/>
          <w:sz w:val="25"/>
        </w:rPr>
        <w:t xml:space="preserve"> </w:t>
      </w:r>
      <w:r>
        <w:rPr>
          <w:b/>
          <w:sz w:val="25"/>
        </w:rPr>
        <w:t>impianti,</w:t>
      </w:r>
      <w:r>
        <w:rPr>
          <w:b/>
          <w:spacing w:val="-8"/>
          <w:sz w:val="25"/>
        </w:rPr>
        <w:t xml:space="preserve"> </w:t>
      </w:r>
      <w:r>
        <w:rPr>
          <w:sz w:val="25"/>
        </w:rPr>
        <w:t>attrezzature</w:t>
      </w:r>
      <w:r>
        <w:rPr>
          <w:spacing w:val="-13"/>
          <w:sz w:val="25"/>
        </w:rPr>
        <w:t xml:space="preserve"> </w:t>
      </w:r>
      <w:r>
        <w:rPr>
          <w:sz w:val="25"/>
        </w:rPr>
        <w:t>o,</w:t>
      </w:r>
      <w:r>
        <w:rPr>
          <w:spacing w:val="-16"/>
          <w:sz w:val="25"/>
        </w:rPr>
        <w:t xml:space="preserve"> </w:t>
      </w:r>
      <w:r>
        <w:rPr>
          <w:sz w:val="25"/>
        </w:rPr>
        <w:t>comunque,</w:t>
      </w:r>
      <w:r>
        <w:rPr>
          <w:spacing w:val="-11"/>
          <w:sz w:val="25"/>
        </w:rPr>
        <w:t xml:space="preserve"> </w:t>
      </w:r>
      <w:r>
        <w:rPr>
          <w:sz w:val="25"/>
        </w:rPr>
        <w:t>ogniqualvolta</w:t>
      </w:r>
      <w:r>
        <w:rPr>
          <w:spacing w:val="-3"/>
          <w:sz w:val="25"/>
        </w:rPr>
        <w:t xml:space="preserve"> </w:t>
      </w:r>
      <w:r>
        <w:rPr>
          <w:sz w:val="25"/>
        </w:rPr>
        <w:t>è</w:t>
      </w:r>
      <w:r>
        <w:rPr>
          <w:spacing w:val="-16"/>
          <w:sz w:val="25"/>
        </w:rPr>
        <w:t xml:space="preserve"> </w:t>
      </w:r>
      <w:r>
        <w:rPr>
          <w:sz w:val="25"/>
        </w:rPr>
        <w:t>ufficialmente autorizzato o assentito l'esercizio di un'attività nei locali medesimi. Sono comunque considerati tassabili i locali non a destinazione abitativa sfitti e/o non occupati se idonei all’utilizzo di deposito.</w:t>
      </w:r>
    </w:p>
    <w:p w14:paraId="206EEFD0" w14:textId="77777777" w:rsidR="00AC5399" w:rsidRDefault="00000000">
      <w:pPr>
        <w:pStyle w:val="Paragrafoelenco"/>
        <w:numPr>
          <w:ilvl w:val="0"/>
          <w:numId w:val="43"/>
        </w:numPr>
        <w:tabs>
          <w:tab w:val="left" w:pos="828"/>
        </w:tabs>
        <w:ind w:left="828" w:right="529" w:hanging="353"/>
        <w:jc w:val="both"/>
        <w:rPr>
          <w:sz w:val="25"/>
        </w:rPr>
      </w:pPr>
      <w:r>
        <w:rPr>
          <w:sz w:val="25"/>
        </w:rPr>
        <w:t>Sono altresì soggette al tributo tutte le aree scoperte occupate o detenute, a qualsiasi uso adibite,</w:t>
      </w:r>
      <w:r>
        <w:rPr>
          <w:spacing w:val="-2"/>
          <w:sz w:val="25"/>
        </w:rPr>
        <w:t xml:space="preserve"> </w:t>
      </w:r>
      <w:r>
        <w:rPr>
          <w:sz w:val="25"/>
        </w:rPr>
        <w:t>la cui</w:t>
      </w:r>
      <w:r>
        <w:rPr>
          <w:spacing w:val="-2"/>
          <w:sz w:val="25"/>
        </w:rPr>
        <w:t xml:space="preserve"> </w:t>
      </w:r>
      <w:r>
        <w:rPr>
          <w:sz w:val="25"/>
        </w:rPr>
        <w:t>superficie insiste</w:t>
      </w:r>
      <w:r>
        <w:rPr>
          <w:spacing w:val="-2"/>
          <w:sz w:val="25"/>
        </w:rPr>
        <w:t xml:space="preserve"> </w:t>
      </w:r>
      <w:r>
        <w:rPr>
          <w:sz w:val="25"/>
        </w:rPr>
        <w:t>nel</w:t>
      </w:r>
      <w:r>
        <w:rPr>
          <w:spacing w:val="-2"/>
          <w:sz w:val="25"/>
        </w:rPr>
        <w:t xml:space="preserve"> </w:t>
      </w:r>
      <w:r>
        <w:rPr>
          <w:sz w:val="25"/>
        </w:rPr>
        <w:t>territorio</w:t>
      </w:r>
      <w:r>
        <w:rPr>
          <w:spacing w:val="-2"/>
          <w:sz w:val="25"/>
        </w:rPr>
        <w:t xml:space="preserve"> </w:t>
      </w:r>
      <w:r>
        <w:rPr>
          <w:sz w:val="25"/>
        </w:rPr>
        <w:t>comunale,</w:t>
      </w:r>
      <w:r>
        <w:rPr>
          <w:spacing w:val="-2"/>
          <w:sz w:val="25"/>
        </w:rPr>
        <w:t xml:space="preserve"> </w:t>
      </w:r>
      <w:r>
        <w:rPr>
          <w:sz w:val="25"/>
        </w:rPr>
        <w:t>suscettibili</w:t>
      </w:r>
      <w:r>
        <w:rPr>
          <w:spacing w:val="-2"/>
          <w:sz w:val="25"/>
        </w:rPr>
        <w:t xml:space="preserve"> </w:t>
      </w:r>
      <w:r>
        <w:rPr>
          <w:sz w:val="25"/>
        </w:rPr>
        <w:t>di produrre</w:t>
      </w:r>
      <w:r>
        <w:rPr>
          <w:spacing w:val="-2"/>
          <w:sz w:val="25"/>
        </w:rPr>
        <w:t xml:space="preserve"> </w:t>
      </w:r>
      <w:r>
        <w:rPr>
          <w:sz w:val="25"/>
        </w:rPr>
        <w:t>rifiuti</w:t>
      </w:r>
      <w:r>
        <w:rPr>
          <w:spacing w:val="-2"/>
          <w:sz w:val="25"/>
        </w:rPr>
        <w:t xml:space="preserve"> </w:t>
      </w:r>
      <w:r>
        <w:rPr>
          <w:sz w:val="25"/>
        </w:rPr>
        <w:t>urbani, escluse</w:t>
      </w:r>
      <w:r>
        <w:rPr>
          <w:spacing w:val="-2"/>
          <w:sz w:val="25"/>
        </w:rPr>
        <w:t xml:space="preserve"> </w:t>
      </w:r>
      <w:r>
        <w:rPr>
          <w:sz w:val="25"/>
        </w:rPr>
        <w:t>quelle</w:t>
      </w:r>
      <w:r>
        <w:rPr>
          <w:spacing w:val="-2"/>
          <w:sz w:val="25"/>
        </w:rPr>
        <w:t xml:space="preserve"> </w:t>
      </w:r>
      <w:r>
        <w:rPr>
          <w:sz w:val="25"/>
        </w:rPr>
        <w:t>aventi</w:t>
      </w:r>
      <w:r>
        <w:rPr>
          <w:spacing w:val="-1"/>
          <w:sz w:val="25"/>
        </w:rPr>
        <w:t xml:space="preserve"> </w:t>
      </w:r>
      <w:r>
        <w:rPr>
          <w:sz w:val="25"/>
        </w:rPr>
        <w:t>destinazione</w:t>
      </w:r>
      <w:r>
        <w:rPr>
          <w:spacing w:val="-2"/>
          <w:sz w:val="25"/>
        </w:rPr>
        <w:t xml:space="preserve"> </w:t>
      </w:r>
      <w:r>
        <w:rPr>
          <w:sz w:val="25"/>
        </w:rPr>
        <w:t>accessoria</w:t>
      </w:r>
      <w:r>
        <w:rPr>
          <w:spacing w:val="-2"/>
          <w:sz w:val="25"/>
        </w:rPr>
        <w:t xml:space="preserve"> </w:t>
      </w:r>
      <w:r>
        <w:rPr>
          <w:sz w:val="25"/>
        </w:rPr>
        <w:t>o</w:t>
      </w:r>
      <w:r>
        <w:rPr>
          <w:spacing w:val="-2"/>
          <w:sz w:val="25"/>
        </w:rPr>
        <w:t xml:space="preserve"> </w:t>
      </w:r>
      <w:r>
        <w:rPr>
          <w:sz w:val="25"/>
        </w:rPr>
        <w:t>pertinenziale</w:t>
      </w:r>
      <w:r>
        <w:rPr>
          <w:spacing w:val="-2"/>
          <w:sz w:val="25"/>
        </w:rPr>
        <w:t xml:space="preserve"> </w:t>
      </w:r>
      <w:r>
        <w:rPr>
          <w:sz w:val="25"/>
        </w:rPr>
        <w:t>a</w:t>
      </w:r>
      <w:r>
        <w:rPr>
          <w:spacing w:val="-2"/>
          <w:sz w:val="25"/>
        </w:rPr>
        <w:t xml:space="preserve"> </w:t>
      </w:r>
      <w:r>
        <w:rPr>
          <w:sz w:val="25"/>
        </w:rPr>
        <w:t>locali</w:t>
      </w:r>
      <w:r>
        <w:rPr>
          <w:spacing w:val="-1"/>
          <w:sz w:val="25"/>
        </w:rPr>
        <w:t xml:space="preserve"> </w:t>
      </w:r>
      <w:r>
        <w:rPr>
          <w:sz w:val="25"/>
        </w:rPr>
        <w:t>a</w:t>
      </w:r>
      <w:r>
        <w:rPr>
          <w:spacing w:val="-3"/>
          <w:sz w:val="25"/>
        </w:rPr>
        <w:t xml:space="preserve"> </w:t>
      </w:r>
      <w:r>
        <w:rPr>
          <w:sz w:val="25"/>
        </w:rPr>
        <w:t>loro</w:t>
      </w:r>
      <w:r>
        <w:rPr>
          <w:spacing w:val="-3"/>
          <w:sz w:val="25"/>
        </w:rPr>
        <w:t xml:space="preserve"> </w:t>
      </w:r>
      <w:r>
        <w:rPr>
          <w:sz w:val="25"/>
        </w:rPr>
        <w:t>volta</w:t>
      </w:r>
      <w:r>
        <w:rPr>
          <w:spacing w:val="-2"/>
          <w:sz w:val="25"/>
        </w:rPr>
        <w:t xml:space="preserve"> </w:t>
      </w:r>
      <w:r>
        <w:rPr>
          <w:sz w:val="25"/>
        </w:rPr>
        <w:t>assoggettati al prelievo.</w:t>
      </w:r>
    </w:p>
    <w:p w14:paraId="5AF2B004" w14:textId="77777777" w:rsidR="00AC5399" w:rsidRDefault="00AC5399">
      <w:pPr>
        <w:pStyle w:val="Corpotesto"/>
        <w:spacing w:before="268"/>
        <w:jc w:val="left"/>
      </w:pPr>
    </w:p>
    <w:p w14:paraId="2B575ECC" w14:textId="77777777" w:rsidR="00AC5399" w:rsidRDefault="00000000">
      <w:pPr>
        <w:pStyle w:val="Titolo1"/>
        <w:jc w:val="both"/>
      </w:pPr>
      <w:bookmarkStart w:id="6" w:name="_bookmark6"/>
      <w:bookmarkEnd w:id="6"/>
      <w:r>
        <w:t>ART.</w:t>
      </w:r>
      <w:r>
        <w:rPr>
          <w:spacing w:val="-10"/>
        </w:rPr>
        <w:t xml:space="preserve"> </w:t>
      </w:r>
      <w:r>
        <w:t>6</w:t>
      </w:r>
      <w:r>
        <w:rPr>
          <w:spacing w:val="-4"/>
        </w:rPr>
        <w:t xml:space="preserve"> </w:t>
      </w:r>
      <w:r>
        <w:t>-</w:t>
      </w:r>
      <w:r>
        <w:rPr>
          <w:spacing w:val="-4"/>
        </w:rPr>
        <w:t xml:space="preserve"> </w:t>
      </w:r>
      <w:r>
        <w:t>LOCALI</w:t>
      </w:r>
      <w:r>
        <w:rPr>
          <w:spacing w:val="-4"/>
        </w:rPr>
        <w:t xml:space="preserve"> </w:t>
      </w:r>
      <w:r>
        <w:t>ED</w:t>
      </w:r>
      <w:r>
        <w:rPr>
          <w:spacing w:val="-3"/>
        </w:rPr>
        <w:t xml:space="preserve"> </w:t>
      </w:r>
      <w:r>
        <w:t>AREE</w:t>
      </w:r>
      <w:r>
        <w:rPr>
          <w:spacing w:val="-5"/>
        </w:rPr>
        <w:t xml:space="preserve"> </w:t>
      </w:r>
      <w:r>
        <w:t>SCOPERTE</w:t>
      </w:r>
      <w:r>
        <w:rPr>
          <w:spacing w:val="-5"/>
        </w:rPr>
        <w:t xml:space="preserve"> </w:t>
      </w:r>
      <w:r>
        <w:t>NON</w:t>
      </w:r>
      <w:r>
        <w:rPr>
          <w:spacing w:val="-3"/>
        </w:rPr>
        <w:t xml:space="preserve"> </w:t>
      </w:r>
      <w:r>
        <w:t>SOGGETTI</w:t>
      </w:r>
      <w:r>
        <w:rPr>
          <w:spacing w:val="-7"/>
        </w:rPr>
        <w:t xml:space="preserve"> </w:t>
      </w:r>
      <w:r>
        <w:t>AL</w:t>
      </w:r>
      <w:r>
        <w:rPr>
          <w:spacing w:val="-4"/>
        </w:rPr>
        <w:t xml:space="preserve"> </w:t>
      </w:r>
      <w:r>
        <w:rPr>
          <w:spacing w:val="-2"/>
        </w:rPr>
        <w:t>TRIBUTO</w:t>
      </w:r>
    </w:p>
    <w:p w14:paraId="51DC8DAD" w14:textId="77777777" w:rsidR="00AC5399" w:rsidRDefault="00000000">
      <w:pPr>
        <w:pStyle w:val="Paragrafoelenco"/>
        <w:numPr>
          <w:ilvl w:val="0"/>
          <w:numId w:val="42"/>
        </w:numPr>
        <w:tabs>
          <w:tab w:val="left" w:pos="810"/>
        </w:tabs>
        <w:spacing w:before="258"/>
        <w:ind w:left="810" w:hanging="335"/>
        <w:jc w:val="both"/>
        <w:rPr>
          <w:sz w:val="25"/>
        </w:rPr>
      </w:pPr>
      <w:r>
        <w:rPr>
          <w:w w:val="90"/>
          <w:sz w:val="25"/>
        </w:rPr>
        <w:t>Non</w:t>
      </w:r>
      <w:r>
        <w:rPr>
          <w:spacing w:val="-5"/>
          <w:sz w:val="25"/>
        </w:rPr>
        <w:t xml:space="preserve"> </w:t>
      </w:r>
      <w:r>
        <w:rPr>
          <w:w w:val="90"/>
          <w:sz w:val="25"/>
        </w:rPr>
        <w:t>sono</w:t>
      </w:r>
      <w:r>
        <w:rPr>
          <w:spacing w:val="14"/>
          <w:sz w:val="25"/>
        </w:rPr>
        <w:t xml:space="preserve"> </w:t>
      </w:r>
      <w:r>
        <w:rPr>
          <w:w w:val="90"/>
          <w:sz w:val="25"/>
        </w:rPr>
        <w:t>soggetti</w:t>
      </w:r>
      <w:r>
        <w:rPr>
          <w:spacing w:val="11"/>
          <w:sz w:val="25"/>
        </w:rPr>
        <w:t xml:space="preserve"> </w:t>
      </w:r>
      <w:r>
        <w:rPr>
          <w:w w:val="90"/>
          <w:sz w:val="25"/>
        </w:rPr>
        <w:t>all'applicazione</w:t>
      </w:r>
      <w:r>
        <w:rPr>
          <w:spacing w:val="-4"/>
          <w:w w:val="90"/>
          <w:sz w:val="25"/>
        </w:rPr>
        <w:t xml:space="preserve"> </w:t>
      </w:r>
      <w:r>
        <w:rPr>
          <w:w w:val="90"/>
          <w:sz w:val="25"/>
        </w:rPr>
        <w:t>della</w:t>
      </w:r>
      <w:r>
        <w:rPr>
          <w:spacing w:val="4"/>
          <w:sz w:val="25"/>
        </w:rPr>
        <w:t xml:space="preserve"> </w:t>
      </w:r>
      <w:r>
        <w:rPr>
          <w:w w:val="90"/>
          <w:sz w:val="25"/>
        </w:rPr>
        <w:t>TARI</w:t>
      </w:r>
      <w:r>
        <w:rPr>
          <w:spacing w:val="-2"/>
          <w:w w:val="90"/>
          <w:sz w:val="25"/>
        </w:rPr>
        <w:t xml:space="preserve"> </w:t>
      </w:r>
      <w:r>
        <w:rPr>
          <w:w w:val="90"/>
          <w:sz w:val="25"/>
        </w:rPr>
        <w:t>i</w:t>
      </w:r>
      <w:r>
        <w:rPr>
          <w:sz w:val="25"/>
        </w:rPr>
        <w:t xml:space="preserve"> </w:t>
      </w:r>
      <w:r>
        <w:rPr>
          <w:w w:val="90"/>
          <w:sz w:val="25"/>
        </w:rPr>
        <w:t>seguenti</w:t>
      </w:r>
      <w:r>
        <w:rPr>
          <w:spacing w:val="13"/>
          <w:sz w:val="25"/>
        </w:rPr>
        <w:t xml:space="preserve"> </w:t>
      </w:r>
      <w:r>
        <w:rPr>
          <w:w w:val="90"/>
          <w:sz w:val="25"/>
        </w:rPr>
        <w:t>locali</w:t>
      </w:r>
      <w:r>
        <w:rPr>
          <w:spacing w:val="6"/>
          <w:sz w:val="25"/>
        </w:rPr>
        <w:t xml:space="preserve"> </w:t>
      </w:r>
      <w:r>
        <w:rPr>
          <w:w w:val="90"/>
          <w:sz w:val="25"/>
        </w:rPr>
        <w:t>e</w:t>
      </w:r>
      <w:r>
        <w:rPr>
          <w:spacing w:val="-6"/>
          <w:sz w:val="25"/>
        </w:rPr>
        <w:t xml:space="preserve"> </w:t>
      </w:r>
      <w:r>
        <w:rPr>
          <w:w w:val="90"/>
          <w:sz w:val="25"/>
        </w:rPr>
        <w:t>le</w:t>
      </w:r>
      <w:r>
        <w:rPr>
          <w:spacing w:val="-3"/>
          <w:w w:val="90"/>
          <w:sz w:val="25"/>
        </w:rPr>
        <w:t xml:space="preserve"> </w:t>
      </w:r>
      <w:r>
        <w:rPr>
          <w:w w:val="90"/>
          <w:sz w:val="25"/>
        </w:rPr>
        <w:t>seguenti</w:t>
      </w:r>
      <w:r>
        <w:rPr>
          <w:spacing w:val="30"/>
          <w:sz w:val="25"/>
        </w:rPr>
        <w:t xml:space="preserve"> </w:t>
      </w:r>
      <w:r>
        <w:rPr>
          <w:w w:val="90"/>
          <w:sz w:val="25"/>
        </w:rPr>
        <w:t>aree</w:t>
      </w:r>
      <w:r>
        <w:rPr>
          <w:spacing w:val="4"/>
          <w:sz w:val="25"/>
        </w:rPr>
        <w:t xml:space="preserve"> </w:t>
      </w:r>
      <w:r>
        <w:rPr>
          <w:spacing w:val="-2"/>
          <w:w w:val="90"/>
          <w:sz w:val="25"/>
        </w:rPr>
        <w:t>scoperte:</w:t>
      </w:r>
    </w:p>
    <w:p w14:paraId="15341053" w14:textId="77777777" w:rsidR="00AC5399" w:rsidRDefault="00000000">
      <w:pPr>
        <w:pStyle w:val="Paragrafoelenco"/>
        <w:numPr>
          <w:ilvl w:val="1"/>
          <w:numId w:val="42"/>
        </w:numPr>
        <w:tabs>
          <w:tab w:val="left" w:pos="1468"/>
        </w:tabs>
        <w:ind w:left="1468" w:hanging="299"/>
        <w:jc w:val="both"/>
        <w:rPr>
          <w:sz w:val="25"/>
        </w:rPr>
      </w:pPr>
      <w:r>
        <w:rPr>
          <w:w w:val="85"/>
          <w:sz w:val="25"/>
        </w:rPr>
        <w:t>locali</w:t>
      </w:r>
      <w:r>
        <w:rPr>
          <w:spacing w:val="1"/>
          <w:sz w:val="25"/>
        </w:rPr>
        <w:t xml:space="preserve"> </w:t>
      </w:r>
      <w:r>
        <w:rPr>
          <w:w w:val="85"/>
          <w:sz w:val="25"/>
        </w:rPr>
        <w:t>ed</w:t>
      </w:r>
      <w:r>
        <w:rPr>
          <w:spacing w:val="4"/>
          <w:sz w:val="25"/>
        </w:rPr>
        <w:t xml:space="preserve"> </w:t>
      </w:r>
      <w:r>
        <w:rPr>
          <w:w w:val="85"/>
          <w:sz w:val="25"/>
        </w:rPr>
        <w:t>aree</w:t>
      </w:r>
      <w:r>
        <w:rPr>
          <w:spacing w:val="2"/>
          <w:sz w:val="25"/>
        </w:rPr>
        <w:t xml:space="preserve"> </w:t>
      </w:r>
      <w:r>
        <w:rPr>
          <w:w w:val="85"/>
          <w:sz w:val="25"/>
        </w:rPr>
        <w:t>scoperte</w:t>
      </w:r>
      <w:r>
        <w:rPr>
          <w:spacing w:val="3"/>
          <w:sz w:val="25"/>
        </w:rPr>
        <w:t xml:space="preserve"> </w:t>
      </w:r>
      <w:r>
        <w:rPr>
          <w:w w:val="85"/>
          <w:sz w:val="25"/>
        </w:rPr>
        <w:t>non</w:t>
      </w:r>
      <w:r>
        <w:rPr>
          <w:spacing w:val="3"/>
          <w:sz w:val="25"/>
        </w:rPr>
        <w:t xml:space="preserve"> </w:t>
      </w:r>
      <w:r>
        <w:rPr>
          <w:w w:val="85"/>
          <w:sz w:val="25"/>
        </w:rPr>
        <w:t>suscettibili</w:t>
      </w:r>
      <w:r>
        <w:rPr>
          <w:spacing w:val="7"/>
          <w:sz w:val="25"/>
        </w:rPr>
        <w:t xml:space="preserve"> </w:t>
      </w:r>
      <w:r>
        <w:rPr>
          <w:w w:val="85"/>
          <w:sz w:val="25"/>
        </w:rPr>
        <w:t>di</w:t>
      </w:r>
      <w:r>
        <w:rPr>
          <w:spacing w:val="5"/>
          <w:sz w:val="25"/>
        </w:rPr>
        <w:t xml:space="preserve"> </w:t>
      </w:r>
      <w:r>
        <w:rPr>
          <w:w w:val="85"/>
          <w:sz w:val="25"/>
        </w:rPr>
        <w:t>produrre</w:t>
      </w:r>
      <w:r>
        <w:rPr>
          <w:spacing w:val="12"/>
          <w:sz w:val="25"/>
        </w:rPr>
        <w:t xml:space="preserve"> </w:t>
      </w:r>
      <w:r>
        <w:rPr>
          <w:w w:val="85"/>
          <w:sz w:val="25"/>
        </w:rPr>
        <w:t>rifiuti</w:t>
      </w:r>
      <w:r>
        <w:rPr>
          <w:spacing w:val="15"/>
          <w:sz w:val="25"/>
        </w:rPr>
        <w:t xml:space="preserve"> </w:t>
      </w:r>
      <w:r>
        <w:rPr>
          <w:w w:val="85"/>
          <w:sz w:val="25"/>
        </w:rPr>
        <w:t>urbani,</w:t>
      </w:r>
      <w:r>
        <w:rPr>
          <w:spacing w:val="10"/>
          <w:sz w:val="25"/>
        </w:rPr>
        <w:t xml:space="preserve"> </w:t>
      </w:r>
      <w:r>
        <w:rPr>
          <w:w w:val="85"/>
          <w:sz w:val="25"/>
        </w:rPr>
        <w:t>quali</w:t>
      </w:r>
      <w:r>
        <w:rPr>
          <w:spacing w:val="13"/>
          <w:sz w:val="25"/>
        </w:rPr>
        <w:t xml:space="preserve"> </w:t>
      </w:r>
      <w:r>
        <w:rPr>
          <w:w w:val="85"/>
          <w:sz w:val="25"/>
        </w:rPr>
        <w:t>ad</w:t>
      </w:r>
      <w:r>
        <w:rPr>
          <w:spacing w:val="5"/>
          <w:sz w:val="25"/>
        </w:rPr>
        <w:t xml:space="preserve"> </w:t>
      </w:r>
      <w:r>
        <w:rPr>
          <w:spacing w:val="-2"/>
          <w:w w:val="85"/>
          <w:sz w:val="25"/>
        </w:rPr>
        <w:t>esempio:</w:t>
      </w:r>
    </w:p>
    <w:p w14:paraId="0962F7E7" w14:textId="77777777" w:rsidR="00AC5399" w:rsidRDefault="00000000">
      <w:pPr>
        <w:pStyle w:val="Titolo4"/>
        <w:spacing w:before="1"/>
        <w:ind w:left="1586" w:firstLine="0"/>
      </w:pPr>
      <w:r>
        <w:rPr>
          <w:w w:val="90"/>
          <w:u w:val="single" w:color="2E2E2E"/>
        </w:rPr>
        <w:t>Utenze</w:t>
      </w:r>
      <w:r>
        <w:rPr>
          <w:spacing w:val="5"/>
          <w:u w:val="single" w:color="2E2E2E"/>
        </w:rPr>
        <w:t xml:space="preserve"> </w:t>
      </w:r>
      <w:r>
        <w:rPr>
          <w:spacing w:val="-2"/>
          <w:u w:val="single" w:color="2E2E2E"/>
        </w:rPr>
        <w:t>domestiche</w:t>
      </w:r>
    </w:p>
    <w:p w14:paraId="34CD11CA" w14:textId="77777777" w:rsidR="00AC5399" w:rsidRDefault="00000000">
      <w:pPr>
        <w:pStyle w:val="Paragrafoelenco"/>
        <w:numPr>
          <w:ilvl w:val="0"/>
          <w:numId w:val="41"/>
        </w:numPr>
        <w:tabs>
          <w:tab w:val="left" w:pos="1511"/>
        </w:tabs>
        <w:spacing w:before="2" w:line="306" w:lineRule="exact"/>
        <w:ind w:left="1511" w:hanging="359"/>
        <w:rPr>
          <w:sz w:val="25"/>
        </w:rPr>
      </w:pPr>
      <w:r>
        <w:rPr>
          <w:spacing w:val="-6"/>
          <w:sz w:val="25"/>
        </w:rPr>
        <w:t>solai</w:t>
      </w:r>
      <w:r>
        <w:rPr>
          <w:spacing w:val="-12"/>
          <w:sz w:val="25"/>
        </w:rPr>
        <w:t xml:space="preserve"> </w:t>
      </w:r>
      <w:r>
        <w:rPr>
          <w:spacing w:val="-6"/>
          <w:sz w:val="25"/>
        </w:rPr>
        <w:t>e</w:t>
      </w:r>
      <w:r>
        <w:rPr>
          <w:spacing w:val="-18"/>
          <w:sz w:val="25"/>
        </w:rPr>
        <w:t xml:space="preserve"> </w:t>
      </w:r>
      <w:r>
        <w:rPr>
          <w:spacing w:val="-6"/>
          <w:sz w:val="25"/>
        </w:rPr>
        <w:t>sottotetti</w:t>
      </w:r>
      <w:r>
        <w:rPr>
          <w:spacing w:val="-14"/>
          <w:sz w:val="25"/>
        </w:rPr>
        <w:t xml:space="preserve"> </w:t>
      </w:r>
      <w:r>
        <w:rPr>
          <w:spacing w:val="-6"/>
          <w:sz w:val="25"/>
        </w:rPr>
        <w:t>non</w:t>
      </w:r>
      <w:r>
        <w:rPr>
          <w:spacing w:val="-17"/>
          <w:sz w:val="25"/>
        </w:rPr>
        <w:t xml:space="preserve"> </w:t>
      </w:r>
      <w:r>
        <w:rPr>
          <w:spacing w:val="-6"/>
          <w:sz w:val="25"/>
        </w:rPr>
        <w:t>collegati</w:t>
      </w:r>
      <w:r>
        <w:rPr>
          <w:spacing w:val="-12"/>
          <w:sz w:val="25"/>
        </w:rPr>
        <w:t xml:space="preserve"> </w:t>
      </w:r>
      <w:r>
        <w:rPr>
          <w:spacing w:val="-6"/>
          <w:sz w:val="25"/>
        </w:rPr>
        <w:t>da</w:t>
      </w:r>
      <w:r>
        <w:rPr>
          <w:spacing w:val="-15"/>
          <w:sz w:val="25"/>
        </w:rPr>
        <w:t xml:space="preserve"> </w:t>
      </w:r>
      <w:r>
        <w:rPr>
          <w:spacing w:val="-6"/>
          <w:sz w:val="25"/>
        </w:rPr>
        <w:t>scale,</w:t>
      </w:r>
      <w:r>
        <w:rPr>
          <w:spacing w:val="-7"/>
          <w:sz w:val="25"/>
        </w:rPr>
        <w:t xml:space="preserve"> </w:t>
      </w:r>
      <w:r>
        <w:rPr>
          <w:spacing w:val="-6"/>
          <w:sz w:val="25"/>
        </w:rPr>
        <w:t>fisse</w:t>
      </w:r>
      <w:r>
        <w:rPr>
          <w:spacing w:val="-15"/>
          <w:sz w:val="25"/>
        </w:rPr>
        <w:t xml:space="preserve"> </w:t>
      </w:r>
      <w:r>
        <w:rPr>
          <w:spacing w:val="-6"/>
          <w:sz w:val="25"/>
        </w:rPr>
        <w:t>o</w:t>
      </w:r>
      <w:r>
        <w:rPr>
          <w:spacing w:val="-15"/>
          <w:sz w:val="25"/>
        </w:rPr>
        <w:t xml:space="preserve"> </w:t>
      </w:r>
      <w:r>
        <w:rPr>
          <w:spacing w:val="-6"/>
          <w:sz w:val="25"/>
        </w:rPr>
        <w:t>retrattili,</w:t>
      </w:r>
      <w:r>
        <w:rPr>
          <w:spacing w:val="6"/>
          <w:sz w:val="25"/>
        </w:rPr>
        <w:t xml:space="preserve"> </w:t>
      </w:r>
      <w:r>
        <w:rPr>
          <w:spacing w:val="-6"/>
          <w:sz w:val="25"/>
        </w:rPr>
        <w:t>da</w:t>
      </w:r>
      <w:r>
        <w:rPr>
          <w:spacing w:val="-13"/>
          <w:sz w:val="25"/>
        </w:rPr>
        <w:t xml:space="preserve"> </w:t>
      </w:r>
      <w:r>
        <w:rPr>
          <w:spacing w:val="-6"/>
          <w:sz w:val="25"/>
        </w:rPr>
        <w:t>ascensori</w:t>
      </w:r>
      <w:r>
        <w:rPr>
          <w:spacing w:val="1"/>
          <w:sz w:val="25"/>
        </w:rPr>
        <w:t xml:space="preserve"> </w:t>
      </w:r>
      <w:r>
        <w:rPr>
          <w:spacing w:val="-6"/>
          <w:sz w:val="25"/>
        </w:rPr>
        <w:t>o</w:t>
      </w:r>
      <w:r>
        <w:rPr>
          <w:spacing w:val="-13"/>
          <w:sz w:val="25"/>
        </w:rPr>
        <w:t xml:space="preserve"> </w:t>
      </w:r>
      <w:r>
        <w:rPr>
          <w:spacing w:val="-6"/>
          <w:sz w:val="25"/>
        </w:rPr>
        <w:t>monticarci,</w:t>
      </w:r>
    </w:p>
    <w:p w14:paraId="3A30470D" w14:textId="77777777" w:rsidR="00AC5399" w:rsidRDefault="00000000">
      <w:pPr>
        <w:pStyle w:val="Paragrafoelenco"/>
        <w:numPr>
          <w:ilvl w:val="0"/>
          <w:numId w:val="41"/>
        </w:numPr>
        <w:tabs>
          <w:tab w:val="left" w:pos="1512"/>
        </w:tabs>
        <w:spacing w:before="1" w:line="237" w:lineRule="auto"/>
        <w:ind w:right="557"/>
        <w:rPr>
          <w:sz w:val="25"/>
        </w:rPr>
      </w:pPr>
      <w:r>
        <w:rPr>
          <w:sz w:val="25"/>
        </w:rPr>
        <w:t>centrali</w:t>
      </w:r>
      <w:r>
        <w:rPr>
          <w:spacing w:val="-14"/>
          <w:sz w:val="25"/>
        </w:rPr>
        <w:t xml:space="preserve"> </w:t>
      </w:r>
      <w:r>
        <w:rPr>
          <w:sz w:val="25"/>
        </w:rPr>
        <w:t>termiche</w:t>
      </w:r>
      <w:r>
        <w:rPr>
          <w:spacing w:val="-15"/>
          <w:sz w:val="25"/>
        </w:rPr>
        <w:t xml:space="preserve"> </w:t>
      </w:r>
      <w:r>
        <w:rPr>
          <w:sz w:val="25"/>
        </w:rPr>
        <w:t>e</w:t>
      </w:r>
      <w:r>
        <w:rPr>
          <w:spacing w:val="-15"/>
          <w:sz w:val="25"/>
        </w:rPr>
        <w:t xml:space="preserve"> </w:t>
      </w:r>
      <w:r>
        <w:rPr>
          <w:sz w:val="25"/>
        </w:rPr>
        <w:t>locali</w:t>
      </w:r>
      <w:r>
        <w:rPr>
          <w:spacing w:val="-14"/>
          <w:sz w:val="25"/>
        </w:rPr>
        <w:t xml:space="preserve"> </w:t>
      </w:r>
      <w:r>
        <w:rPr>
          <w:sz w:val="25"/>
        </w:rPr>
        <w:t>riservati</w:t>
      </w:r>
      <w:r>
        <w:rPr>
          <w:spacing w:val="-14"/>
          <w:sz w:val="25"/>
        </w:rPr>
        <w:t xml:space="preserve"> </w:t>
      </w:r>
      <w:r>
        <w:rPr>
          <w:sz w:val="25"/>
        </w:rPr>
        <w:t>ad</w:t>
      </w:r>
      <w:r>
        <w:rPr>
          <w:spacing w:val="-14"/>
          <w:sz w:val="25"/>
        </w:rPr>
        <w:t xml:space="preserve"> </w:t>
      </w:r>
      <w:r>
        <w:rPr>
          <w:sz w:val="25"/>
        </w:rPr>
        <w:t>impianti</w:t>
      </w:r>
      <w:r>
        <w:rPr>
          <w:spacing w:val="-14"/>
          <w:sz w:val="25"/>
        </w:rPr>
        <w:t xml:space="preserve"> </w:t>
      </w:r>
      <w:r>
        <w:rPr>
          <w:sz w:val="25"/>
        </w:rPr>
        <w:t>tecnologici,</w:t>
      </w:r>
      <w:r>
        <w:rPr>
          <w:spacing w:val="-13"/>
          <w:sz w:val="25"/>
        </w:rPr>
        <w:t xml:space="preserve"> </w:t>
      </w:r>
      <w:r>
        <w:rPr>
          <w:sz w:val="25"/>
        </w:rPr>
        <w:t>quali</w:t>
      </w:r>
      <w:r>
        <w:rPr>
          <w:spacing w:val="-14"/>
          <w:sz w:val="25"/>
        </w:rPr>
        <w:t xml:space="preserve"> </w:t>
      </w:r>
      <w:r>
        <w:rPr>
          <w:sz w:val="25"/>
        </w:rPr>
        <w:t>cabine</w:t>
      </w:r>
      <w:r>
        <w:rPr>
          <w:spacing w:val="-15"/>
          <w:sz w:val="25"/>
        </w:rPr>
        <w:t xml:space="preserve"> </w:t>
      </w:r>
      <w:r>
        <w:rPr>
          <w:sz w:val="25"/>
        </w:rPr>
        <w:t>elettriche,</w:t>
      </w:r>
      <w:r>
        <w:rPr>
          <w:spacing w:val="-15"/>
          <w:sz w:val="25"/>
        </w:rPr>
        <w:t xml:space="preserve"> </w:t>
      </w:r>
      <w:r>
        <w:rPr>
          <w:sz w:val="25"/>
        </w:rPr>
        <w:t>vano ascensore</w:t>
      </w:r>
      <w:r>
        <w:rPr>
          <w:spacing w:val="-16"/>
          <w:sz w:val="25"/>
        </w:rPr>
        <w:t xml:space="preserve"> </w:t>
      </w:r>
      <w:r>
        <w:rPr>
          <w:sz w:val="25"/>
        </w:rPr>
        <w:t>e</w:t>
      </w:r>
      <w:r>
        <w:rPr>
          <w:spacing w:val="-16"/>
          <w:sz w:val="25"/>
        </w:rPr>
        <w:t xml:space="preserve"> </w:t>
      </w:r>
      <w:r>
        <w:rPr>
          <w:sz w:val="25"/>
        </w:rPr>
        <w:t>quei</w:t>
      </w:r>
      <w:r>
        <w:rPr>
          <w:spacing w:val="-15"/>
          <w:sz w:val="25"/>
        </w:rPr>
        <w:t xml:space="preserve"> </w:t>
      </w:r>
      <w:r>
        <w:rPr>
          <w:sz w:val="25"/>
        </w:rPr>
        <w:t>locali</w:t>
      </w:r>
      <w:r>
        <w:rPr>
          <w:spacing w:val="-16"/>
          <w:sz w:val="25"/>
        </w:rPr>
        <w:t xml:space="preserve"> </w:t>
      </w:r>
      <w:r>
        <w:rPr>
          <w:sz w:val="25"/>
        </w:rPr>
        <w:t>dove</w:t>
      </w:r>
      <w:r>
        <w:rPr>
          <w:spacing w:val="-16"/>
          <w:sz w:val="25"/>
        </w:rPr>
        <w:t xml:space="preserve"> </w:t>
      </w:r>
      <w:r>
        <w:rPr>
          <w:sz w:val="25"/>
        </w:rPr>
        <w:t>non</w:t>
      </w:r>
      <w:r>
        <w:rPr>
          <w:spacing w:val="-15"/>
          <w:sz w:val="25"/>
        </w:rPr>
        <w:t xml:space="preserve"> </w:t>
      </w:r>
      <w:r>
        <w:rPr>
          <w:sz w:val="25"/>
        </w:rPr>
        <w:t>è</w:t>
      </w:r>
      <w:r>
        <w:rPr>
          <w:spacing w:val="-16"/>
          <w:sz w:val="25"/>
        </w:rPr>
        <w:t xml:space="preserve"> </w:t>
      </w:r>
      <w:r>
        <w:rPr>
          <w:sz w:val="25"/>
        </w:rPr>
        <w:t>compatibile</w:t>
      </w:r>
      <w:r>
        <w:rPr>
          <w:spacing w:val="-15"/>
          <w:sz w:val="25"/>
        </w:rPr>
        <w:t xml:space="preserve"> </w:t>
      </w:r>
      <w:r>
        <w:rPr>
          <w:sz w:val="25"/>
        </w:rPr>
        <w:t>la</w:t>
      </w:r>
      <w:r>
        <w:rPr>
          <w:spacing w:val="-16"/>
          <w:sz w:val="25"/>
        </w:rPr>
        <w:t xml:space="preserve"> </w:t>
      </w:r>
      <w:r>
        <w:rPr>
          <w:sz w:val="25"/>
        </w:rPr>
        <w:t>presenza</w:t>
      </w:r>
      <w:r>
        <w:rPr>
          <w:spacing w:val="-16"/>
          <w:sz w:val="25"/>
        </w:rPr>
        <w:t xml:space="preserve"> </w:t>
      </w:r>
      <w:r>
        <w:rPr>
          <w:sz w:val="25"/>
        </w:rPr>
        <w:t>di</w:t>
      </w:r>
      <w:r>
        <w:rPr>
          <w:spacing w:val="-15"/>
          <w:sz w:val="25"/>
        </w:rPr>
        <w:t xml:space="preserve"> </w:t>
      </w:r>
      <w:r>
        <w:rPr>
          <w:sz w:val="25"/>
        </w:rPr>
        <w:t>persone</w:t>
      </w:r>
      <w:r>
        <w:rPr>
          <w:spacing w:val="-15"/>
          <w:sz w:val="25"/>
        </w:rPr>
        <w:t xml:space="preserve"> </w:t>
      </w:r>
      <w:r>
        <w:rPr>
          <w:sz w:val="25"/>
        </w:rPr>
        <w:t>o</w:t>
      </w:r>
      <w:r>
        <w:rPr>
          <w:spacing w:val="-16"/>
          <w:sz w:val="25"/>
        </w:rPr>
        <w:t xml:space="preserve"> </w:t>
      </w:r>
      <w:r>
        <w:rPr>
          <w:sz w:val="25"/>
        </w:rPr>
        <w:t>operatori;</w:t>
      </w:r>
    </w:p>
    <w:p w14:paraId="6922A14D" w14:textId="77777777" w:rsidR="00AC5399" w:rsidRDefault="00000000">
      <w:pPr>
        <w:pStyle w:val="Paragrafoelenco"/>
        <w:numPr>
          <w:ilvl w:val="0"/>
          <w:numId w:val="41"/>
        </w:numPr>
        <w:tabs>
          <w:tab w:val="left" w:pos="1512"/>
        </w:tabs>
        <w:spacing w:before="3"/>
        <w:ind w:right="556"/>
        <w:rPr>
          <w:sz w:val="25"/>
        </w:rPr>
      </w:pPr>
      <w:r>
        <w:rPr>
          <w:spacing w:val="-2"/>
          <w:sz w:val="25"/>
        </w:rPr>
        <w:t>locali</w:t>
      </w:r>
      <w:r>
        <w:rPr>
          <w:spacing w:val="-7"/>
          <w:sz w:val="25"/>
        </w:rPr>
        <w:t xml:space="preserve"> </w:t>
      </w:r>
      <w:r>
        <w:rPr>
          <w:spacing w:val="-2"/>
          <w:sz w:val="25"/>
        </w:rPr>
        <w:t>privi</w:t>
      </w:r>
      <w:r>
        <w:rPr>
          <w:spacing w:val="-9"/>
          <w:sz w:val="25"/>
        </w:rPr>
        <w:t xml:space="preserve"> </w:t>
      </w:r>
      <w:r>
        <w:rPr>
          <w:spacing w:val="-2"/>
          <w:sz w:val="25"/>
        </w:rPr>
        <w:t>di</w:t>
      </w:r>
      <w:r>
        <w:rPr>
          <w:spacing w:val="-7"/>
          <w:sz w:val="25"/>
        </w:rPr>
        <w:t xml:space="preserve"> </w:t>
      </w:r>
      <w:r>
        <w:rPr>
          <w:spacing w:val="-2"/>
          <w:sz w:val="25"/>
        </w:rPr>
        <w:t>tutte</w:t>
      </w:r>
      <w:r>
        <w:rPr>
          <w:spacing w:val="-8"/>
          <w:sz w:val="25"/>
        </w:rPr>
        <w:t xml:space="preserve"> </w:t>
      </w:r>
      <w:r>
        <w:rPr>
          <w:spacing w:val="-2"/>
          <w:sz w:val="25"/>
        </w:rPr>
        <w:t>le</w:t>
      </w:r>
      <w:r>
        <w:rPr>
          <w:spacing w:val="-8"/>
          <w:sz w:val="25"/>
        </w:rPr>
        <w:t xml:space="preserve"> </w:t>
      </w:r>
      <w:r>
        <w:rPr>
          <w:spacing w:val="-2"/>
          <w:sz w:val="25"/>
        </w:rPr>
        <w:t>utenze</w:t>
      </w:r>
      <w:r>
        <w:rPr>
          <w:spacing w:val="-9"/>
          <w:sz w:val="25"/>
        </w:rPr>
        <w:t xml:space="preserve"> </w:t>
      </w:r>
      <w:r>
        <w:rPr>
          <w:spacing w:val="-2"/>
          <w:sz w:val="25"/>
        </w:rPr>
        <w:t>attive</w:t>
      </w:r>
      <w:r>
        <w:rPr>
          <w:spacing w:val="-9"/>
          <w:sz w:val="25"/>
        </w:rPr>
        <w:t xml:space="preserve"> </w:t>
      </w:r>
      <w:r>
        <w:rPr>
          <w:spacing w:val="-2"/>
          <w:sz w:val="25"/>
        </w:rPr>
        <w:t>di</w:t>
      </w:r>
      <w:r>
        <w:rPr>
          <w:spacing w:val="-9"/>
          <w:sz w:val="25"/>
        </w:rPr>
        <w:t xml:space="preserve"> </w:t>
      </w:r>
      <w:r>
        <w:rPr>
          <w:spacing w:val="-2"/>
          <w:sz w:val="25"/>
        </w:rPr>
        <w:t>servizi</w:t>
      </w:r>
      <w:r>
        <w:rPr>
          <w:spacing w:val="-9"/>
          <w:sz w:val="25"/>
        </w:rPr>
        <w:t xml:space="preserve"> </w:t>
      </w:r>
      <w:r>
        <w:rPr>
          <w:spacing w:val="-2"/>
          <w:sz w:val="25"/>
        </w:rPr>
        <w:t>di</w:t>
      </w:r>
      <w:r>
        <w:rPr>
          <w:spacing w:val="-9"/>
          <w:sz w:val="25"/>
        </w:rPr>
        <w:t xml:space="preserve"> </w:t>
      </w:r>
      <w:r>
        <w:rPr>
          <w:spacing w:val="-2"/>
          <w:sz w:val="25"/>
        </w:rPr>
        <w:t>rete</w:t>
      </w:r>
      <w:r>
        <w:rPr>
          <w:spacing w:val="-9"/>
          <w:sz w:val="25"/>
        </w:rPr>
        <w:t xml:space="preserve"> </w:t>
      </w:r>
      <w:r>
        <w:rPr>
          <w:spacing w:val="-2"/>
          <w:sz w:val="25"/>
        </w:rPr>
        <w:t>(gas,</w:t>
      </w:r>
      <w:r>
        <w:rPr>
          <w:spacing w:val="-7"/>
          <w:sz w:val="25"/>
        </w:rPr>
        <w:t xml:space="preserve"> </w:t>
      </w:r>
      <w:r>
        <w:rPr>
          <w:spacing w:val="-2"/>
          <w:sz w:val="25"/>
        </w:rPr>
        <w:t>acqua,</w:t>
      </w:r>
      <w:r>
        <w:rPr>
          <w:spacing w:val="-7"/>
          <w:sz w:val="25"/>
        </w:rPr>
        <w:t xml:space="preserve"> </w:t>
      </w:r>
      <w:r>
        <w:rPr>
          <w:spacing w:val="-2"/>
          <w:sz w:val="25"/>
        </w:rPr>
        <w:t>energia</w:t>
      </w:r>
      <w:r>
        <w:rPr>
          <w:spacing w:val="-9"/>
          <w:sz w:val="25"/>
        </w:rPr>
        <w:t xml:space="preserve"> </w:t>
      </w:r>
      <w:r>
        <w:rPr>
          <w:spacing w:val="-2"/>
          <w:sz w:val="25"/>
        </w:rPr>
        <w:t>elettrica,</w:t>
      </w:r>
      <w:r>
        <w:rPr>
          <w:spacing w:val="-7"/>
          <w:sz w:val="25"/>
        </w:rPr>
        <w:t xml:space="preserve"> </w:t>
      </w:r>
      <w:r>
        <w:rPr>
          <w:spacing w:val="-2"/>
          <w:sz w:val="25"/>
        </w:rPr>
        <w:t>ecc.)</w:t>
      </w:r>
      <w:r>
        <w:rPr>
          <w:spacing w:val="-7"/>
          <w:sz w:val="25"/>
        </w:rPr>
        <w:t xml:space="preserve"> </w:t>
      </w:r>
      <w:r>
        <w:rPr>
          <w:spacing w:val="-2"/>
          <w:sz w:val="25"/>
        </w:rPr>
        <w:t xml:space="preserve">e </w:t>
      </w:r>
      <w:r>
        <w:rPr>
          <w:sz w:val="25"/>
        </w:rPr>
        <w:t>non arredati; tale esenzione non opera per i locali ad uso non abitativo (cantine, magazzini,</w:t>
      </w:r>
      <w:r>
        <w:rPr>
          <w:spacing w:val="-16"/>
          <w:sz w:val="25"/>
        </w:rPr>
        <w:t xml:space="preserve"> </w:t>
      </w:r>
      <w:r>
        <w:rPr>
          <w:sz w:val="25"/>
        </w:rPr>
        <w:t>garages,</w:t>
      </w:r>
      <w:r>
        <w:rPr>
          <w:spacing w:val="-16"/>
          <w:sz w:val="25"/>
        </w:rPr>
        <w:t xml:space="preserve"> </w:t>
      </w:r>
      <w:r>
        <w:rPr>
          <w:sz w:val="25"/>
        </w:rPr>
        <w:t>locali</w:t>
      </w:r>
      <w:r>
        <w:rPr>
          <w:spacing w:val="-15"/>
          <w:sz w:val="25"/>
        </w:rPr>
        <w:t xml:space="preserve"> </w:t>
      </w:r>
      <w:r>
        <w:rPr>
          <w:sz w:val="25"/>
        </w:rPr>
        <w:t>di</w:t>
      </w:r>
      <w:r>
        <w:rPr>
          <w:spacing w:val="-16"/>
          <w:sz w:val="25"/>
        </w:rPr>
        <w:t xml:space="preserve"> </w:t>
      </w:r>
      <w:r>
        <w:rPr>
          <w:sz w:val="25"/>
        </w:rPr>
        <w:t>deposito)</w:t>
      </w:r>
      <w:r>
        <w:rPr>
          <w:spacing w:val="-16"/>
          <w:sz w:val="25"/>
        </w:rPr>
        <w:t xml:space="preserve"> </w:t>
      </w:r>
      <w:r>
        <w:rPr>
          <w:sz w:val="25"/>
        </w:rPr>
        <w:t>che</w:t>
      </w:r>
      <w:r>
        <w:rPr>
          <w:spacing w:val="-15"/>
          <w:sz w:val="25"/>
        </w:rPr>
        <w:t xml:space="preserve"> </w:t>
      </w:r>
      <w:r>
        <w:rPr>
          <w:sz w:val="25"/>
        </w:rPr>
        <w:t>sono</w:t>
      </w:r>
      <w:r>
        <w:rPr>
          <w:spacing w:val="-16"/>
          <w:sz w:val="25"/>
        </w:rPr>
        <w:t xml:space="preserve"> </w:t>
      </w:r>
      <w:r>
        <w:rPr>
          <w:sz w:val="25"/>
        </w:rPr>
        <w:t>soggetti</w:t>
      </w:r>
      <w:r>
        <w:rPr>
          <w:spacing w:val="-15"/>
          <w:sz w:val="25"/>
        </w:rPr>
        <w:t xml:space="preserve"> </w:t>
      </w:r>
      <w:r>
        <w:rPr>
          <w:sz w:val="25"/>
        </w:rPr>
        <w:t>al</w:t>
      </w:r>
      <w:r>
        <w:rPr>
          <w:spacing w:val="-16"/>
          <w:sz w:val="25"/>
        </w:rPr>
        <w:t xml:space="preserve"> </w:t>
      </w:r>
      <w:r>
        <w:rPr>
          <w:sz w:val="25"/>
        </w:rPr>
        <w:t>prelievo</w:t>
      </w:r>
      <w:r>
        <w:rPr>
          <w:spacing w:val="-16"/>
          <w:sz w:val="25"/>
        </w:rPr>
        <w:t xml:space="preserve"> </w:t>
      </w:r>
      <w:r>
        <w:rPr>
          <w:sz w:val="25"/>
        </w:rPr>
        <w:t>anche</w:t>
      </w:r>
      <w:r>
        <w:rPr>
          <w:spacing w:val="-15"/>
          <w:sz w:val="25"/>
        </w:rPr>
        <w:t xml:space="preserve"> </w:t>
      </w:r>
      <w:r>
        <w:rPr>
          <w:sz w:val="25"/>
        </w:rPr>
        <w:t>in</w:t>
      </w:r>
      <w:r>
        <w:rPr>
          <w:spacing w:val="-16"/>
          <w:sz w:val="25"/>
        </w:rPr>
        <w:t xml:space="preserve"> </w:t>
      </w:r>
      <w:r>
        <w:rPr>
          <w:sz w:val="25"/>
        </w:rPr>
        <w:t>mancanza di allacci.</w:t>
      </w:r>
    </w:p>
    <w:p w14:paraId="7092F02B" w14:textId="77777777" w:rsidR="00AC5399" w:rsidRDefault="00000000">
      <w:pPr>
        <w:pStyle w:val="Paragrafoelenco"/>
        <w:numPr>
          <w:ilvl w:val="0"/>
          <w:numId w:val="41"/>
        </w:numPr>
        <w:tabs>
          <w:tab w:val="left" w:pos="1512"/>
        </w:tabs>
        <w:spacing w:before="1"/>
        <w:ind w:right="550"/>
        <w:rPr>
          <w:sz w:val="25"/>
        </w:rPr>
      </w:pPr>
      <w:r>
        <w:rPr>
          <w:sz w:val="25"/>
        </w:rPr>
        <w:t>locali</w:t>
      </w:r>
      <w:r>
        <w:rPr>
          <w:spacing w:val="-1"/>
          <w:sz w:val="25"/>
        </w:rPr>
        <w:t xml:space="preserve"> </w:t>
      </w:r>
      <w:r>
        <w:rPr>
          <w:sz w:val="25"/>
        </w:rPr>
        <w:t>in</w:t>
      </w:r>
      <w:r>
        <w:rPr>
          <w:spacing w:val="-1"/>
          <w:sz w:val="25"/>
        </w:rPr>
        <w:t xml:space="preserve"> </w:t>
      </w:r>
      <w:r>
        <w:rPr>
          <w:sz w:val="25"/>
        </w:rPr>
        <w:t>oggettive</w:t>
      </w:r>
      <w:r>
        <w:rPr>
          <w:spacing w:val="-1"/>
          <w:sz w:val="25"/>
        </w:rPr>
        <w:t xml:space="preserve"> </w:t>
      </w:r>
      <w:r>
        <w:rPr>
          <w:sz w:val="25"/>
        </w:rPr>
        <w:t>condizioni</w:t>
      </w:r>
      <w:r>
        <w:rPr>
          <w:spacing w:val="-1"/>
          <w:sz w:val="25"/>
        </w:rPr>
        <w:t xml:space="preserve"> </w:t>
      </w:r>
      <w:r>
        <w:rPr>
          <w:sz w:val="25"/>
        </w:rPr>
        <w:t>di non</w:t>
      </w:r>
      <w:r>
        <w:rPr>
          <w:spacing w:val="-1"/>
          <w:sz w:val="25"/>
        </w:rPr>
        <w:t xml:space="preserve"> </w:t>
      </w:r>
      <w:r>
        <w:rPr>
          <w:sz w:val="25"/>
        </w:rPr>
        <w:t>utilizzo</w:t>
      </w:r>
      <w:r>
        <w:rPr>
          <w:spacing w:val="-1"/>
          <w:sz w:val="25"/>
        </w:rPr>
        <w:t xml:space="preserve"> </w:t>
      </w:r>
      <w:r>
        <w:rPr>
          <w:sz w:val="25"/>
        </w:rPr>
        <w:t>in quanto</w:t>
      </w:r>
      <w:r>
        <w:rPr>
          <w:spacing w:val="-1"/>
          <w:sz w:val="25"/>
        </w:rPr>
        <w:t xml:space="preserve"> </w:t>
      </w:r>
      <w:r>
        <w:rPr>
          <w:sz w:val="25"/>
        </w:rPr>
        <w:t>inabitabili.</w:t>
      </w:r>
      <w:r>
        <w:rPr>
          <w:spacing w:val="-1"/>
          <w:sz w:val="25"/>
        </w:rPr>
        <w:t xml:space="preserve"> </w:t>
      </w:r>
      <w:r>
        <w:rPr>
          <w:sz w:val="25"/>
        </w:rPr>
        <w:t>purché</w:t>
      </w:r>
      <w:r>
        <w:rPr>
          <w:spacing w:val="-1"/>
          <w:sz w:val="25"/>
        </w:rPr>
        <w:t xml:space="preserve"> </w:t>
      </w:r>
      <w:r>
        <w:rPr>
          <w:sz w:val="25"/>
        </w:rPr>
        <w:t>di</w:t>
      </w:r>
      <w:r>
        <w:rPr>
          <w:spacing w:val="-1"/>
          <w:sz w:val="25"/>
        </w:rPr>
        <w:t xml:space="preserve"> </w:t>
      </w:r>
      <w:r>
        <w:rPr>
          <w:sz w:val="25"/>
        </w:rPr>
        <w:t>fatto</w:t>
      </w:r>
      <w:r>
        <w:rPr>
          <w:spacing w:val="-1"/>
          <w:sz w:val="25"/>
        </w:rPr>
        <w:t xml:space="preserve"> </w:t>
      </w:r>
      <w:r>
        <w:rPr>
          <w:sz w:val="25"/>
        </w:rPr>
        <w:t>non utilizzati,</w:t>
      </w:r>
      <w:r>
        <w:rPr>
          <w:spacing w:val="-9"/>
          <w:sz w:val="25"/>
        </w:rPr>
        <w:t xml:space="preserve"> </w:t>
      </w:r>
      <w:r>
        <w:rPr>
          <w:sz w:val="25"/>
        </w:rPr>
        <w:t>o</w:t>
      </w:r>
      <w:r>
        <w:rPr>
          <w:spacing w:val="-16"/>
          <w:sz w:val="25"/>
        </w:rPr>
        <w:t xml:space="preserve"> </w:t>
      </w:r>
      <w:r>
        <w:rPr>
          <w:sz w:val="25"/>
        </w:rPr>
        <w:t>oggetto</w:t>
      </w:r>
      <w:r>
        <w:rPr>
          <w:spacing w:val="-15"/>
          <w:sz w:val="25"/>
        </w:rPr>
        <w:t xml:space="preserve"> </w:t>
      </w:r>
      <w:r>
        <w:rPr>
          <w:sz w:val="25"/>
        </w:rPr>
        <w:t>di</w:t>
      </w:r>
      <w:r>
        <w:rPr>
          <w:spacing w:val="-16"/>
          <w:sz w:val="25"/>
        </w:rPr>
        <w:t xml:space="preserve"> </w:t>
      </w:r>
      <w:r>
        <w:rPr>
          <w:sz w:val="25"/>
        </w:rPr>
        <w:t>lavori</w:t>
      </w:r>
      <w:r>
        <w:rPr>
          <w:spacing w:val="-15"/>
          <w:sz w:val="25"/>
        </w:rPr>
        <w:t xml:space="preserve"> </w:t>
      </w:r>
      <w:r>
        <w:rPr>
          <w:sz w:val="25"/>
        </w:rPr>
        <w:t>di</w:t>
      </w:r>
      <w:r>
        <w:rPr>
          <w:spacing w:val="-16"/>
          <w:sz w:val="25"/>
        </w:rPr>
        <w:t xml:space="preserve"> </w:t>
      </w:r>
      <w:r>
        <w:rPr>
          <w:sz w:val="25"/>
        </w:rPr>
        <w:t>ristrutturazione,</w:t>
      </w:r>
      <w:r>
        <w:rPr>
          <w:spacing w:val="-16"/>
          <w:sz w:val="25"/>
        </w:rPr>
        <w:t xml:space="preserve"> </w:t>
      </w:r>
      <w:r>
        <w:rPr>
          <w:sz w:val="25"/>
        </w:rPr>
        <w:t>restauro</w:t>
      </w:r>
      <w:r>
        <w:rPr>
          <w:spacing w:val="-15"/>
          <w:sz w:val="25"/>
        </w:rPr>
        <w:t xml:space="preserve"> </w:t>
      </w:r>
      <w:r>
        <w:rPr>
          <w:sz w:val="25"/>
        </w:rPr>
        <w:t>o</w:t>
      </w:r>
      <w:r>
        <w:rPr>
          <w:spacing w:val="-16"/>
          <w:sz w:val="25"/>
        </w:rPr>
        <w:t xml:space="preserve"> </w:t>
      </w:r>
      <w:r>
        <w:rPr>
          <w:sz w:val="25"/>
        </w:rPr>
        <w:t>risanamento</w:t>
      </w:r>
      <w:r>
        <w:rPr>
          <w:spacing w:val="-13"/>
          <w:sz w:val="25"/>
        </w:rPr>
        <w:t xml:space="preserve"> </w:t>
      </w:r>
      <w:r>
        <w:rPr>
          <w:sz w:val="25"/>
        </w:rPr>
        <w:t>conservativo</w:t>
      </w:r>
      <w:r>
        <w:rPr>
          <w:spacing w:val="-16"/>
          <w:sz w:val="25"/>
        </w:rPr>
        <w:t xml:space="preserve"> </w:t>
      </w:r>
      <w:r>
        <w:rPr>
          <w:sz w:val="25"/>
        </w:rPr>
        <w:t>in seguito</w:t>
      </w:r>
      <w:r>
        <w:rPr>
          <w:spacing w:val="-11"/>
          <w:sz w:val="25"/>
        </w:rPr>
        <w:t xml:space="preserve"> </w:t>
      </w:r>
      <w:r>
        <w:rPr>
          <w:sz w:val="25"/>
        </w:rPr>
        <w:t>al</w:t>
      </w:r>
      <w:r>
        <w:rPr>
          <w:spacing w:val="-11"/>
          <w:sz w:val="25"/>
        </w:rPr>
        <w:t xml:space="preserve"> </w:t>
      </w:r>
      <w:r>
        <w:rPr>
          <w:sz w:val="25"/>
        </w:rPr>
        <w:t>rilascio</w:t>
      </w:r>
      <w:r>
        <w:rPr>
          <w:spacing w:val="-12"/>
          <w:sz w:val="25"/>
        </w:rPr>
        <w:t xml:space="preserve"> </w:t>
      </w:r>
      <w:r>
        <w:rPr>
          <w:sz w:val="25"/>
        </w:rPr>
        <w:t>di</w:t>
      </w:r>
      <w:r>
        <w:rPr>
          <w:spacing w:val="-13"/>
          <w:sz w:val="25"/>
        </w:rPr>
        <w:t xml:space="preserve"> </w:t>
      </w:r>
      <w:r>
        <w:rPr>
          <w:sz w:val="25"/>
        </w:rPr>
        <w:t>licenze,</w:t>
      </w:r>
      <w:r>
        <w:rPr>
          <w:spacing w:val="-11"/>
          <w:sz w:val="25"/>
        </w:rPr>
        <w:t xml:space="preserve"> </w:t>
      </w:r>
      <w:r>
        <w:rPr>
          <w:sz w:val="25"/>
        </w:rPr>
        <w:t>permessi,</w:t>
      </w:r>
      <w:r>
        <w:rPr>
          <w:spacing w:val="-11"/>
          <w:sz w:val="25"/>
        </w:rPr>
        <w:t xml:space="preserve"> </w:t>
      </w:r>
      <w:r>
        <w:rPr>
          <w:sz w:val="25"/>
        </w:rPr>
        <w:t>concessioni</w:t>
      </w:r>
      <w:r>
        <w:rPr>
          <w:spacing w:val="-12"/>
          <w:sz w:val="25"/>
        </w:rPr>
        <w:t xml:space="preserve"> </w:t>
      </w:r>
      <w:r>
        <w:rPr>
          <w:sz w:val="25"/>
        </w:rPr>
        <w:t>od</w:t>
      </w:r>
      <w:r>
        <w:rPr>
          <w:spacing w:val="-11"/>
          <w:sz w:val="25"/>
        </w:rPr>
        <w:t xml:space="preserve"> </w:t>
      </w:r>
      <w:r>
        <w:rPr>
          <w:sz w:val="25"/>
        </w:rPr>
        <w:t>autorizzazioni,</w:t>
      </w:r>
      <w:r>
        <w:rPr>
          <w:spacing w:val="-12"/>
          <w:sz w:val="25"/>
        </w:rPr>
        <w:t xml:space="preserve"> </w:t>
      </w:r>
      <w:r>
        <w:rPr>
          <w:sz w:val="25"/>
        </w:rPr>
        <w:t>limitatamente</w:t>
      </w:r>
      <w:r>
        <w:rPr>
          <w:spacing w:val="-4"/>
          <w:sz w:val="25"/>
        </w:rPr>
        <w:t xml:space="preserve"> </w:t>
      </w:r>
      <w:r>
        <w:rPr>
          <w:sz w:val="25"/>
        </w:rPr>
        <w:t xml:space="preserve">al periodo di validità del provvedimento e, comunque, non oltre la data riportata nella certificazione di fine </w:t>
      </w:r>
      <w:proofErr w:type="gramStart"/>
      <w:r>
        <w:rPr>
          <w:sz w:val="25"/>
        </w:rPr>
        <w:t>lavori,-</w:t>
      </w:r>
      <w:proofErr w:type="gramEnd"/>
    </w:p>
    <w:p w14:paraId="5014A2B9" w14:textId="77777777" w:rsidR="00AC5399" w:rsidRDefault="00000000">
      <w:pPr>
        <w:pStyle w:val="Paragrafoelenco"/>
        <w:numPr>
          <w:ilvl w:val="0"/>
          <w:numId w:val="41"/>
        </w:numPr>
        <w:tabs>
          <w:tab w:val="left" w:pos="1511"/>
        </w:tabs>
        <w:spacing w:line="304" w:lineRule="exact"/>
        <w:ind w:left="1511" w:hanging="359"/>
        <w:rPr>
          <w:sz w:val="25"/>
        </w:rPr>
      </w:pPr>
      <w:r>
        <w:rPr>
          <w:w w:val="85"/>
          <w:sz w:val="25"/>
        </w:rPr>
        <w:t>superfici</w:t>
      </w:r>
      <w:r>
        <w:rPr>
          <w:spacing w:val="11"/>
          <w:sz w:val="25"/>
        </w:rPr>
        <w:t xml:space="preserve"> </w:t>
      </w:r>
      <w:r>
        <w:rPr>
          <w:w w:val="85"/>
          <w:sz w:val="25"/>
        </w:rPr>
        <w:t>coperte</w:t>
      </w:r>
      <w:r>
        <w:rPr>
          <w:spacing w:val="14"/>
          <w:sz w:val="25"/>
        </w:rPr>
        <w:t xml:space="preserve"> </w:t>
      </w:r>
      <w:r>
        <w:rPr>
          <w:w w:val="85"/>
          <w:sz w:val="25"/>
        </w:rPr>
        <w:t>di</w:t>
      </w:r>
      <w:r>
        <w:rPr>
          <w:spacing w:val="9"/>
          <w:sz w:val="25"/>
        </w:rPr>
        <w:t xml:space="preserve"> </w:t>
      </w:r>
      <w:r>
        <w:rPr>
          <w:w w:val="85"/>
          <w:sz w:val="25"/>
        </w:rPr>
        <w:t>altezza</w:t>
      </w:r>
      <w:r>
        <w:rPr>
          <w:spacing w:val="11"/>
          <w:sz w:val="25"/>
        </w:rPr>
        <w:t xml:space="preserve"> </w:t>
      </w:r>
      <w:r>
        <w:rPr>
          <w:w w:val="85"/>
          <w:sz w:val="25"/>
        </w:rPr>
        <w:t>inferiore</w:t>
      </w:r>
      <w:r>
        <w:rPr>
          <w:spacing w:val="10"/>
          <w:sz w:val="25"/>
        </w:rPr>
        <w:t xml:space="preserve"> </w:t>
      </w:r>
      <w:r>
        <w:rPr>
          <w:w w:val="85"/>
          <w:sz w:val="25"/>
        </w:rPr>
        <w:t>a</w:t>
      </w:r>
      <w:r>
        <w:rPr>
          <w:spacing w:val="11"/>
          <w:sz w:val="25"/>
        </w:rPr>
        <w:t xml:space="preserve"> </w:t>
      </w:r>
      <w:r>
        <w:rPr>
          <w:w w:val="85"/>
          <w:sz w:val="25"/>
        </w:rPr>
        <w:t>150</w:t>
      </w:r>
      <w:r>
        <w:rPr>
          <w:spacing w:val="10"/>
          <w:sz w:val="25"/>
        </w:rPr>
        <w:t xml:space="preserve"> </w:t>
      </w:r>
      <w:r>
        <w:rPr>
          <w:spacing w:val="-2"/>
          <w:w w:val="85"/>
          <w:sz w:val="25"/>
        </w:rPr>
        <w:t>centimetri.</w:t>
      </w:r>
    </w:p>
    <w:p w14:paraId="42B36BD9" w14:textId="77777777" w:rsidR="00AC5399" w:rsidRDefault="00AC5399">
      <w:pPr>
        <w:pStyle w:val="Paragrafoelenco"/>
        <w:spacing w:line="304" w:lineRule="exact"/>
        <w:rPr>
          <w:sz w:val="25"/>
        </w:rPr>
        <w:sectPr w:rsidR="00AC5399">
          <w:pgSz w:w="11900" w:h="16820"/>
          <w:pgMar w:top="1040" w:right="566" w:bottom="640" w:left="708" w:header="0" w:footer="778" w:gutter="0"/>
          <w:cols w:space="720"/>
        </w:sectPr>
      </w:pPr>
    </w:p>
    <w:p w14:paraId="783D3919" w14:textId="77777777" w:rsidR="00AC5399" w:rsidRDefault="00000000">
      <w:pPr>
        <w:pStyle w:val="Titolo4"/>
        <w:numPr>
          <w:ilvl w:val="0"/>
          <w:numId w:val="41"/>
        </w:numPr>
        <w:tabs>
          <w:tab w:val="left" w:pos="1511"/>
        </w:tabs>
        <w:spacing w:before="82"/>
        <w:ind w:left="1511" w:hanging="359"/>
      </w:pPr>
      <w:r>
        <w:rPr>
          <w:spacing w:val="-2"/>
          <w:u w:val="single" w:color="2E2E2E"/>
        </w:rPr>
        <w:lastRenderedPageBreak/>
        <w:t>Utenze</w:t>
      </w:r>
      <w:r>
        <w:rPr>
          <w:spacing w:val="-13"/>
          <w:u w:val="single" w:color="2E2E2E"/>
        </w:rPr>
        <w:t xml:space="preserve"> </w:t>
      </w:r>
      <w:r>
        <w:rPr>
          <w:spacing w:val="-2"/>
          <w:u w:val="single" w:color="2E2E2E"/>
        </w:rPr>
        <w:t>non</w:t>
      </w:r>
      <w:r>
        <w:rPr>
          <w:spacing w:val="-12"/>
          <w:u w:val="single" w:color="2E2E2E"/>
        </w:rPr>
        <w:t xml:space="preserve"> </w:t>
      </w:r>
      <w:r>
        <w:rPr>
          <w:spacing w:val="-2"/>
          <w:u w:val="single" w:color="2E2E2E"/>
        </w:rPr>
        <w:t>domestiche</w:t>
      </w:r>
    </w:p>
    <w:p w14:paraId="5FC4690B" w14:textId="77777777" w:rsidR="00AC5399" w:rsidRDefault="00000000">
      <w:pPr>
        <w:pStyle w:val="Paragrafoelenco"/>
        <w:numPr>
          <w:ilvl w:val="0"/>
          <w:numId w:val="41"/>
        </w:numPr>
        <w:tabs>
          <w:tab w:val="left" w:pos="1512"/>
        </w:tabs>
        <w:spacing w:before="4" w:line="237" w:lineRule="auto"/>
        <w:ind w:right="552"/>
        <w:rPr>
          <w:sz w:val="25"/>
        </w:rPr>
      </w:pPr>
      <w:r>
        <w:rPr>
          <w:spacing w:val="-2"/>
          <w:sz w:val="25"/>
        </w:rPr>
        <w:t>centrali</w:t>
      </w:r>
      <w:r>
        <w:rPr>
          <w:spacing w:val="-14"/>
          <w:sz w:val="25"/>
        </w:rPr>
        <w:t xml:space="preserve"> </w:t>
      </w:r>
      <w:r>
        <w:rPr>
          <w:spacing w:val="-2"/>
          <w:sz w:val="25"/>
        </w:rPr>
        <w:t>termiche</w:t>
      </w:r>
      <w:r>
        <w:rPr>
          <w:spacing w:val="-14"/>
          <w:sz w:val="25"/>
        </w:rPr>
        <w:t xml:space="preserve"> </w:t>
      </w:r>
      <w:r>
        <w:rPr>
          <w:spacing w:val="-2"/>
          <w:sz w:val="25"/>
        </w:rPr>
        <w:t>e</w:t>
      </w:r>
      <w:r>
        <w:rPr>
          <w:spacing w:val="-13"/>
          <w:sz w:val="25"/>
        </w:rPr>
        <w:t xml:space="preserve"> </w:t>
      </w:r>
      <w:r>
        <w:rPr>
          <w:spacing w:val="-2"/>
          <w:sz w:val="25"/>
        </w:rPr>
        <w:t>locali</w:t>
      </w:r>
      <w:r>
        <w:rPr>
          <w:spacing w:val="-14"/>
          <w:sz w:val="25"/>
        </w:rPr>
        <w:t xml:space="preserve"> </w:t>
      </w:r>
      <w:r>
        <w:rPr>
          <w:spacing w:val="-2"/>
          <w:sz w:val="25"/>
        </w:rPr>
        <w:t>riservati</w:t>
      </w:r>
      <w:r>
        <w:rPr>
          <w:spacing w:val="-14"/>
          <w:sz w:val="25"/>
        </w:rPr>
        <w:t xml:space="preserve"> </w:t>
      </w:r>
      <w:r>
        <w:rPr>
          <w:spacing w:val="-2"/>
          <w:sz w:val="25"/>
        </w:rPr>
        <w:t>ad</w:t>
      </w:r>
      <w:r>
        <w:rPr>
          <w:spacing w:val="-13"/>
          <w:sz w:val="25"/>
        </w:rPr>
        <w:t xml:space="preserve"> </w:t>
      </w:r>
      <w:r>
        <w:rPr>
          <w:spacing w:val="-2"/>
          <w:sz w:val="25"/>
        </w:rPr>
        <w:t>impianti</w:t>
      </w:r>
      <w:r>
        <w:rPr>
          <w:spacing w:val="-14"/>
          <w:sz w:val="25"/>
        </w:rPr>
        <w:t xml:space="preserve"> </w:t>
      </w:r>
      <w:r>
        <w:rPr>
          <w:spacing w:val="-2"/>
          <w:sz w:val="25"/>
        </w:rPr>
        <w:t>tecnologici</w:t>
      </w:r>
      <w:r>
        <w:rPr>
          <w:spacing w:val="-13"/>
          <w:sz w:val="25"/>
        </w:rPr>
        <w:t xml:space="preserve"> </w:t>
      </w:r>
      <w:r>
        <w:rPr>
          <w:spacing w:val="-2"/>
          <w:sz w:val="25"/>
        </w:rPr>
        <w:t>quali</w:t>
      </w:r>
      <w:r>
        <w:rPr>
          <w:spacing w:val="-14"/>
          <w:sz w:val="25"/>
        </w:rPr>
        <w:t xml:space="preserve"> </w:t>
      </w:r>
      <w:r>
        <w:rPr>
          <w:spacing w:val="-2"/>
          <w:sz w:val="25"/>
        </w:rPr>
        <w:t>rof2fne</w:t>
      </w:r>
      <w:r>
        <w:rPr>
          <w:spacing w:val="-14"/>
          <w:sz w:val="25"/>
        </w:rPr>
        <w:t xml:space="preserve"> </w:t>
      </w:r>
      <w:r>
        <w:rPr>
          <w:spacing w:val="-2"/>
          <w:sz w:val="25"/>
        </w:rPr>
        <w:t>elettriche,</w:t>
      </w:r>
      <w:r>
        <w:rPr>
          <w:spacing w:val="-13"/>
          <w:sz w:val="25"/>
        </w:rPr>
        <w:t xml:space="preserve"> </w:t>
      </w:r>
      <w:r>
        <w:rPr>
          <w:spacing w:val="-2"/>
          <w:sz w:val="25"/>
        </w:rPr>
        <w:t>silos</w:t>
      </w:r>
      <w:r>
        <w:rPr>
          <w:spacing w:val="-1"/>
          <w:sz w:val="25"/>
        </w:rPr>
        <w:t xml:space="preserve"> </w:t>
      </w:r>
      <w:r>
        <w:rPr>
          <w:spacing w:val="-2"/>
          <w:sz w:val="25"/>
        </w:rPr>
        <w:t xml:space="preserve">e </w:t>
      </w:r>
      <w:r>
        <w:rPr>
          <w:sz w:val="25"/>
        </w:rPr>
        <w:t>simili,</w:t>
      </w:r>
      <w:r>
        <w:rPr>
          <w:spacing w:val="-16"/>
          <w:sz w:val="25"/>
        </w:rPr>
        <w:t xml:space="preserve"> </w:t>
      </w:r>
      <w:r>
        <w:rPr>
          <w:sz w:val="25"/>
        </w:rPr>
        <w:t>dove</w:t>
      </w:r>
      <w:r>
        <w:rPr>
          <w:spacing w:val="-16"/>
          <w:sz w:val="25"/>
        </w:rPr>
        <w:t xml:space="preserve"> </w:t>
      </w:r>
      <w:r>
        <w:rPr>
          <w:sz w:val="25"/>
        </w:rPr>
        <w:t>non</w:t>
      </w:r>
      <w:r>
        <w:rPr>
          <w:spacing w:val="-15"/>
          <w:sz w:val="25"/>
        </w:rPr>
        <w:t xml:space="preserve"> </w:t>
      </w:r>
      <w:r>
        <w:rPr>
          <w:sz w:val="25"/>
        </w:rPr>
        <w:t>è</w:t>
      </w:r>
      <w:r>
        <w:rPr>
          <w:spacing w:val="-16"/>
          <w:sz w:val="25"/>
        </w:rPr>
        <w:t xml:space="preserve"> </w:t>
      </w:r>
      <w:r>
        <w:rPr>
          <w:sz w:val="25"/>
        </w:rPr>
        <w:t>compatibile</w:t>
      </w:r>
      <w:r>
        <w:rPr>
          <w:spacing w:val="-16"/>
          <w:sz w:val="25"/>
        </w:rPr>
        <w:t xml:space="preserve"> </w:t>
      </w:r>
      <w:r>
        <w:rPr>
          <w:sz w:val="25"/>
        </w:rPr>
        <w:t>o</w:t>
      </w:r>
      <w:r>
        <w:rPr>
          <w:spacing w:val="-15"/>
          <w:sz w:val="25"/>
        </w:rPr>
        <w:t xml:space="preserve"> </w:t>
      </w:r>
      <w:r>
        <w:rPr>
          <w:sz w:val="25"/>
        </w:rPr>
        <w:t>non</w:t>
      </w:r>
      <w:r>
        <w:rPr>
          <w:spacing w:val="-16"/>
          <w:sz w:val="25"/>
        </w:rPr>
        <w:t xml:space="preserve"> </w:t>
      </w:r>
      <w:r>
        <w:rPr>
          <w:sz w:val="25"/>
        </w:rPr>
        <w:t>si</w:t>
      </w:r>
      <w:r>
        <w:rPr>
          <w:spacing w:val="-15"/>
          <w:sz w:val="25"/>
        </w:rPr>
        <w:t xml:space="preserve"> </w:t>
      </w:r>
      <w:r>
        <w:rPr>
          <w:sz w:val="25"/>
        </w:rPr>
        <w:t>abbia</w:t>
      </w:r>
      <w:r>
        <w:rPr>
          <w:spacing w:val="-16"/>
          <w:sz w:val="25"/>
        </w:rPr>
        <w:t xml:space="preserve"> </w:t>
      </w:r>
      <w:r>
        <w:rPr>
          <w:sz w:val="25"/>
        </w:rPr>
        <w:t>di</w:t>
      </w:r>
      <w:r>
        <w:rPr>
          <w:spacing w:val="-16"/>
          <w:sz w:val="25"/>
        </w:rPr>
        <w:t xml:space="preserve"> </w:t>
      </w:r>
      <w:r>
        <w:rPr>
          <w:sz w:val="25"/>
        </w:rPr>
        <w:t>regola</w:t>
      </w:r>
      <w:r>
        <w:rPr>
          <w:spacing w:val="-15"/>
          <w:sz w:val="25"/>
        </w:rPr>
        <w:t xml:space="preserve"> </w:t>
      </w:r>
      <w:r>
        <w:rPr>
          <w:sz w:val="25"/>
        </w:rPr>
        <w:t>la</w:t>
      </w:r>
      <w:r>
        <w:rPr>
          <w:spacing w:val="-37"/>
          <w:sz w:val="25"/>
        </w:rPr>
        <w:t xml:space="preserve"> </w:t>
      </w:r>
      <w:r>
        <w:rPr>
          <w:sz w:val="25"/>
        </w:rPr>
        <w:t>presenza</w:t>
      </w:r>
      <w:r>
        <w:rPr>
          <w:spacing w:val="-16"/>
          <w:sz w:val="25"/>
        </w:rPr>
        <w:t xml:space="preserve"> </w:t>
      </w:r>
      <w:r>
        <w:rPr>
          <w:sz w:val="25"/>
        </w:rPr>
        <w:t>umana,’</w:t>
      </w:r>
    </w:p>
    <w:p w14:paraId="0CFEB9AB" w14:textId="77777777" w:rsidR="00AC5399" w:rsidRDefault="00000000">
      <w:pPr>
        <w:pStyle w:val="Paragrafoelenco"/>
        <w:numPr>
          <w:ilvl w:val="0"/>
          <w:numId w:val="41"/>
        </w:numPr>
        <w:tabs>
          <w:tab w:val="left" w:pos="1512"/>
        </w:tabs>
        <w:spacing w:before="5" w:line="237" w:lineRule="auto"/>
        <w:ind w:right="546"/>
        <w:rPr>
          <w:sz w:val="25"/>
        </w:rPr>
      </w:pPr>
      <w:r>
        <w:rPr>
          <w:spacing w:val="-6"/>
          <w:sz w:val="25"/>
        </w:rPr>
        <w:t>locali</w:t>
      </w:r>
      <w:r>
        <w:rPr>
          <w:spacing w:val="-10"/>
          <w:sz w:val="25"/>
        </w:rPr>
        <w:t xml:space="preserve"> </w:t>
      </w:r>
      <w:r>
        <w:rPr>
          <w:spacing w:val="-6"/>
          <w:sz w:val="25"/>
        </w:rPr>
        <w:t>privi</w:t>
      </w:r>
      <w:r>
        <w:rPr>
          <w:spacing w:val="-10"/>
          <w:sz w:val="25"/>
        </w:rPr>
        <w:t xml:space="preserve"> </w:t>
      </w:r>
      <w:r>
        <w:rPr>
          <w:spacing w:val="-6"/>
          <w:sz w:val="25"/>
        </w:rPr>
        <w:t>di</w:t>
      </w:r>
      <w:r>
        <w:rPr>
          <w:spacing w:val="-9"/>
          <w:sz w:val="25"/>
        </w:rPr>
        <w:t xml:space="preserve"> </w:t>
      </w:r>
      <w:r>
        <w:rPr>
          <w:spacing w:val="-6"/>
          <w:sz w:val="25"/>
        </w:rPr>
        <w:t>tutte</w:t>
      </w:r>
      <w:r>
        <w:rPr>
          <w:spacing w:val="-10"/>
          <w:sz w:val="25"/>
        </w:rPr>
        <w:t xml:space="preserve"> </w:t>
      </w:r>
      <w:r>
        <w:rPr>
          <w:spacing w:val="-6"/>
          <w:sz w:val="25"/>
        </w:rPr>
        <w:t>le</w:t>
      </w:r>
      <w:r>
        <w:rPr>
          <w:spacing w:val="-10"/>
          <w:sz w:val="25"/>
        </w:rPr>
        <w:t xml:space="preserve"> </w:t>
      </w:r>
      <w:r>
        <w:rPr>
          <w:spacing w:val="-6"/>
          <w:sz w:val="25"/>
        </w:rPr>
        <w:t>utenze</w:t>
      </w:r>
      <w:r>
        <w:rPr>
          <w:spacing w:val="-9"/>
          <w:sz w:val="25"/>
        </w:rPr>
        <w:t xml:space="preserve"> </w:t>
      </w:r>
      <w:r>
        <w:rPr>
          <w:spacing w:val="-6"/>
          <w:sz w:val="25"/>
        </w:rPr>
        <w:t>attive</w:t>
      </w:r>
      <w:r>
        <w:rPr>
          <w:spacing w:val="-10"/>
          <w:sz w:val="25"/>
        </w:rPr>
        <w:t xml:space="preserve"> </w:t>
      </w:r>
      <w:r>
        <w:rPr>
          <w:spacing w:val="-6"/>
          <w:sz w:val="25"/>
        </w:rPr>
        <w:t>di</w:t>
      </w:r>
      <w:r>
        <w:rPr>
          <w:spacing w:val="-9"/>
          <w:sz w:val="25"/>
        </w:rPr>
        <w:t xml:space="preserve"> </w:t>
      </w:r>
      <w:r>
        <w:rPr>
          <w:spacing w:val="-6"/>
          <w:sz w:val="25"/>
        </w:rPr>
        <w:t>servizi</w:t>
      </w:r>
      <w:r>
        <w:rPr>
          <w:spacing w:val="-10"/>
          <w:sz w:val="25"/>
        </w:rPr>
        <w:t xml:space="preserve"> </w:t>
      </w:r>
      <w:r>
        <w:rPr>
          <w:spacing w:val="-6"/>
          <w:sz w:val="25"/>
        </w:rPr>
        <w:t>di</w:t>
      </w:r>
      <w:r>
        <w:rPr>
          <w:spacing w:val="-10"/>
          <w:sz w:val="25"/>
        </w:rPr>
        <w:t xml:space="preserve"> </w:t>
      </w:r>
      <w:r>
        <w:rPr>
          <w:spacing w:val="-6"/>
          <w:sz w:val="25"/>
        </w:rPr>
        <w:t>rete</w:t>
      </w:r>
      <w:r>
        <w:rPr>
          <w:spacing w:val="-7"/>
          <w:sz w:val="25"/>
        </w:rPr>
        <w:t xml:space="preserve"> </w:t>
      </w:r>
      <w:r>
        <w:rPr>
          <w:spacing w:val="-6"/>
          <w:sz w:val="25"/>
        </w:rPr>
        <w:t>(gas, acqua,</w:t>
      </w:r>
      <w:r>
        <w:rPr>
          <w:spacing w:val="4"/>
          <w:sz w:val="25"/>
        </w:rPr>
        <w:t xml:space="preserve"> </w:t>
      </w:r>
      <w:r>
        <w:rPr>
          <w:spacing w:val="-6"/>
          <w:sz w:val="25"/>
        </w:rPr>
        <w:t>energia</w:t>
      </w:r>
      <w:r>
        <w:rPr>
          <w:sz w:val="25"/>
        </w:rPr>
        <w:t xml:space="preserve"> </w:t>
      </w:r>
      <w:r>
        <w:rPr>
          <w:spacing w:val="-6"/>
          <w:sz w:val="25"/>
        </w:rPr>
        <w:t>elettrica,</w:t>
      </w:r>
      <w:r>
        <w:rPr>
          <w:spacing w:val="14"/>
          <w:sz w:val="25"/>
        </w:rPr>
        <w:t xml:space="preserve"> </w:t>
      </w:r>
      <w:r>
        <w:rPr>
          <w:spacing w:val="-6"/>
          <w:sz w:val="25"/>
        </w:rPr>
        <w:t>ecc.),</w:t>
      </w:r>
      <w:r>
        <w:rPr>
          <w:spacing w:val="-10"/>
          <w:sz w:val="25"/>
        </w:rPr>
        <w:t xml:space="preserve"> </w:t>
      </w:r>
      <w:r>
        <w:rPr>
          <w:spacing w:val="-6"/>
          <w:sz w:val="25"/>
        </w:rPr>
        <w:t xml:space="preserve">non </w:t>
      </w:r>
      <w:r>
        <w:rPr>
          <w:sz w:val="25"/>
        </w:rPr>
        <w:t>arredati e in relazione ai quali non risultano rilasciati atti assentiti o autorizzativi per l'esercizio di attività;</w:t>
      </w:r>
    </w:p>
    <w:p w14:paraId="23259377" w14:textId="77777777" w:rsidR="00AC5399" w:rsidRDefault="00000000">
      <w:pPr>
        <w:pStyle w:val="Paragrafoelenco"/>
        <w:numPr>
          <w:ilvl w:val="0"/>
          <w:numId w:val="41"/>
        </w:numPr>
        <w:tabs>
          <w:tab w:val="left" w:pos="1511"/>
        </w:tabs>
        <w:spacing w:before="3"/>
        <w:ind w:left="1511" w:hanging="359"/>
        <w:rPr>
          <w:sz w:val="25"/>
        </w:rPr>
      </w:pPr>
      <w:r>
        <w:rPr>
          <w:spacing w:val="-8"/>
          <w:sz w:val="25"/>
        </w:rPr>
        <w:t>locali</w:t>
      </w:r>
      <w:r>
        <w:rPr>
          <w:spacing w:val="-3"/>
          <w:sz w:val="25"/>
        </w:rPr>
        <w:t xml:space="preserve"> </w:t>
      </w:r>
      <w:r>
        <w:rPr>
          <w:spacing w:val="-8"/>
          <w:sz w:val="25"/>
        </w:rPr>
        <w:t>destinati</w:t>
      </w:r>
      <w:r>
        <w:rPr>
          <w:spacing w:val="-2"/>
          <w:sz w:val="25"/>
        </w:rPr>
        <w:t xml:space="preserve"> </w:t>
      </w:r>
      <w:r>
        <w:rPr>
          <w:spacing w:val="-8"/>
          <w:sz w:val="25"/>
        </w:rPr>
        <w:t>esclusivamente</w:t>
      </w:r>
      <w:r>
        <w:rPr>
          <w:spacing w:val="1"/>
          <w:sz w:val="25"/>
        </w:rPr>
        <w:t xml:space="preserve"> </w:t>
      </w:r>
      <w:r>
        <w:rPr>
          <w:spacing w:val="-8"/>
          <w:sz w:val="25"/>
        </w:rPr>
        <w:t>all'esercizio</w:t>
      </w:r>
      <w:r>
        <w:rPr>
          <w:spacing w:val="18"/>
          <w:sz w:val="25"/>
        </w:rPr>
        <w:t xml:space="preserve"> </w:t>
      </w:r>
      <w:r>
        <w:rPr>
          <w:spacing w:val="-8"/>
          <w:sz w:val="25"/>
        </w:rPr>
        <w:t>del</w:t>
      </w:r>
      <w:r>
        <w:rPr>
          <w:spacing w:val="-5"/>
          <w:sz w:val="25"/>
        </w:rPr>
        <w:t xml:space="preserve"> </w:t>
      </w:r>
      <w:r>
        <w:rPr>
          <w:spacing w:val="-8"/>
          <w:sz w:val="25"/>
        </w:rPr>
        <w:t>culto,</w:t>
      </w:r>
      <w:r>
        <w:rPr>
          <w:spacing w:val="14"/>
          <w:sz w:val="25"/>
        </w:rPr>
        <w:t xml:space="preserve"> </w:t>
      </w:r>
      <w:r>
        <w:rPr>
          <w:spacing w:val="-8"/>
          <w:sz w:val="25"/>
        </w:rPr>
        <w:t>con</w:t>
      </w:r>
      <w:r>
        <w:rPr>
          <w:spacing w:val="-3"/>
          <w:sz w:val="25"/>
        </w:rPr>
        <w:t xml:space="preserve"> </w:t>
      </w:r>
      <w:r>
        <w:rPr>
          <w:spacing w:val="-8"/>
          <w:sz w:val="25"/>
        </w:rPr>
        <w:t>esclusione</w:t>
      </w:r>
      <w:r>
        <w:rPr>
          <w:spacing w:val="12"/>
          <w:sz w:val="25"/>
        </w:rPr>
        <w:t xml:space="preserve"> </w:t>
      </w:r>
      <w:r>
        <w:rPr>
          <w:spacing w:val="-8"/>
          <w:sz w:val="25"/>
        </w:rPr>
        <w:t>delle</w:t>
      </w:r>
      <w:r>
        <w:rPr>
          <w:spacing w:val="-17"/>
          <w:sz w:val="25"/>
        </w:rPr>
        <w:t xml:space="preserve"> </w:t>
      </w:r>
      <w:r>
        <w:rPr>
          <w:spacing w:val="-8"/>
          <w:sz w:val="25"/>
        </w:rPr>
        <w:t>pertinenze;</w:t>
      </w:r>
    </w:p>
    <w:p w14:paraId="7396F480" w14:textId="77777777" w:rsidR="00AC5399" w:rsidRDefault="00000000">
      <w:pPr>
        <w:pStyle w:val="Paragrafoelenco"/>
        <w:numPr>
          <w:ilvl w:val="0"/>
          <w:numId w:val="41"/>
        </w:numPr>
        <w:tabs>
          <w:tab w:val="left" w:pos="1511"/>
        </w:tabs>
        <w:spacing w:before="1" w:line="306" w:lineRule="exact"/>
        <w:ind w:left="1511" w:hanging="359"/>
        <w:rPr>
          <w:sz w:val="25"/>
        </w:rPr>
      </w:pPr>
      <w:r>
        <w:rPr>
          <w:spacing w:val="-4"/>
          <w:sz w:val="25"/>
        </w:rPr>
        <w:t>aree</w:t>
      </w:r>
      <w:r>
        <w:rPr>
          <w:spacing w:val="7"/>
          <w:sz w:val="25"/>
        </w:rPr>
        <w:t xml:space="preserve"> </w:t>
      </w:r>
      <w:r>
        <w:rPr>
          <w:spacing w:val="-4"/>
          <w:sz w:val="25"/>
        </w:rPr>
        <w:t>scoperte</w:t>
      </w:r>
      <w:r>
        <w:rPr>
          <w:spacing w:val="7"/>
          <w:sz w:val="25"/>
        </w:rPr>
        <w:t xml:space="preserve"> </w:t>
      </w:r>
      <w:r>
        <w:rPr>
          <w:spacing w:val="-4"/>
          <w:sz w:val="25"/>
        </w:rPr>
        <w:t>destinate</w:t>
      </w:r>
      <w:r>
        <w:rPr>
          <w:spacing w:val="15"/>
          <w:sz w:val="25"/>
        </w:rPr>
        <w:t xml:space="preserve"> </w:t>
      </w:r>
      <w:r>
        <w:rPr>
          <w:spacing w:val="-4"/>
          <w:sz w:val="25"/>
        </w:rPr>
        <w:t>all'esercizio</w:t>
      </w:r>
      <w:r>
        <w:rPr>
          <w:spacing w:val="10"/>
          <w:sz w:val="25"/>
        </w:rPr>
        <w:t xml:space="preserve"> </w:t>
      </w:r>
      <w:r>
        <w:rPr>
          <w:spacing w:val="-4"/>
          <w:sz w:val="25"/>
        </w:rPr>
        <w:t>dell'agricoltura,</w:t>
      </w:r>
      <w:r>
        <w:rPr>
          <w:spacing w:val="2"/>
          <w:sz w:val="25"/>
        </w:rPr>
        <w:t xml:space="preserve"> </w:t>
      </w:r>
      <w:r>
        <w:rPr>
          <w:spacing w:val="-4"/>
          <w:sz w:val="25"/>
        </w:rPr>
        <w:t>silvicoltura,</w:t>
      </w:r>
      <w:r>
        <w:rPr>
          <w:spacing w:val="17"/>
          <w:sz w:val="25"/>
        </w:rPr>
        <w:t xml:space="preserve"> </w:t>
      </w:r>
      <w:r>
        <w:rPr>
          <w:spacing w:val="-4"/>
          <w:sz w:val="25"/>
        </w:rPr>
        <w:t>allevamento</w:t>
      </w:r>
      <w:r>
        <w:rPr>
          <w:spacing w:val="18"/>
          <w:sz w:val="25"/>
        </w:rPr>
        <w:t xml:space="preserve"> </w:t>
      </w:r>
      <w:r>
        <w:rPr>
          <w:spacing w:val="-4"/>
          <w:sz w:val="25"/>
        </w:rPr>
        <w:t>e</w:t>
      </w:r>
      <w:r>
        <w:rPr>
          <w:spacing w:val="-3"/>
          <w:sz w:val="25"/>
        </w:rPr>
        <w:t xml:space="preserve"> </w:t>
      </w:r>
      <w:r>
        <w:rPr>
          <w:spacing w:val="-5"/>
          <w:sz w:val="25"/>
        </w:rPr>
        <w:t>le</w:t>
      </w:r>
    </w:p>
    <w:p w14:paraId="012EBC27" w14:textId="77777777" w:rsidR="00AC5399" w:rsidRDefault="00000000">
      <w:pPr>
        <w:pStyle w:val="Paragrafoelenco"/>
        <w:numPr>
          <w:ilvl w:val="0"/>
          <w:numId w:val="41"/>
        </w:numPr>
        <w:tabs>
          <w:tab w:val="left" w:pos="1511"/>
        </w:tabs>
        <w:spacing w:line="305" w:lineRule="exact"/>
        <w:ind w:left="1511" w:hanging="359"/>
        <w:rPr>
          <w:sz w:val="25"/>
        </w:rPr>
      </w:pPr>
      <w:r>
        <w:rPr>
          <w:sz w:val="25"/>
        </w:rPr>
        <w:t>serre</w:t>
      </w:r>
      <w:r>
        <w:rPr>
          <w:spacing w:val="16"/>
          <w:sz w:val="25"/>
        </w:rPr>
        <w:t xml:space="preserve"> </w:t>
      </w:r>
      <w:r>
        <w:rPr>
          <w:sz w:val="25"/>
        </w:rPr>
        <w:t>a</w:t>
      </w:r>
      <w:r>
        <w:rPr>
          <w:spacing w:val="4"/>
          <w:sz w:val="25"/>
        </w:rPr>
        <w:t xml:space="preserve"> </w:t>
      </w:r>
      <w:r>
        <w:rPr>
          <w:spacing w:val="-2"/>
          <w:sz w:val="25"/>
        </w:rPr>
        <w:t>terra;</w:t>
      </w:r>
    </w:p>
    <w:p w14:paraId="78F4DC23" w14:textId="77777777" w:rsidR="00AC5399" w:rsidRDefault="00000000">
      <w:pPr>
        <w:pStyle w:val="Paragrafoelenco"/>
        <w:numPr>
          <w:ilvl w:val="0"/>
          <w:numId w:val="41"/>
        </w:numPr>
        <w:tabs>
          <w:tab w:val="left" w:pos="1512"/>
        </w:tabs>
        <w:ind w:right="555"/>
        <w:rPr>
          <w:sz w:val="25"/>
        </w:rPr>
      </w:pPr>
      <w:r>
        <w:rPr>
          <w:spacing w:val="-4"/>
          <w:sz w:val="25"/>
        </w:rPr>
        <w:t>superfici</w:t>
      </w:r>
      <w:r>
        <w:rPr>
          <w:spacing w:val="-12"/>
          <w:sz w:val="25"/>
        </w:rPr>
        <w:t xml:space="preserve"> </w:t>
      </w:r>
      <w:r>
        <w:rPr>
          <w:spacing w:val="-4"/>
          <w:sz w:val="25"/>
        </w:rPr>
        <w:t>destinate</w:t>
      </w:r>
      <w:r>
        <w:rPr>
          <w:spacing w:val="-12"/>
          <w:sz w:val="25"/>
        </w:rPr>
        <w:t xml:space="preserve"> </w:t>
      </w:r>
      <w:r>
        <w:rPr>
          <w:spacing w:val="-4"/>
          <w:sz w:val="25"/>
        </w:rPr>
        <w:t>esclusivamente</w:t>
      </w:r>
      <w:r>
        <w:rPr>
          <w:spacing w:val="-11"/>
          <w:sz w:val="25"/>
        </w:rPr>
        <w:t xml:space="preserve"> </w:t>
      </w:r>
      <w:r>
        <w:rPr>
          <w:spacing w:val="-4"/>
          <w:sz w:val="25"/>
        </w:rPr>
        <w:t>all'esercizio</w:t>
      </w:r>
      <w:r>
        <w:rPr>
          <w:spacing w:val="-2"/>
          <w:sz w:val="25"/>
        </w:rPr>
        <w:t xml:space="preserve"> </w:t>
      </w:r>
      <w:r>
        <w:rPr>
          <w:spacing w:val="-4"/>
          <w:sz w:val="25"/>
        </w:rPr>
        <w:t>di</w:t>
      </w:r>
      <w:r>
        <w:rPr>
          <w:spacing w:val="-12"/>
          <w:sz w:val="25"/>
        </w:rPr>
        <w:t xml:space="preserve"> </w:t>
      </w:r>
      <w:r>
        <w:rPr>
          <w:spacing w:val="-4"/>
          <w:sz w:val="25"/>
        </w:rPr>
        <w:t>attività</w:t>
      </w:r>
      <w:r>
        <w:rPr>
          <w:spacing w:val="-11"/>
          <w:sz w:val="25"/>
        </w:rPr>
        <w:t xml:space="preserve"> </w:t>
      </w:r>
      <w:r>
        <w:rPr>
          <w:spacing w:val="-4"/>
          <w:sz w:val="25"/>
        </w:rPr>
        <w:t>sportiva,</w:t>
      </w:r>
      <w:r>
        <w:rPr>
          <w:spacing w:val="6"/>
          <w:sz w:val="25"/>
        </w:rPr>
        <w:t xml:space="preserve"> </w:t>
      </w:r>
      <w:r>
        <w:rPr>
          <w:spacing w:val="-4"/>
          <w:sz w:val="25"/>
        </w:rPr>
        <w:t>quali</w:t>
      </w:r>
      <w:r>
        <w:rPr>
          <w:spacing w:val="-12"/>
          <w:sz w:val="25"/>
        </w:rPr>
        <w:t xml:space="preserve"> </w:t>
      </w:r>
      <w:r>
        <w:rPr>
          <w:spacing w:val="-4"/>
          <w:sz w:val="25"/>
        </w:rPr>
        <w:t>campi</w:t>
      </w:r>
      <w:r>
        <w:rPr>
          <w:spacing w:val="-9"/>
          <w:sz w:val="25"/>
        </w:rPr>
        <w:t xml:space="preserve"> </w:t>
      </w:r>
      <w:r>
        <w:rPr>
          <w:spacing w:val="-4"/>
          <w:sz w:val="25"/>
        </w:rPr>
        <w:t>da</w:t>
      </w:r>
      <w:r>
        <w:rPr>
          <w:spacing w:val="-12"/>
          <w:sz w:val="25"/>
        </w:rPr>
        <w:t xml:space="preserve"> </w:t>
      </w:r>
      <w:r>
        <w:rPr>
          <w:spacing w:val="-4"/>
          <w:sz w:val="25"/>
        </w:rPr>
        <w:t>gioco</w:t>
      </w:r>
      <w:r>
        <w:rPr>
          <w:spacing w:val="-12"/>
          <w:sz w:val="25"/>
        </w:rPr>
        <w:t xml:space="preserve"> </w:t>
      </w:r>
      <w:r>
        <w:rPr>
          <w:spacing w:val="-4"/>
          <w:sz w:val="25"/>
        </w:rPr>
        <w:t xml:space="preserve">o </w:t>
      </w:r>
      <w:r>
        <w:rPr>
          <w:sz w:val="25"/>
        </w:rPr>
        <w:t>vasche delle piscine, con esclusione delle superfici destinate ad usi diversi, quali spogliatoi, servizi igienici, uffici, biglietterie, bar. ristoranti, spalti, ecc., che restano invece soggette al tributo,</w:t>
      </w:r>
    </w:p>
    <w:p w14:paraId="64AE1EDA" w14:textId="77777777" w:rsidR="00AC5399" w:rsidRDefault="00000000">
      <w:pPr>
        <w:pStyle w:val="Paragrafoelenco"/>
        <w:numPr>
          <w:ilvl w:val="0"/>
          <w:numId w:val="41"/>
        </w:numPr>
        <w:tabs>
          <w:tab w:val="left" w:pos="1512"/>
        </w:tabs>
        <w:ind w:right="564"/>
        <w:rPr>
          <w:sz w:val="25"/>
        </w:rPr>
      </w:pPr>
      <w:r>
        <w:rPr>
          <w:sz w:val="25"/>
        </w:rPr>
        <w:t>aree</w:t>
      </w:r>
      <w:r>
        <w:rPr>
          <w:spacing w:val="-16"/>
          <w:sz w:val="25"/>
        </w:rPr>
        <w:t xml:space="preserve"> </w:t>
      </w:r>
      <w:r>
        <w:rPr>
          <w:sz w:val="25"/>
        </w:rPr>
        <w:t>adibite</w:t>
      </w:r>
      <w:r>
        <w:rPr>
          <w:spacing w:val="-16"/>
          <w:sz w:val="25"/>
        </w:rPr>
        <w:t xml:space="preserve"> </w:t>
      </w:r>
      <w:r>
        <w:rPr>
          <w:sz w:val="25"/>
        </w:rPr>
        <w:t>in</w:t>
      </w:r>
      <w:r>
        <w:rPr>
          <w:spacing w:val="-15"/>
          <w:sz w:val="25"/>
        </w:rPr>
        <w:t xml:space="preserve"> </w:t>
      </w:r>
      <w:r>
        <w:rPr>
          <w:sz w:val="25"/>
        </w:rPr>
        <w:t>via</w:t>
      </w:r>
      <w:r>
        <w:rPr>
          <w:spacing w:val="-16"/>
          <w:sz w:val="25"/>
        </w:rPr>
        <w:t xml:space="preserve"> </w:t>
      </w:r>
      <w:r>
        <w:rPr>
          <w:sz w:val="25"/>
        </w:rPr>
        <w:t>esclusiva</w:t>
      </w:r>
      <w:r>
        <w:rPr>
          <w:spacing w:val="-16"/>
          <w:sz w:val="25"/>
        </w:rPr>
        <w:t xml:space="preserve"> </w:t>
      </w:r>
      <w:r>
        <w:rPr>
          <w:sz w:val="25"/>
        </w:rPr>
        <w:t>al</w:t>
      </w:r>
      <w:r>
        <w:rPr>
          <w:spacing w:val="-15"/>
          <w:sz w:val="25"/>
        </w:rPr>
        <w:t xml:space="preserve"> </w:t>
      </w:r>
      <w:r>
        <w:rPr>
          <w:sz w:val="25"/>
        </w:rPr>
        <w:t>transito</w:t>
      </w:r>
      <w:r>
        <w:rPr>
          <w:spacing w:val="-16"/>
          <w:sz w:val="25"/>
        </w:rPr>
        <w:t xml:space="preserve"> </w:t>
      </w:r>
      <w:r>
        <w:rPr>
          <w:sz w:val="25"/>
        </w:rPr>
        <w:t>dei</w:t>
      </w:r>
      <w:r>
        <w:rPr>
          <w:spacing w:val="-15"/>
          <w:sz w:val="25"/>
        </w:rPr>
        <w:t xml:space="preserve"> </w:t>
      </w:r>
      <w:r>
        <w:rPr>
          <w:sz w:val="25"/>
        </w:rPr>
        <w:t>veicoli</w:t>
      </w:r>
      <w:r>
        <w:rPr>
          <w:spacing w:val="-16"/>
          <w:sz w:val="25"/>
        </w:rPr>
        <w:t xml:space="preserve"> </w:t>
      </w:r>
      <w:r>
        <w:rPr>
          <w:sz w:val="25"/>
        </w:rPr>
        <w:t>destinate</w:t>
      </w:r>
      <w:r>
        <w:rPr>
          <w:spacing w:val="-16"/>
          <w:sz w:val="25"/>
        </w:rPr>
        <w:t xml:space="preserve"> </w:t>
      </w:r>
      <w:r>
        <w:rPr>
          <w:sz w:val="25"/>
        </w:rPr>
        <w:t>all'accesso</w:t>
      </w:r>
      <w:r>
        <w:rPr>
          <w:spacing w:val="-15"/>
          <w:sz w:val="25"/>
        </w:rPr>
        <w:t xml:space="preserve"> </w:t>
      </w:r>
      <w:r>
        <w:rPr>
          <w:sz w:val="25"/>
        </w:rPr>
        <w:t>alla</w:t>
      </w:r>
      <w:r>
        <w:rPr>
          <w:spacing w:val="-16"/>
          <w:sz w:val="25"/>
        </w:rPr>
        <w:t xml:space="preserve"> </w:t>
      </w:r>
      <w:r>
        <w:rPr>
          <w:sz w:val="25"/>
        </w:rPr>
        <w:t>pubblica</w:t>
      </w:r>
      <w:r>
        <w:rPr>
          <w:spacing w:val="-16"/>
          <w:sz w:val="25"/>
        </w:rPr>
        <w:t xml:space="preserve"> </w:t>
      </w:r>
      <w:r>
        <w:rPr>
          <w:sz w:val="25"/>
        </w:rPr>
        <w:t>via ed al movimento veicolare interno;</w:t>
      </w:r>
    </w:p>
    <w:p w14:paraId="06E28B68" w14:textId="77777777" w:rsidR="00AC5399" w:rsidRDefault="00000000">
      <w:pPr>
        <w:pStyle w:val="Paragrafoelenco"/>
        <w:numPr>
          <w:ilvl w:val="0"/>
          <w:numId w:val="41"/>
        </w:numPr>
        <w:tabs>
          <w:tab w:val="left" w:pos="1512"/>
        </w:tabs>
        <w:spacing w:before="2" w:line="306" w:lineRule="exact"/>
        <w:jc w:val="left"/>
        <w:rPr>
          <w:sz w:val="25"/>
        </w:rPr>
      </w:pPr>
      <w:r>
        <w:rPr>
          <w:w w:val="90"/>
          <w:sz w:val="25"/>
        </w:rPr>
        <w:t>aree</w:t>
      </w:r>
      <w:r>
        <w:rPr>
          <w:spacing w:val="5"/>
          <w:sz w:val="25"/>
        </w:rPr>
        <w:t xml:space="preserve"> </w:t>
      </w:r>
      <w:r>
        <w:rPr>
          <w:w w:val="90"/>
          <w:sz w:val="25"/>
        </w:rPr>
        <w:t>impraticabili</w:t>
      </w:r>
      <w:r>
        <w:rPr>
          <w:spacing w:val="25"/>
          <w:sz w:val="25"/>
        </w:rPr>
        <w:t xml:space="preserve"> </w:t>
      </w:r>
      <w:r>
        <w:rPr>
          <w:w w:val="90"/>
          <w:sz w:val="25"/>
        </w:rPr>
        <w:t>o</w:t>
      </w:r>
      <w:r>
        <w:rPr>
          <w:spacing w:val="-5"/>
          <w:sz w:val="25"/>
        </w:rPr>
        <w:t xml:space="preserve"> </w:t>
      </w:r>
      <w:r>
        <w:rPr>
          <w:w w:val="90"/>
          <w:sz w:val="25"/>
        </w:rPr>
        <w:t>intercluse</w:t>
      </w:r>
      <w:r>
        <w:rPr>
          <w:spacing w:val="15"/>
          <w:sz w:val="25"/>
        </w:rPr>
        <w:t xml:space="preserve"> </w:t>
      </w:r>
      <w:r>
        <w:rPr>
          <w:w w:val="90"/>
          <w:sz w:val="25"/>
        </w:rPr>
        <w:t>da</w:t>
      </w:r>
      <w:r>
        <w:rPr>
          <w:spacing w:val="-5"/>
          <w:sz w:val="25"/>
        </w:rPr>
        <w:t xml:space="preserve"> </w:t>
      </w:r>
      <w:r>
        <w:rPr>
          <w:spacing w:val="-2"/>
          <w:w w:val="90"/>
          <w:sz w:val="25"/>
        </w:rPr>
        <w:t>recinzione;</w:t>
      </w:r>
    </w:p>
    <w:p w14:paraId="3C0AD213" w14:textId="77777777" w:rsidR="00AC5399" w:rsidRDefault="00000000">
      <w:pPr>
        <w:pStyle w:val="Paragrafoelenco"/>
        <w:numPr>
          <w:ilvl w:val="0"/>
          <w:numId w:val="41"/>
        </w:numPr>
        <w:tabs>
          <w:tab w:val="left" w:pos="1512"/>
        </w:tabs>
        <w:spacing w:line="306" w:lineRule="exact"/>
        <w:jc w:val="left"/>
        <w:rPr>
          <w:sz w:val="25"/>
        </w:rPr>
      </w:pPr>
      <w:r>
        <w:rPr>
          <w:spacing w:val="-8"/>
          <w:sz w:val="25"/>
        </w:rPr>
        <w:t>aree</w:t>
      </w:r>
      <w:r>
        <w:rPr>
          <w:spacing w:val="-11"/>
          <w:sz w:val="25"/>
        </w:rPr>
        <w:t xml:space="preserve"> </w:t>
      </w:r>
      <w:r>
        <w:rPr>
          <w:spacing w:val="-8"/>
          <w:sz w:val="25"/>
        </w:rPr>
        <w:t>in</w:t>
      </w:r>
      <w:r>
        <w:rPr>
          <w:spacing w:val="-20"/>
          <w:sz w:val="25"/>
        </w:rPr>
        <w:t xml:space="preserve"> </w:t>
      </w:r>
      <w:r>
        <w:rPr>
          <w:spacing w:val="-8"/>
          <w:sz w:val="25"/>
        </w:rPr>
        <w:t>abbandono</w:t>
      </w:r>
      <w:r>
        <w:rPr>
          <w:spacing w:val="18"/>
          <w:sz w:val="25"/>
        </w:rPr>
        <w:t xml:space="preserve"> </w:t>
      </w:r>
      <w:r>
        <w:rPr>
          <w:spacing w:val="-8"/>
          <w:sz w:val="25"/>
        </w:rPr>
        <w:t>o</w:t>
      </w:r>
      <w:r>
        <w:rPr>
          <w:spacing w:val="-13"/>
          <w:sz w:val="25"/>
        </w:rPr>
        <w:t xml:space="preserve"> </w:t>
      </w:r>
      <w:r>
        <w:rPr>
          <w:spacing w:val="-8"/>
          <w:sz w:val="25"/>
        </w:rPr>
        <w:t>di</w:t>
      </w:r>
      <w:r>
        <w:rPr>
          <w:spacing w:val="-9"/>
          <w:sz w:val="25"/>
        </w:rPr>
        <w:t xml:space="preserve"> </w:t>
      </w:r>
      <w:r>
        <w:rPr>
          <w:spacing w:val="-8"/>
          <w:sz w:val="25"/>
        </w:rPr>
        <w:t>cui si</w:t>
      </w:r>
      <w:r>
        <w:rPr>
          <w:spacing w:val="-33"/>
          <w:sz w:val="25"/>
        </w:rPr>
        <w:t xml:space="preserve"> </w:t>
      </w:r>
      <w:r>
        <w:rPr>
          <w:spacing w:val="-8"/>
          <w:sz w:val="25"/>
        </w:rPr>
        <w:t>possa</w:t>
      </w:r>
      <w:r>
        <w:rPr>
          <w:spacing w:val="-5"/>
          <w:sz w:val="25"/>
        </w:rPr>
        <w:t xml:space="preserve"> </w:t>
      </w:r>
      <w:r>
        <w:rPr>
          <w:spacing w:val="-8"/>
          <w:sz w:val="25"/>
        </w:rPr>
        <w:t>dimostrare</w:t>
      </w:r>
      <w:r>
        <w:rPr>
          <w:spacing w:val="12"/>
          <w:sz w:val="25"/>
        </w:rPr>
        <w:t xml:space="preserve"> </w:t>
      </w:r>
      <w:r>
        <w:rPr>
          <w:spacing w:val="-8"/>
          <w:sz w:val="25"/>
        </w:rPr>
        <w:t>il</w:t>
      </w:r>
      <w:r>
        <w:rPr>
          <w:spacing w:val="-32"/>
          <w:sz w:val="25"/>
        </w:rPr>
        <w:t xml:space="preserve"> </w:t>
      </w:r>
      <w:r>
        <w:rPr>
          <w:spacing w:val="-8"/>
          <w:sz w:val="25"/>
        </w:rPr>
        <w:t>permanente</w:t>
      </w:r>
      <w:r>
        <w:rPr>
          <w:spacing w:val="5"/>
          <w:sz w:val="25"/>
        </w:rPr>
        <w:t xml:space="preserve"> </w:t>
      </w:r>
      <w:r>
        <w:rPr>
          <w:spacing w:val="-8"/>
          <w:sz w:val="25"/>
        </w:rPr>
        <w:t>stato</w:t>
      </w:r>
      <w:r>
        <w:rPr>
          <w:spacing w:val="-6"/>
          <w:sz w:val="25"/>
        </w:rPr>
        <w:t xml:space="preserve"> </w:t>
      </w:r>
      <w:r>
        <w:rPr>
          <w:spacing w:val="-8"/>
          <w:sz w:val="25"/>
        </w:rPr>
        <w:t>di</w:t>
      </w:r>
      <w:r>
        <w:rPr>
          <w:spacing w:val="-4"/>
          <w:sz w:val="25"/>
        </w:rPr>
        <w:t xml:space="preserve"> </w:t>
      </w:r>
      <w:r>
        <w:rPr>
          <w:spacing w:val="-8"/>
          <w:sz w:val="25"/>
        </w:rPr>
        <w:t>inutilizzo,</w:t>
      </w:r>
    </w:p>
    <w:p w14:paraId="0629ECB6" w14:textId="77777777" w:rsidR="00AC5399" w:rsidRDefault="00000000">
      <w:pPr>
        <w:pStyle w:val="Paragrafoelenco"/>
        <w:numPr>
          <w:ilvl w:val="0"/>
          <w:numId w:val="41"/>
        </w:numPr>
        <w:tabs>
          <w:tab w:val="left" w:pos="1512"/>
        </w:tabs>
        <w:spacing w:before="1" w:line="306" w:lineRule="exact"/>
        <w:jc w:val="left"/>
        <w:rPr>
          <w:sz w:val="25"/>
        </w:rPr>
      </w:pPr>
      <w:r>
        <w:rPr>
          <w:w w:val="90"/>
          <w:sz w:val="25"/>
        </w:rPr>
        <w:t>aree</w:t>
      </w:r>
      <w:r>
        <w:rPr>
          <w:spacing w:val="-5"/>
          <w:w w:val="90"/>
          <w:sz w:val="25"/>
        </w:rPr>
        <w:t xml:space="preserve"> </w:t>
      </w:r>
      <w:r>
        <w:rPr>
          <w:w w:val="90"/>
          <w:sz w:val="25"/>
        </w:rPr>
        <w:t>non</w:t>
      </w:r>
      <w:r>
        <w:rPr>
          <w:spacing w:val="-23"/>
          <w:w w:val="90"/>
          <w:sz w:val="25"/>
        </w:rPr>
        <w:t xml:space="preserve"> </w:t>
      </w:r>
      <w:r>
        <w:rPr>
          <w:w w:val="90"/>
          <w:sz w:val="25"/>
        </w:rPr>
        <w:t>presidiate</w:t>
      </w:r>
      <w:r>
        <w:rPr>
          <w:spacing w:val="13"/>
          <w:sz w:val="25"/>
        </w:rPr>
        <w:t xml:space="preserve"> </w:t>
      </w:r>
      <w:r>
        <w:rPr>
          <w:w w:val="90"/>
          <w:sz w:val="25"/>
        </w:rPr>
        <w:t>o</w:t>
      </w:r>
      <w:r>
        <w:rPr>
          <w:spacing w:val="-1"/>
          <w:w w:val="90"/>
          <w:sz w:val="25"/>
        </w:rPr>
        <w:t xml:space="preserve"> </w:t>
      </w:r>
      <w:r>
        <w:rPr>
          <w:w w:val="90"/>
          <w:sz w:val="25"/>
        </w:rPr>
        <w:t>adibite</w:t>
      </w:r>
      <w:r>
        <w:rPr>
          <w:spacing w:val="1"/>
          <w:sz w:val="25"/>
        </w:rPr>
        <w:t xml:space="preserve"> </w:t>
      </w:r>
      <w:r>
        <w:rPr>
          <w:w w:val="90"/>
          <w:sz w:val="25"/>
        </w:rPr>
        <w:t>a</w:t>
      </w:r>
      <w:r>
        <w:rPr>
          <w:spacing w:val="-7"/>
          <w:w w:val="90"/>
          <w:sz w:val="25"/>
        </w:rPr>
        <w:t xml:space="preserve"> </w:t>
      </w:r>
      <w:r>
        <w:rPr>
          <w:w w:val="90"/>
          <w:sz w:val="25"/>
        </w:rPr>
        <w:t>mero</w:t>
      </w:r>
      <w:r>
        <w:rPr>
          <w:spacing w:val="-2"/>
          <w:sz w:val="25"/>
        </w:rPr>
        <w:t xml:space="preserve"> </w:t>
      </w:r>
      <w:r>
        <w:rPr>
          <w:w w:val="90"/>
          <w:sz w:val="25"/>
        </w:rPr>
        <w:t>deposito</w:t>
      </w:r>
      <w:r>
        <w:rPr>
          <w:spacing w:val="17"/>
          <w:sz w:val="25"/>
        </w:rPr>
        <w:t xml:space="preserve"> </w:t>
      </w:r>
      <w:r>
        <w:rPr>
          <w:w w:val="90"/>
          <w:sz w:val="25"/>
        </w:rPr>
        <w:t>di</w:t>
      </w:r>
      <w:r>
        <w:rPr>
          <w:spacing w:val="-6"/>
          <w:sz w:val="25"/>
        </w:rPr>
        <w:t xml:space="preserve"> </w:t>
      </w:r>
      <w:r>
        <w:rPr>
          <w:w w:val="90"/>
          <w:sz w:val="25"/>
        </w:rPr>
        <w:t>materiali</w:t>
      </w:r>
      <w:r>
        <w:rPr>
          <w:spacing w:val="9"/>
          <w:sz w:val="25"/>
        </w:rPr>
        <w:t xml:space="preserve"> </w:t>
      </w:r>
      <w:r>
        <w:rPr>
          <w:w w:val="90"/>
          <w:sz w:val="25"/>
        </w:rPr>
        <w:t>in</w:t>
      </w:r>
      <w:r>
        <w:rPr>
          <w:spacing w:val="-9"/>
          <w:w w:val="90"/>
          <w:sz w:val="25"/>
        </w:rPr>
        <w:t xml:space="preserve"> </w:t>
      </w:r>
      <w:r>
        <w:rPr>
          <w:spacing w:val="-2"/>
          <w:w w:val="90"/>
          <w:sz w:val="25"/>
        </w:rPr>
        <w:t>disuso;</w:t>
      </w:r>
    </w:p>
    <w:p w14:paraId="116AB260" w14:textId="77777777" w:rsidR="00AC5399" w:rsidRDefault="00000000">
      <w:pPr>
        <w:pStyle w:val="Paragrafoelenco"/>
        <w:numPr>
          <w:ilvl w:val="0"/>
          <w:numId w:val="41"/>
        </w:numPr>
        <w:tabs>
          <w:tab w:val="left" w:pos="1512"/>
        </w:tabs>
        <w:ind w:right="574"/>
        <w:jc w:val="left"/>
        <w:rPr>
          <w:sz w:val="25"/>
        </w:rPr>
      </w:pPr>
      <w:r>
        <w:rPr>
          <w:w w:val="90"/>
          <w:sz w:val="25"/>
        </w:rPr>
        <w:t>zone</w:t>
      </w:r>
      <w:r>
        <w:rPr>
          <w:spacing w:val="29"/>
          <w:sz w:val="25"/>
        </w:rPr>
        <w:t xml:space="preserve"> </w:t>
      </w:r>
      <w:r>
        <w:rPr>
          <w:w w:val="90"/>
          <w:sz w:val="25"/>
        </w:rPr>
        <w:t>destinate</w:t>
      </w:r>
      <w:r>
        <w:rPr>
          <w:spacing w:val="40"/>
          <w:sz w:val="25"/>
        </w:rPr>
        <w:t xml:space="preserve"> </w:t>
      </w:r>
      <w:r>
        <w:rPr>
          <w:w w:val="90"/>
          <w:sz w:val="25"/>
        </w:rPr>
        <w:t>esclusivamente</w:t>
      </w:r>
      <w:r>
        <w:rPr>
          <w:spacing w:val="29"/>
          <w:sz w:val="25"/>
        </w:rPr>
        <w:t xml:space="preserve"> </w:t>
      </w:r>
      <w:r>
        <w:rPr>
          <w:w w:val="90"/>
          <w:sz w:val="25"/>
        </w:rPr>
        <w:t>al</w:t>
      </w:r>
      <w:r>
        <w:rPr>
          <w:spacing w:val="27"/>
          <w:sz w:val="25"/>
        </w:rPr>
        <w:t xml:space="preserve"> </w:t>
      </w:r>
      <w:r>
        <w:rPr>
          <w:w w:val="90"/>
          <w:sz w:val="25"/>
        </w:rPr>
        <w:t>transito</w:t>
      </w:r>
      <w:r>
        <w:rPr>
          <w:spacing w:val="26"/>
          <w:sz w:val="25"/>
        </w:rPr>
        <w:t xml:space="preserve"> </w:t>
      </w:r>
      <w:r>
        <w:rPr>
          <w:w w:val="90"/>
          <w:sz w:val="25"/>
        </w:rPr>
        <w:t>ed</w:t>
      </w:r>
      <w:r>
        <w:rPr>
          <w:spacing w:val="29"/>
          <w:sz w:val="25"/>
        </w:rPr>
        <w:t xml:space="preserve"> </w:t>
      </w:r>
      <w:r>
        <w:rPr>
          <w:w w:val="90"/>
          <w:sz w:val="25"/>
        </w:rPr>
        <w:t>alla</w:t>
      </w:r>
      <w:r>
        <w:rPr>
          <w:spacing w:val="29"/>
          <w:sz w:val="25"/>
        </w:rPr>
        <w:t xml:space="preserve"> </w:t>
      </w:r>
      <w:r>
        <w:rPr>
          <w:w w:val="90"/>
          <w:sz w:val="25"/>
        </w:rPr>
        <w:t>manovra</w:t>
      </w:r>
      <w:r>
        <w:rPr>
          <w:spacing w:val="29"/>
          <w:sz w:val="25"/>
        </w:rPr>
        <w:t xml:space="preserve"> </w:t>
      </w:r>
      <w:r>
        <w:rPr>
          <w:w w:val="90"/>
          <w:sz w:val="25"/>
        </w:rPr>
        <w:t>degli</w:t>
      </w:r>
      <w:r>
        <w:rPr>
          <w:spacing w:val="30"/>
          <w:sz w:val="25"/>
        </w:rPr>
        <w:t xml:space="preserve"> </w:t>
      </w:r>
      <w:r>
        <w:rPr>
          <w:w w:val="90"/>
          <w:sz w:val="25"/>
        </w:rPr>
        <w:t>autoveicoli</w:t>
      </w:r>
      <w:r>
        <w:rPr>
          <w:spacing w:val="80"/>
          <w:sz w:val="25"/>
        </w:rPr>
        <w:t xml:space="preserve"> </w:t>
      </w:r>
      <w:r>
        <w:rPr>
          <w:w w:val="90"/>
          <w:sz w:val="25"/>
        </w:rPr>
        <w:t>all'interno</w:t>
      </w:r>
      <w:r>
        <w:rPr>
          <w:spacing w:val="28"/>
          <w:sz w:val="25"/>
        </w:rPr>
        <w:t xml:space="preserve"> </w:t>
      </w:r>
      <w:r>
        <w:rPr>
          <w:w w:val="90"/>
          <w:sz w:val="25"/>
        </w:rPr>
        <w:t xml:space="preserve">dei </w:t>
      </w:r>
      <w:r>
        <w:rPr>
          <w:sz w:val="25"/>
        </w:rPr>
        <w:t xml:space="preserve">locali o nelle aree </w:t>
      </w:r>
      <w:proofErr w:type="gramStart"/>
      <w:r>
        <w:rPr>
          <w:sz w:val="25"/>
        </w:rPr>
        <w:t>esterne;-</w:t>
      </w:r>
      <w:proofErr w:type="gramEnd"/>
    </w:p>
    <w:p w14:paraId="4549BF74" w14:textId="77777777" w:rsidR="00AC5399" w:rsidRDefault="00000000">
      <w:pPr>
        <w:pStyle w:val="Paragrafoelenco"/>
        <w:numPr>
          <w:ilvl w:val="0"/>
          <w:numId w:val="41"/>
        </w:numPr>
        <w:tabs>
          <w:tab w:val="left" w:pos="1512"/>
        </w:tabs>
        <w:spacing w:before="3"/>
        <w:ind w:right="562"/>
        <w:jc w:val="left"/>
        <w:rPr>
          <w:sz w:val="25"/>
        </w:rPr>
      </w:pPr>
      <w:r>
        <w:rPr>
          <w:sz w:val="25"/>
        </w:rPr>
        <w:t>aree</w:t>
      </w:r>
      <w:r>
        <w:rPr>
          <w:spacing w:val="80"/>
          <w:sz w:val="25"/>
        </w:rPr>
        <w:t xml:space="preserve"> </w:t>
      </w:r>
      <w:r>
        <w:rPr>
          <w:sz w:val="25"/>
        </w:rPr>
        <w:t>adibite</w:t>
      </w:r>
      <w:r>
        <w:rPr>
          <w:spacing w:val="71"/>
          <w:sz w:val="25"/>
        </w:rPr>
        <w:t xml:space="preserve"> </w:t>
      </w:r>
      <w:r>
        <w:rPr>
          <w:sz w:val="25"/>
        </w:rPr>
        <w:t>in</w:t>
      </w:r>
      <w:r>
        <w:rPr>
          <w:spacing w:val="40"/>
          <w:sz w:val="25"/>
        </w:rPr>
        <w:t xml:space="preserve"> </w:t>
      </w:r>
      <w:r>
        <w:rPr>
          <w:sz w:val="25"/>
        </w:rPr>
        <w:t>via</w:t>
      </w:r>
      <w:r>
        <w:rPr>
          <w:spacing w:val="40"/>
          <w:sz w:val="25"/>
        </w:rPr>
        <w:t xml:space="preserve"> </w:t>
      </w:r>
      <w:r>
        <w:rPr>
          <w:sz w:val="25"/>
        </w:rPr>
        <w:t>esclusiva</w:t>
      </w:r>
      <w:r>
        <w:rPr>
          <w:spacing w:val="40"/>
          <w:sz w:val="25"/>
        </w:rPr>
        <w:t xml:space="preserve"> </w:t>
      </w:r>
      <w:r>
        <w:rPr>
          <w:sz w:val="25"/>
        </w:rPr>
        <w:t>all'accesso</w:t>
      </w:r>
      <w:r>
        <w:rPr>
          <w:spacing w:val="66"/>
          <w:sz w:val="25"/>
        </w:rPr>
        <w:t xml:space="preserve"> </w:t>
      </w:r>
      <w:r>
        <w:rPr>
          <w:sz w:val="25"/>
        </w:rPr>
        <w:t>dei</w:t>
      </w:r>
      <w:r>
        <w:rPr>
          <w:spacing w:val="40"/>
          <w:sz w:val="25"/>
        </w:rPr>
        <w:t xml:space="preserve"> </w:t>
      </w:r>
      <w:r>
        <w:rPr>
          <w:sz w:val="25"/>
        </w:rPr>
        <w:t>veicoli</w:t>
      </w:r>
      <w:r>
        <w:rPr>
          <w:spacing w:val="40"/>
          <w:sz w:val="25"/>
        </w:rPr>
        <w:t xml:space="preserve"> </w:t>
      </w:r>
      <w:r>
        <w:rPr>
          <w:sz w:val="25"/>
        </w:rPr>
        <w:t>alle</w:t>
      </w:r>
      <w:r>
        <w:rPr>
          <w:spacing w:val="40"/>
          <w:sz w:val="25"/>
        </w:rPr>
        <w:t xml:space="preserve"> </w:t>
      </w:r>
      <w:r>
        <w:rPr>
          <w:sz w:val="25"/>
        </w:rPr>
        <w:t>stazioni</w:t>
      </w:r>
      <w:r>
        <w:rPr>
          <w:spacing w:val="66"/>
          <w:sz w:val="25"/>
        </w:rPr>
        <w:t xml:space="preserve"> </w:t>
      </w:r>
      <w:r>
        <w:rPr>
          <w:sz w:val="25"/>
        </w:rPr>
        <w:t>di</w:t>
      </w:r>
      <w:r>
        <w:rPr>
          <w:spacing w:val="40"/>
          <w:sz w:val="25"/>
        </w:rPr>
        <w:t xml:space="preserve"> </w:t>
      </w:r>
      <w:r>
        <w:rPr>
          <w:sz w:val="25"/>
        </w:rPr>
        <w:t>servizio</w:t>
      </w:r>
      <w:r>
        <w:rPr>
          <w:spacing w:val="40"/>
          <w:sz w:val="25"/>
        </w:rPr>
        <w:t xml:space="preserve"> </w:t>
      </w:r>
      <w:r>
        <w:rPr>
          <w:sz w:val="25"/>
        </w:rPr>
        <w:t xml:space="preserve">dei </w:t>
      </w:r>
      <w:r>
        <w:rPr>
          <w:spacing w:val="-2"/>
          <w:sz w:val="25"/>
        </w:rPr>
        <w:t>carburanti,</w:t>
      </w:r>
    </w:p>
    <w:p w14:paraId="39428FEB" w14:textId="77777777" w:rsidR="00AC5399" w:rsidRDefault="00000000">
      <w:pPr>
        <w:pStyle w:val="Paragrafoelenco"/>
        <w:numPr>
          <w:ilvl w:val="1"/>
          <w:numId w:val="42"/>
        </w:numPr>
        <w:tabs>
          <w:tab w:val="left" w:pos="1143"/>
          <w:tab w:val="left" w:pos="1145"/>
        </w:tabs>
        <w:ind w:left="1145" w:right="833" w:hanging="353"/>
        <w:jc w:val="both"/>
        <w:rPr>
          <w:sz w:val="25"/>
        </w:rPr>
      </w:pPr>
      <w:r>
        <w:rPr>
          <w:w w:val="90"/>
          <w:sz w:val="25"/>
        </w:rPr>
        <w:t xml:space="preserve">aree scoperte pertinenziali o accessorie a locali tassabili quali, a titolo di esempio, parcheggi </w:t>
      </w:r>
      <w:r>
        <w:rPr>
          <w:spacing w:val="-2"/>
          <w:sz w:val="25"/>
        </w:rPr>
        <w:t>gratuiti</w:t>
      </w:r>
      <w:r>
        <w:rPr>
          <w:spacing w:val="-9"/>
          <w:sz w:val="25"/>
        </w:rPr>
        <w:t xml:space="preserve"> </w:t>
      </w:r>
      <w:r>
        <w:rPr>
          <w:spacing w:val="-2"/>
          <w:sz w:val="25"/>
        </w:rPr>
        <w:t>a</w:t>
      </w:r>
      <w:r>
        <w:rPr>
          <w:spacing w:val="-7"/>
          <w:sz w:val="25"/>
        </w:rPr>
        <w:t xml:space="preserve"> </w:t>
      </w:r>
      <w:r>
        <w:rPr>
          <w:spacing w:val="-2"/>
          <w:sz w:val="25"/>
        </w:rPr>
        <w:t>servizio</w:t>
      </w:r>
      <w:r>
        <w:rPr>
          <w:spacing w:val="-7"/>
          <w:sz w:val="25"/>
        </w:rPr>
        <w:t xml:space="preserve"> </w:t>
      </w:r>
      <w:r>
        <w:rPr>
          <w:spacing w:val="-2"/>
          <w:sz w:val="25"/>
        </w:rPr>
        <w:t>del</w:t>
      </w:r>
      <w:r>
        <w:rPr>
          <w:spacing w:val="-9"/>
          <w:sz w:val="25"/>
        </w:rPr>
        <w:t xml:space="preserve"> </w:t>
      </w:r>
      <w:r>
        <w:rPr>
          <w:spacing w:val="-2"/>
          <w:sz w:val="25"/>
        </w:rPr>
        <w:t>locale,</w:t>
      </w:r>
      <w:r>
        <w:rPr>
          <w:spacing w:val="-7"/>
          <w:sz w:val="25"/>
        </w:rPr>
        <w:t xml:space="preserve"> </w:t>
      </w:r>
      <w:r>
        <w:rPr>
          <w:spacing w:val="-2"/>
          <w:sz w:val="25"/>
        </w:rPr>
        <w:t>aree</w:t>
      </w:r>
      <w:r>
        <w:rPr>
          <w:spacing w:val="-7"/>
          <w:sz w:val="25"/>
        </w:rPr>
        <w:t xml:space="preserve"> </w:t>
      </w:r>
      <w:r>
        <w:rPr>
          <w:spacing w:val="-2"/>
          <w:sz w:val="25"/>
        </w:rPr>
        <w:t>a</w:t>
      </w:r>
      <w:r>
        <w:rPr>
          <w:spacing w:val="-7"/>
          <w:sz w:val="25"/>
        </w:rPr>
        <w:t xml:space="preserve"> </w:t>
      </w:r>
      <w:r>
        <w:rPr>
          <w:spacing w:val="-2"/>
          <w:sz w:val="25"/>
        </w:rPr>
        <w:t>verde,</w:t>
      </w:r>
      <w:r>
        <w:rPr>
          <w:spacing w:val="-5"/>
          <w:sz w:val="25"/>
        </w:rPr>
        <w:t xml:space="preserve"> </w:t>
      </w:r>
      <w:r>
        <w:rPr>
          <w:spacing w:val="-2"/>
          <w:sz w:val="25"/>
        </w:rPr>
        <w:t>giardini,</w:t>
      </w:r>
      <w:r>
        <w:rPr>
          <w:spacing w:val="-9"/>
          <w:sz w:val="25"/>
        </w:rPr>
        <w:t xml:space="preserve"> </w:t>
      </w:r>
      <w:r>
        <w:rPr>
          <w:spacing w:val="-2"/>
          <w:sz w:val="25"/>
        </w:rPr>
        <w:t>corti,</w:t>
      </w:r>
      <w:r>
        <w:rPr>
          <w:spacing w:val="-7"/>
          <w:sz w:val="25"/>
        </w:rPr>
        <w:t xml:space="preserve"> </w:t>
      </w:r>
      <w:r>
        <w:rPr>
          <w:spacing w:val="-2"/>
          <w:sz w:val="25"/>
        </w:rPr>
        <w:t>lastrici</w:t>
      </w:r>
      <w:r>
        <w:rPr>
          <w:spacing w:val="-7"/>
          <w:sz w:val="25"/>
        </w:rPr>
        <w:t xml:space="preserve"> </w:t>
      </w:r>
      <w:r>
        <w:rPr>
          <w:spacing w:val="-2"/>
          <w:sz w:val="25"/>
        </w:rPr>
        <w:t>solari,</w:t>
      </w:r>
      <w:r>
        <w:rPr>
          <w:spacing w:val="-7"/>
          <w:sz w:val="25"/>
        </w:rPr>
        <w:t xml:space="preserve"> </w:t>
      </w:r>
      <w:r>
        <w:rPr>
          <w:spacing w:val="-2"/>
          <w:sz w:val="25"/>
        </w:rPr>
        <w:t xml:space="preserve">balconi, verande, </w:t>
      </w:r>
      <w:r>
        <w:rPr>
          <w:w w:val="90"/>
          <w:sz w:val="25"/>
        </w:rPr>
        <w:t>terrazze e</w:t>
      </w:r>
      <w:r>
        <w:rPr>
          <w:spacing w:val="-5"/>
          <w:w w:val="90"/>
          <w:sz w:val="25"/>
        </w:rPr>
        <w:t xml:space="preserve"> </w:t>
      </w:r>
      <w:r>
        <w:rPr>
          <w:w w:val="90"/>
          <w:sz w:val="25"/>
        </w:rPr>
        <w:t>porticati non chiusi o chiudibili</w:t>
      </w:r>
      <w:r>
        <w:rPr>
          <w:spacing w:val="40"/>
          <w:sz w:val="25"/>
        </w:rPr>
        <w:t xml:space="preserve"> </w:t>
      </w:r>
      <w:r>
        <w:rPr>
          <w:w w:val="90"/>
          <w:sz w:val="25"/>
        </w:rPr>
        <w:t>con strutture fisse;</w:t>
      </w:r>
    </w:p>
    <w:p w14:paraId="49980EDA" w14:textId="77777777" w:rsidR="00AC5399" w:rsidRDefault="00000000">
      <w:pPr>
        <w:pStyle w:val="Paragrafoelenco"/>
        <w:numPr>
          <w:ilvl w:val="1"/>
          <w:numId w:val="42"/>
        </w:numPr>
        <w:tabs>
          <w:tab w:val="left" w:pos="1145"/>
          <w:tab w:val="left" w:pos="1147"/>
        </w:tabs>
        <w:ind w:left="1147" w:right="1150" w:hanging="356"/>
        <w:jc w:val="both"/>
        <w:rPr>
          <w:sz w:val="25"/>
        </w:rPr>
      </w:pPr>
      <w:r>
        <w:rPr>
          <w:w w:val="90"/>
          <w:sz w:val="25"/>
        </w:rPr>
        <w:t>aree</w:t>
      </w:r>
      <w:r>
        <w:rPr>
          <w:spacing w:val="-10"/>
          <w:w w:val="90"/>
          <w:sz w:val="25"/>
        </w:rPr>
        <w:t xml:space="preserve"> </w:t>
      </w:r>
      <w:r>
        <w:rPr>
          <w:w w:val="90"/>
          <w:sz w:val="25"/>
        </w:rPr>
        <w:t>comuni</w:t>
      </w:r>
      <w:r>
        <w:rPr>
          <w:spacing w:val="-9"/>
          <w:w w:val="90"/>
          <w:sz w:val="25"/>
        </w:rPr>
        <w:t xml:space="preserve"> </w:t>
      </w:r>
      <w:r>
        <w:rPr>
          <w:w w:val="90"/>
          <w:sz w:val="25"/>
        </w:rPr>
        <w:t>condominiali</w:t>
      </w:r>
      <w:r>
        <w:rPr>
          <w:sz w:val="25"/>
        </w:rPr>
        <w:t xml:space="preserve"> </w:t>
      </w:r>
      <w:r>
        <w:rPr>
          <w:w w:val="90"/>
          <w:sz w:val="25"/>
        </w:rPr>
        <w:t>ai</w:t>
      </w:r>
      <w:r>
        <w:rPr>
          <w:spacing w:val="-6"/>
          <w:w w:val="90"/>
          <w:sz w:val="25"/>
        </w:rPr>
        <w:t xml:space="preserve"> </w:t>
      </w:r>
      <w:r>
        <w:rPr>
          <w:w w:val="90"/>
          <w:sz w:val="25"/>
        </w:rPr>
        <w:t>sensi</w:t>
      </w:r>
      <w:r>
        <w:rPr>
          <w:spacing w:val="-2"/>
          <w:w w:val="90"/>
          <w:sz w:val="25"/>
        </w:rPr>
        <w:t xml:space="preserve"> </w:t>
      </w:r>
      <w:r>
        <w:rPr>
          <w:w w:val="90"/>
          <w:sz w:val="25"/>
        </w:rPr>
        <w:t>dell'art.</w:t>
      </w:r>
      <w:r>
        <w:rPr>
          <w:sz w:val="25"/>
        </w:rPr>
        <w:t xml:space="preserve"> </w:t>
      </w:r>
      <w:r>
        <w:rPr>
          <w:w w:val="90"/>
          <w:sz w:val="25"/>
        </w:rPr>
        <w:t>1117</w:t>
      </w:r>
      <w:r>
        <w:rPr>
          <w:spacing w:val="-3"/>
          <w:w w:val="90"/>
          <w:sz w:val="25"/>
        </w:rPr>
        <w:t xml:space="preserve"> </w:t>
      </w:r>
      <w:r>
        <w:rPr>
          <w:w w:val="90"/>
          <w:sz w:val="25"/>
        </w:rPr>
        <w:t>del</w:t>
      </w:r>
      <w:r>
        <w:rPr>
          <w:spacing w:val="-9"/>
          <w:w w:val="90"/>
          <w:sz w:val="25"/>
        </w:rPr>
        <w:t xml:space="preserve"> </w:t>
      </w:r>
      <w:proofErr w:type="spellStart"/>
      <w:r>
        <w:rPr>
          <w:w w:val="90"/>
          <w:sz w:val="25"/>
        </w:rPr>
        <w:t>oodice</w:t>
      </w:r>
      <w:proofErr w:type="spellEnd"/>
      <w:r>
        <w:rPr>
          <w:spacing w:val="-2"/>
          <w:w w:val="90"/>
          <w:sz w:val="25"/>
        </w:rPr>
        <w:t xml:space="preserve"> </w:t>
      </w:r>
      <w:r>
        <w:rPr>
          <w:w w:val="90"/>
          <w:sz w:val="25"/>
        </w:rPr>
        <w:t>civile</w:t>
      </w:r>
      <w:r>
        <w:rPr>
          <w:spacing w:val="-6"/>
          <w:w w:val="90"/>
          <w:sz w:val="25"/>
        </w:rPr>
        <w:t xml:space="preserve"> </w:t>
      </w:r>
      <w:r>
        <w:rPr>
          <w:w w:val="90"/>
          <w:sz w:val="25"/>
        </w:rPr>
        <w:t>non</w:t>
      </w:r>
      <w:r>
        <w:rPr>
          <w:spacing w:val="-10"/>
          <w:w w:val="90"/>
          <w:sz w:val="25"/>
        </w:rPr>
        <w:t xml:space="preserve"> </w:t>
      </w:r>
      <w:r>
        <w:rPr>
          <w:w w:val="90"/>
          <w:sz w:val="25"/>
        </w:rPr>
        <w:t>detenute o</w:t>
      </w:r>
      <w:r>
        <w:rPr>
          <w:spacing w:val="-10"/>
          <w:w w:val="90"/>
          <w:sz w:val="25"/>
        </w:rPr>
        <w:t xml:space="preserve"> </w:t>
      </w:r>
      <w:r>
        <w:rPr>
          <w:w w:val="90"/>
          <w:sz w:val="25"/>
        </w:rPr>
        <w:t xml:space="preserve">occupate in </w:t>
      </w:r>
      <w:r>
        <w:rPr>
          <w:w w:val="95"/>
          <w:sz w:val="25"/>
        </w:rPr>
        <w:t>via</w:t>
      </w:r>
      <w:r>
        <w:rPr>
          <w:spacing w:val="-5"/>
          <w:w w:val="95"/>
          <w:sz w:val="25"/>
        </w:rPr>
        <w:t xml:space="preserve"> </w:t>
      </w:r>
      <w:r>
        <w:rPr>
          <w:w w:val="95"/>
          <w:sz w:val="25"/>
        </w:rPr>
        <w:t>esclusiva.</w:t>
      </w:r>
    </w:p>
    <w:p w14:paraId="697E8AEC" w14:textId="77777777" w:rsidR="00AC5399" w:rsidRDefault="00000000">
      <w:pPr>
        <w:pStyle w:val="Paragrafoelenco"/>
        <w:numPr>
          <w:ilvl w:val="0"/>
          <w:numId w:val="42"/>
        </w:numPr>
        <w:tabs>
          <w:tab w:val="left" w:pos="709"/>
        </w:tabs>
        <w:ind w:left="709" w:hanging="359"/>
        <w:jc w:val="both"/>
        <w:rPr>
          <w:sz w:val="25"/>
        </w:rPr>
      </w:pPr>
      <w:r>
        <w:rPr>
          <w:sz w:val="25"/>
        </w:rPr>
        <w:t>Con</w:t>
      </w:r>
      <w:r>
        <w:rPr>
          <w:spacing w:val="-8"/>
          <w:sz w:val="25"/>
        </w:rPr>
        <w:t xml:space="preserve"> </w:t>
      </w:r>
      <w:r>
        <w:rPr>
          <w:sz w:val="25"/>
        </w:rPr>
        <w:t>riferimento</w:t>
      </w:r>
      <w:r>
        <w:rPr>
          <w:spacing w:val="-7"/>
          <w:sz w:val="25"/>
        </w:rPr>
        <w:t xml:space="preserve"> </w:t>
      </w:r>
      <w:r>
        <w:rPr>
          <w:sz w:val="25"/>
        </w:rPr>
        <w:t>ai</w:t>
      </w:r>
      <w:r>
        <w:rPr>
          <w:spacing w:val="-7"/>
          <w:sz w:val="25"/>
        </w:rPr>
        <w:t xml:space="preserve"> </w:t>
      </w:r>
      <w:r>
        <w:rPr>
          <w:sz w:val="25"/>
        </w:rPr>
        <w:t>locali</w:t>
      </w:r>
      <w:r>
        <w:rPr>
          <w:spacing w:val="-7"/>
          <w:sz w:val="25"/>
        </w:rPr>
        <w:t xml:space="preserve"> </w:t>
      </w:r>
      <w:r>
        <w:rPr>
          <w:sz w:val="25"/>
        </w:rPr>
        <w:t>delle</w:t>
      </w:r>
      <w:r>
        <w:rPr>
          <w:spacing w:val="-7"/>
          <w:sz w:val="25"/>
        </w:rPr>
        <w:t xml:space="preserve"> </w:t>
      </w:r>
      <w:r>
        <w:rPr>
          <w:sz w:val="25"/>
        </w:rPr>
        <w:t>strutture</w:t>
      </w:r>
      <w:r>
        <w:rPr>
          <w:spacing w:val="-7"/>
          <w:sz w:val="25"/>
        </w:rPr>
        <w:t xml:space="preserve"> </w:t>
      </w:r>
      <w:r>
        <w:rPr>
          <w:sz w:val="25"/>
        </w:rPr>
        <w:t>sanitarie,</w:t>
      </w:r>
      <w:r>
        <w:rPr>
          <w:spacing w:val="-7"/>
          <w:sz w:val="25"/>
        </w:rPr>
        <w:t xml:space="preserve"> </w:t>
      </w:r>
      <w:r>
        <w:rPr>
          <w:sz w:val="25"/>
        </w:rPr>
        <w:t>anche</w:t>
      </w:r>
      <w:r>
        <w:rPr>
          <w:spacing w:val="-8"/>
          <w:sz w:val="25"/>
        </w:rPr>
        <w:t xml:space="preserve"> </w:t>
      </w:r>
      <w:r>
        <w:rPr>
          <w:sz w:val="25"/>
        </w:rPr>
        <w:t>veterinarie,</w:t>
      </w:r>
      <w:r>
        <w:rPr>
          <w:spacing w:val="-7"/>
          <w:sz w:val="25"/>
        </w:rPr>
        <w:t xml:space="preserve"> </w:t>
      </w:r>
      <w:r>
        <w:rPr>
          <w:sz w:val="25"/>
        </w:rPr>
        <w:t>pubbliche</w:t>
      </w:r>
      <w:r>
        <w:rPr>
          <w:spacing w:val="-8"/>
          <w:sz w:val="25"/>
        </w:rPr>
        <w:t xml:space="preserve"> </w:t>
      </w:r>
      <w:r>
        <w:rPr>
          <w:sz w:val="25"/>
        </w:rPr>
        <w:t>e</w:t>
      </w:r>
      <w:r>
        <w:rPr>
          <w:spacing w:val="-7"/>
          <w:sz w:val="25"/>
        </w:rPr>
        <w:t xml:space="preserve"> </w:t>
      </w:r>
      <w:r>
        <w:rPr>
          <w:spacing w:val="-2"/>
          <w:sz w:val="25"/>
        </w:rPr>
        <w:t>private:</w:t>
      </w:r>
    </w:p>
    <w:p w14:paraId="36A475BF" w14:textId="77777777" w:rsidR="00AC5399" w:rsidRDefault="00000000">
      <w:pPr>
        <w:pStyle w:val="Paragrafoelenco"/>
        <w:numPr>
          <w:ilvl w:val="1"/>
          <w:numId w:val="42"/>
        </w:numPr>
        <w:tabs>
          <w:tab w:val="left" w:pos="1152"/>
        </w:tabs>
        <w:spacing w:before="287"/>
        <w:ind w:left="1152" w:right="563" w:hanging="360"/>
        <w:jc w:val="both"/>
        <w:rPr>
          <w:sz w:val="25"/>
        </w:rPr>
      </w:pPr>
      <w:r>
        <w:rPr>
          <w:sz w:val="25"/>
        </w:rPr>
        <w:t>sono esclusi dal tributo: sale operatorie, stanze di medicazione, laboratori di analisi, di ricerca, di radiologia, di radioterapia, di riabilitazione e simili, i reparti e le sale di degenza che ospitano pazienti affetti da malattie infettive;</w:t>
      </w:r>
    </w:p>
    <w:p w14:paraId="5E45FD72" w14:textId="77777777" w:rsidR="00AC5399" w:rsidRDefault="00000000">
      <w:pPr>
        <w:pStyle w:val="Paragrafoelenco"/>
        <w:numPr>
          <w:ilvl w:val="1"/>
          <w:numId w:val="42"/>
        </w:numPr>
        <w:tabs>
          <w:tab w:val="left" w:pos="1152"/>
        </w:tabs>
        <w:spacing w:before="68"/>
        <w:ind w:left="1152" w:right="563" w:hanging="360"/>
        <w:jc w:val="both"/>
        <w:rPr>
          <w:sz w:val="25"/>
        </w:rPr>
      </w:pPr>
      <w:r>
        <w:rPr>
          <w:sz w:val="25"/>
        </w:rPr>
        <w:t xml:space="preserve">sono soggetti al tributo: gli uffici, i magazzini, i locali ad uso di deposito, le cucine e i locali di ristorazione, le sale di degenza che ospitano pazienti non affetti da malattie infettive, le eventuali abitazioni, le sale di aspetto; in ogni caso sono soggetti al tributo i locali e le aree dove di norma si producono i rifiuti all’art 2 comma 2 del presente </w:t>
      </w:r>
      <w:r>
        <w:rPr>
          <w:spacing w:val="-2"/>
          <w:sz w:val="25"/>
        </w:rPr>
        <w:t>regolamento.</w:t>
      </w:r>
    </w:p>
    <w:p w14:paraId="3E18EF2E" w14:textId="77777777" w:rsidR="00AC5399" w:rsidRDefault="00000000">
      <w:pPr>
        <w:pStyle w:val="Paragrafoelenco"/>
        <w:numPr>
          <w:ilvl w:val="0"/>
          <w:numId w:val="43"/>
        </w:numPr>
        <w:tabs>
          <w:tab w:val="left" w:pos="709"/>
        </w:tabs>
        <w:spacing w:before="1" w:line="287" w:lineRule="exact"/>
        <w:ind w:left="709" w:hanging="217"/>
        <w:jc w:val="both"/>
        <w:rPr>
          <w:sz w:val="25"/>
        </w:rPr>
      </w:pPr>
      <w:r>
        <w:rPr>
          <w:sz w:val="25"/>
        </w:rPr>
        <w:t>Con</w:t>
      </w:r>
      <w:r>
        <w:rPr>
          <w:spacing w:val="-8"/>
          <w:sz w:val="25"/>
        </w:rPr>
        <w:t xml:space="preserve"> </w:t>
      </w:r>
      <w:r>
        <w:rPr>
          <w:sz w:val="25"/>
        </w:rPr>
        <w:t>riferimento</w:t>
      </w:r>
      <w:r>
        <w:rPr>
          <w:spacing w:val="-8"/>
          <w:sz w:val="25"/>
        </w:rPr>
        <w:t xml:space="preserve"> </w:t>
      </w:r>
      <w:r>
        <w:rPr>
          <w:sz w:val="25"/>
        </w:rPr>
        <w:t>agli</w:t>
      </w:r>
      <w:r>
        <w:rPr>
          <w:spacing w:val="-7"/>
          <w:sz w:val="25"/>
        </w:rPr>
        <w:t xml:space="preserve"> </w:t>
      </w:r>
      <w:r>
        <w:rPr>
          <w:sz w:val="25"/>
        </w:rPr>
        <w:t>impianti</w:t>
      </w:r>
      <w:r>
        <w:rPr>
          <w:spacing w:val="-8"/>
          <w:sz w:val="25"/>
        </w:rPr>
        <w:t xml:space="preserve"> </w:t>
      </w:r>
      <w:r>
        <w:rPr>
          <w:sz w:val="25"/>
        </w:rPr>
        <w:t>di</w:t>
      </w:r>
      <w:r>
        <w:rPr>
          <w:spacing w:val="-8"/>
          <w:sz w:val="25"/>
        </w:rPr>
        <w:t xml:space="preserve"> </w:t>
      </w:r>
      <w:r>
        <w:rPr>
          <w:sz w:val="25"/>
        </w:rPr>
        <w:t>distribuzione</w:t>
      </w:r>
      <w:r>
        <w:rPr>
          <w:spacing w:val="-7"/>
          <w:sz w:val="25"/>
        </w:rPr>
        <w:t xml:space="preserve"> </w:t>
      </w:r>
      <w:r>
        <w:rPr>
          <w:sz w:val="25"/>
        </w:rPr>
        <w:t>dei</w:t>
      </w:r>
      <w:r>
        <w:rPr>
          <w:spacing w:val="-8"/>
          <w:sz w:val="25"/>
        </w:rPr>
        <w:t xml:space="preserve"> </w:t>
      </w:r>
      <w:r>
        <w:rPr>
          <w:spacing w:val="-2"/>
          <w:sz w:val="25"/>
        </w:rPr>
        <w:t>carburanti:</w:t>
      </w:r>
    </w:p>
    <w:p w14:paraId="5D9C9FB6" w14:textId="77777777" w:rsidR="00AC5399" w:rsidRDefault="00000000">
      <w:pPr>
        <w:pStyle w:val="Paragrafoelenco"/>
        <w:numPr>
          <w:ilvl w:val="1"/>
          <w:numId w:val="43"/>
        </w:numPr>
        <w:tabs>
          <w:tab w:val="left" w:pos="1152"/>
        </w:tabs>
        <w:ind w:right="561"/>
        <w:jc w:val="both"/>
        <w:rPr>
          <w:sz w:val="25"/>
        </w:rPr>
      </w:pPr>
      <w:r>
        <w:rPr>
          <w:sz w:val="25"/>
        </w:rPr>
        <w:t>sono escluse dal tributo: le aree scoperte non utilizzate né utilizzabili perché impraticabili o escluse dall’uso con recinzione visibile; le aree su cui insiste l’impianto</w:t>
      </w:r>
      <w:r>
        <w:rPr>
          <w:spacing w:val="40"/>
          <w:sz w:val="25"/>
        </w:rPr>
        <w:t xml:space="preserve"> </w:t>
      </w:r>
      <w:r>
        <w:rPr>
          <w:sz w:val="25"/>
        </w:rPr>
        <w:t>di lavaggio degli automezzi; le aree visibilmente adibite in via esclusiva all’accesso e all’uscita dei veicoli dall’area di servizio e dal lavaggio;</w:t>
      </w:r>
    </w:p>
    <w:p w14:paraId="5CA7E773" w14:textId="77777777" w:rsidR="00AC5399" w:rsidRDefault="00000000">
      <w:pPr>
        <w:pStyle w:val="Paragrafoelenco"/>
        <w:numPr>
          <w:ilvl w:val="1"/>
          <w:numId w:val="43"/>
        </w:numPr>
        <w:tabs>
          <w:tab w:val="left" w:pos="1152"/>
        </w:tabs>
        <w:spacing w:before="1"/>
        <w:ind w:right="564"/>
        <w:jc w:val="both"/>
        <w:rPr>
          <w:sz w:val="25"/>
        </w:rPr>
      </w:pPr>
      <w:r>
        <w:rPr>
          <w:sz w:val="25"/>
        </w:rPr>
        <w:t>sono soggetti al tributo: i distributori di carburante per i locali adibiti a magazzini e uffici, nonché l’area della proiezione in piano della pensilina o, in mancanza, la superficie convenzionale calcolata sulla base di mq. 20 per ogni colonnina di</w:t>
      </w:r>
      <w:r>
        <w:rPr>
          <w:spacing w:val="80"/>
          <w:sz w:val="25"/>
        </w:rPr>
        <w:t xml:space="preserve"> </w:t>
      </w:r>
      <w:r>
        <w:rPr>
          <w:spacing w:val="-2"/>
          <w:sz w:val="25"/>
        </w:rPr>
        <w:t>erogazione.</w:t>
      </w:r>
    </w:p>
    <w:p w14:paraId="30671AEB" w14:textId="77777777" w:rsidR="00AC5399" w:rsidRDefault="00000000">
      <w:pPr>
        <w:pStyle w:val="Paragrafoelenco"/>
        <w:numPr>
          <w:ilvl w:val="0"/>
          <w:numId w:val="43"/>
        </w:numPr>
        <w:tabs>
          <w:tab w:val="left" w:pos="852"/>
        </w:tabs>
        <w:ind w:left="852" w:right="563" w:hanging="360"/>
        <w:jc w:val="both"/>
        <w:rPr>
          <w:sz w:val="25"/>
        </w:rPr>
      </w:pPr>
      <w:r>
        <w:rPr>
          <w:sz w:val="25"/>
        </w:rPr>
        <w:t>Per i fabbricati rurali: sono escluse dal tributo le superfici dei fabbricati ad uso strumentale dell’azienda agricola, fienili, porticati e similari connesse ed adibite ad attività agricole, ad</w:t>
      </w:r>
    </w:p>
    <w:p w14:paraId="7E8071AC" w14:textId="77777777" w:rsidR="00AC5399" w:rsidRDefault="00AC5399">
      <w:pPr>
        <w:pStyle w:val="Paragrafoelenco"/>
        <w:rPr>
          <w:sz w:val="25"/>
        </w:rPr>
        <w:sectPr w:rsidR="00AC5399">
          <w:pgSz w:w="11900" w:h="16820"/>
          <w:pgMar w:top="1320" w:right="566" w:bottom="960" w:left="708" w:header="0" w:footer="453" w:gutter="0"/>
          <w:cols w:space="720"/>
        </w:sectPr>
      </w:pPr>
    </w:p>
    <w:p w14:paraId="2095DE8E" w14:textId="77777777" w:rsidR="00AC5399" w:rsidRDefault="00000000">
      <w:pPr>
        <w:pStyle w:val="Corpotesto"/>
        <w:spacing w:before="73"/>
        <w:ind w:left="852" w:right="560"/>
      </w:pPr>
      <w:r>
        <w:lastRenderedPageBreak/>
        <w:t>esclusione delle attività non elencate nell’art. 2135 queste ad esse simili per loro natura e per tipologia di rifiuti prodotti si considerano soggette alla tributo (ad esempio la parte abitativa della casa colonica, le aree commerciali ed amministrative quali, a titolo d’esempio, gli uffici, le aree di vendita al dettaglio dei prodotti dell’azienda agricola, le eventuali aree di ristorazione o accoglienza degli agriturismi, bed &amp; breakfast e attività similari).Per l’attività agricola e di allevamento: sono escluse dal tributo le superfici adibite all’allevamento di bestiame o ad altre attività agricole da cui sono prodotti esclusivamente materiali di cui all’art.185 del decreto legislativo 3 aprile 2006, n.152 di origine naturale non pericolosi riutilizzabili direttamente nell’attività stessa;</w:t>
      </w:r>
    </w:p>
    <w:p w14:paraId="3087A5DC" w14:textId="77777777" w:rsidR="00AC5399" w:rsidRDefault="00000000">
      <w:pPr>
        <w:pStyle w:val="Paragrafoelenco"/>
        <w:numPr>
          <w:ilvl w:val="0"/>
          <w:numId w:val="43"/>
        </w:numPr>
        <w:tabs>
          <w:tab w:val="left" w:pos="852"/>
        </w:tabs>
        <w:ind w:left="852" w:right="560" w:hanging="360"/>
        <w:jc w:val="both"/>
        <w:rPr>
          <w:sz w:val="25"/>
        </w:rPr>
      </w:pPr>
      <w:r>
        <w:rPr>
          <w:sz w:val="25"/>
        </w:rPr>
        <w:t>Ai fini della non applicazione del tributo sui locali e sulle aree di cui alla lettera a) del precedente comma, i contribuenti sono tenuti a dichiarare gli stessi nella dichiarazione originaria o di variazione, indicando le circostanze che danno diritto alla loro detassazione. Nella dichiarazione dovranno altresì essere specificati elementi obiettivi direttamente rilevabili o allegata idonea documentazione tale da consentire il riscontro delle circostanze dichiarate, quale ad esempio la presentazione delle bollette di chiusura delle utenze, la revoca, la sospensione, la rinuncia degli atti abilitativi tali da impedire l’esercizio dell’attività nei locali e nelle aree ai quali si riferiscono i predetti provvedimenti.</w:t>
      </w:r>
    </w:p>
    <w:p w14:paraId="5EF2AC35" w14:textId="77777777" w:rsidR="00AC5399" w:rsidRDefault="00000000">
      <w:pPr>
        <w:pStyle w:val="Paragrafoelenco"/>
        <w:numPr>
          <w:ilvl w:val="0"/>
          <w:numId w:val="43"/>
        </w:numPr>
        <w:tabs>
          <w:tab w:val="left" w:pos="852"/>
        </w:tabs>
        <w:spacing w:before="2"/>
        <w:ind w:left="852" w:right="552" w:hanging="360"/>
        <w:jc w:val="both"/>
        <w:rPr>
          <w:sz w:val="25"/>
        </w:rPr>
      </w:pPr>
      <w:r>
        <w:rPr>
          <w:sz w:val="25"/>
        </w:rPr>
        <w:t>Nella determinazione della superficie assoggettabile al tributo non si tiene conto di quella parte di essa ove si formano in via continuativa e prevalente rifiuti speciali, al cui smaltimento sono tenuti a provvedere a proprie spese i relativi produttori, a condizione che ne dimostrino l'avvenuto trattamento in conformità alla normativa vigente. La parte di area da sottrarre a tassazione è quella in cui viene attuato un processo produttivo che dà origine ordinariamente, escludendo l'occasionalità, ed in via prevalente alla produzione di rifiuti speciali, intendendosi che gli stessi debbono rappresentare la parte nettamente</w:t>
      </w:r>
      <w:r>
        <w:rPr>
          <w:spacing w:val="40"/>
          <w:sz w:val="25"/>
        </w:rPr>
        <w:t xml:space="preserve"> </w:t>
      </w:r>
      <w:r>
        <w:rPr>
          <w:sz w:val="25"/>
        </w:rPr>
        <w:t>predominante della produzione complessiva di rifiuti sulla superficie da detassare. La superficie della parte dell’area così individuata è detratta dalla superficie complessiva oggetto del tributo. Per usufruire dell'esclusione in oggetto gli interessati devono</w:t>
      </w:r>
      <w:r>
        <w:rPr>
          <w:spacing w:val="80"/>
          <w:sz w:val="25"/>
        </w:rPr>
        <w:t xml:space="preserve"> </w:t>
      </w:r>
      <w:r>
        <w:rPr>
          <w:sz w:val="25"/>
        </w:rPr>
        <w:t>presentare, a pena di decadenza, la documentazione specificata al successivo art. 9-bis del presente Regolamento. Per i produttori di rifiuti speciali non si tiene altresì conto dei magazzini, funzionalmente ed esclusivamente collegati all’esercizio dell’attività produttiva, utilizzati per lo stoccaggio di materie prime e/o merci, la cui lavorazione genera comunque rifiuti speciali, compresa l’area dei magazzini destinati allo stoccaggio di prodotti finiti e semilavorati, dove si realizza la formazione continuativa e prevalente di rifiuti speciali, previa dimostrazione dell’avvenuto trattamento in conformità alla normativa vigente, condizione soggetta alla comunicazione di cui all’art.9-bis. A tal fine, a pena di decadenza, il soggetto passivo dovrà presentare al Comune gestore copia del formulario di identificazione</w:t>
      </w:r>
      <w:r>
        <w:rPr>
          <w:spacing w:val="-2"/>
          <w:sz w:val="25"/>
        </w:rPr>
        <w:t xml:space="preserve"> </w:t>
      </w:r>
      <w:r>
        <w:rPr>
          <w:sz w:val="25"/>
        </w:rPr>
        <w:t>dei</w:t>
      </w:r>
      <w:r>
        <w:rPr>
          <w:spacing w:val="-2"/>
          <w:sz w:val="25"/>
        </w:rPr>
        <w:t xml:space="preserve"> </w:t>
      </w:r>
      <w:r>
        <w:rPr>
          <w:sz w:val="25"/>
        </w:rPr>
        <w:t>rifiuti</w:t>
      </w:r>
      <w:r>
        <w:rPr>
          <w:spacing w:val="-2"/>
          <w:sz w:val="25"/>
        </w:rPr>
        <w:t xml:space="preserve"> </w:t>
      </w:r>
      <w:r>
        <w:rPr>
          <w:sz w:val="25"/>
        </w:rPr>
        <w:t>entro</w:t>
      </w:r>
      <w:r>
        <w:rPr>
          <w:spacing w:val="-2"/>
          <w:sz w:val="25"/>
        </w:rPr>
        <w:t xml:space="preserve"> </w:t>
      </w:r>
      <w:r>
        <w:rPr>
          <w:sz w:val="25"/>
        </w:rPr>
        <w:t>il</w:t>
      </w:r>
      <w:r>
        <w:rPr>
          <w:spacing w:val="-2"/>
          <w:sz w:val="25"/>
        </w:rPr>
        <w:t xml:space="preserve"> </w:t>
      </w:r>
      <w:r>
        <w:rPr>
          <w:sz w:val="25"/>
        </w:rPr>
        <w:t>31</w:t>
      </w:r>
      <w:r>
        <w:rPr>
          <w:spacing w:val="-2"/>
          <w:sz w:val="25"/>
        </w:rPr>
        <w:t xml:space="preserve"> </w:t>
      </w:r>
      <w:r>
        <w:rPr>
          <w:sz w:val="25"/>
        </w:rPr>
        <w:t>gennaio</w:t>
      </w:r>
      <w:r>
        <w:rPr>
          <w:spacing w:val="-2"/>
          <w:sz w:val="25"/>
        </w:rPr>
        <w:t xml:space="preserve"> </w:t>
      </w:r>
      <w:r>
        <w:rPr>
          <w:sz w:val="25"/>
        </w:rPr>
        <w:t>dell’anno</w:t>
      </w:r>
      <w:r>
        <w:rPr>
          <w:spacing w:val="-2"/>
          <w:sz w:val="25"/>
        </w:rPr>
        <w:t xml:space="preserve"> </w:t>
      </w:r>
      <w:r>
        <w:rPr>
          <w:sz w:val="25"/>
        </w:rPr>
        <w:t>successivo</w:t>
      </w:r>
      <w:r>
        <w:rPr>
          <w:spacing w:val="-2"/>
          <w:sz w:val="25"/>
        </w:rPr>
        <w:t xml:space="preserve"> </w:t>
      </w:r>
      <w:r>
        <w:rPr>
          <w:sz w:val="25"/>
        </w:rPr>
        <w:t>a</w:t>
      </w:r>
      <w:r>
        <w:rPr>
          <w:spacing w:val="-2"/>
          <w:sz w:val="25"/>
        </w:rPr>
        <w:t xml:space="preserve"> </w:t>
      </w:r>
      <w:r>
        <w:rPr>
          <w:sz w:val="25"/>
        </w:rPr>
        <w:t>quello</w:t>
      </w:r>
      <w:r>
        <w:rPr>
          <w:spacing w:val="-2"/>
          <w:sz w:val="25"/>
        </w:rPr>
        <w:t xml:space="preserve"> </w:t>
      </w:r>
      <w:r>
        <w:rPr>
          <w:sz w:val="25"/>
        </w:rPr>
        <w:t>di</w:t>
      </w:r>
      <w:r>
        <w:rPr>
          <w:spacing w:val="-2"/>
          <w:sz w:val="25"/>
        </w:rPr>
        <w:t xml:space="preserve"> </w:t>
      </w:r>
      <w:r>
        <w:rPr>
          <w:sz w:val="25"/>
        </w:rPr>
        <w:t>riferimento.</w:t>
      </w:r>
      <w:r>
        <w:rPr>
          <w:spacing w:val="-2"/>
          <w:sz w:val="25"/>
        </w:rPr>
        <w:t xml:space="preserve"> </w:t>
      </w:r>
      <w:r>
        <w:rPr>
          <w:sz w:val="25"/>
        </w:rPr>
        <w:t>In difetto, l’intera superficie sarà assoggettata alla tassa per l’intero anno solare.</w:t>
      </w:r>
    </w:p>
    <w:p w14:paraId="1EC54B71" w14:textId="77777777" w:rsidR="00AC5399" w:rsidRDefault="00000000">
      <w:pPr>
        <w:pStyle w:val="Paragrafoelenco"/>
        <w:numPr>
          <w:ilvl w:val="0"/>
          <w:numId w:val="43"/>
        </w:numPr>
        <w:tabs>
          <w:tab w:val="left" w:pos="852"/>
        </w:tabs>
        <w:ind w:left="852" w:right="560" w:hanging="360"/>
        <w:jc w:val="both"/>
        <w:rPr>
          <w:sz w:val="25"/>
        </w:rPr>
      </w:pPr>
      <w:r>
        <w:rPr>
          <w:sz w:val="25"/>
        </w:rPr>
        <w:t>Nel caso in cui sia comprovato il conferimento di rifiuti al pubblico servizio da parte di utenze totalmente escluse dal tributo ai sensi del presente articolo, lo stesso verrà applicato per l’intero anno solare in cui si è verificato il conferimento, oltre agli interessi di mora e alle sanzioni per infedele od omessa dichiarazione.</w:t>
      </w:r>
    </w:p>
    <w:p w14:paraId="11EBEDE5" w14:textId="77777777" w:rsidR="00AC5399" w:rsidRDefault="00AC5399">
      <w:pPr>
        <w:pStyle w:val="Corpotesto"/>
        <w:spacing w:before="277"/>
        <w:jc w:val="left"/>
      </w:pPr>
    </w:p>
    <w:p w14:paraId="23121461" w14:textId="77777777" w:rsidR="00AC5399" w:rsidRDefault="00000000">
      <w:pPr>
        <w:pStyle w:val="Titolo1"/>
        <w:spacing w:line="310" w:lineRule="exact"/>
        <w:ind w:left="276"/>
        <w:jc w:val="center"/>
      </w:pPr>
      <w:bookmarkStart w:id="7" w:name="_bookmark7"/>
      <w:bookmarkEnd w:id="7"/>
      <w:r>
        <w:t>ART.</w:t>
      </w:r>
      <w:r>
        <w:rPr>
          <w:spacing w:val="-12"/>
        </w:rPr>
        <w:t xml:space="preserve"> </w:t>
      </w:r>
      <w:r>
        <w:t>7</w:t>
      </w:r>
      <w:r>
        <w:rPr>
          <w:spacing w:val="-6"/>
        </w:rPr>
        <w:t xml:space="preserve"> </w:t>
      </w:r>
      <w:r>
        <w:t>-</w:t>
      </w:r>
      <w:r>
        <w:rPr>
          <w:spacing w:val="-8"/>
        </w:rPr>
        <w:t xml:space="preserve"> </w:t>
      </w:r>
      <w:r>
        <w:t>DETERMINAZIONE</w:t>
      </w:r>
      <w:r>
        <w:rPr>
          <w:spacing w:val="-7"/>
        </w:rPr>
        <w:t xml:space="preserve"> </w:t>
      </w:r>
      <w:r>
        <w:t>DELLA</w:t>
      </w:r>
      <w:r>
        <w:rPr>
          <w:spacing w:val="-8"/>
        </w:rPr>
        <w:t xml:space="preserve"> </w:t>
      </w:r>
      <w:r>
        <w:t>SUPERFICIE</w:t>
      </w:r>
      <w:r>
        <w:rPr>
          <w:spacing w:val="-7"/>
        </w:rPr>
        <w:t xml:space="preserve"> </w:t>
      </w:r>
      <w:r>
        <w:rPr>
          <w:spacing w:val="-2"/>
        </w:rPr>
        <w:t>TASSABILE</w:t>
      </w:r>
    </w:p>
    <w:p w14:paraId="07A48AD5" w14:textId="77777777" w:rsidR="00AC5399" w:rsidRDefault="00000000">
      <w:pPr>
        <w:pStyle w:val="Paragrafoelenco"/>
        <w:numPr>
          <w:ilvl w:val="0"/>
          <w:numId w:val="40"/>
        </w:numPr>
        <w:tabs>
          <w:tab w:val="left" w:pos="852"/>
        </w:tabs>
        <w:ind w:right="558"/>
        <w:jc w:val="both"/>
        <w:rPr>
          <w:sz w:val="25"/>
        </w:rPr>
      </w:pPr>
      <w:r>
        <w:rPr>
          <w:sz w:val="25"/>
        </w:rPr>
        <w:t>In sede di prima applicazione della TARI, la superficie tassabile è data, per tutti gli immobili soggetti al prelievo, dalla superficie calpestabile. Ai fini dell'applicazione del tributo si considerano le superficie già dichiarate o accertate ai fini della TARES, di cui all'art. 14 del Decreto Legge 6/12/2011, n. 201, o della TARSU, di cui al Capo 3º del Decreto Legislativo 15/11/1993, n. 507.</w:t>
      </w:r>
    </w:p>
    <w:p w14:paraId="4E6ECCB1" w14:textId="77777777" w:rsidR="00AC5399" w:rsidRDefault="00AC5399">
      <w:pPr>
        <w:pStyle w:val="Paragrafoelenco"/>
        <w:rPr>
          <w:sz w:val="25"/>
        </w:rPr>
        <w:sectPr w:rsidR="00AC5399">
          <w:pgSz w:w="11900" w:h="16820"/>
          <w:pgMar w:top="1040" w:right="566" w:bottom="640" w:left="708" w:header="0" w:footer="778" w:gutter="0"/>
          <w:cols w:space="720"/>
        </w:sectPr>
      </w:pPr>
    </w:p>
    <w:p w14:paraId="0BAF8ECD" w14:textId="77777777" w:rsidR="00AC5399" w:rsidRDefault="00000000">
      <w:pPr>
        <w:pStyle w:val="Paragrafoelenco"/>
        <w:numPr>
          <w:ilvl w:val="0"/>
          <w:numId w:val="40"/>
        </w:numPr>
        <w:tabs>
          <w:tab w:val="left" w:pos="852"/>
        </w:tabs>
        <w:spacing w:before="73"/>
        <w:ind w:right="560"/>
        <w:jc w:val="both"/>
        <w:rPr>
          <w:sz w:val="25"/>
        </w:rPr>
      </w:pPr>
      <w:r>
        <w:rPr>
          <w:sz w:val="25"/>
        </w:rPr>
        <w:lastRenderedPageBreak/>
        <w:t xml:space="preserve">Per le unità immobiliari a destinazione ordinaria iscritte o iscrivibili nel catasto edilizio urbano, a decorrere dal primo gennaio dell'anno successivo a quello di emanazione di un apposito provvedimento del Direttore de11'Agenzia delle Entrate </w:t>
      </w:r>
      <w:proofErr w:type="spellStart"/>
      <w:r>
        <w:rPr>
          <w:sz w:val="25"/>
        </w:rPr>
        <w:t>ohe</w:t>
      </w:r>
      <w:proofErr w:type="spellEnd"/>
      <w:r>
        <w:rPr>
          <w:sz w:val="25"/>
        </w:rPr>
        <w:t xml:space="preserve"> attesta l'avvenuta completa attuazione delle disposizioni volte a realizzare l'allineamento tra i dati catastali relativi alle unità immobiliari e i dati riguardanti la toponomastica e la numerazione civica interna ed esterna, di cui all'art. 1, comma 647, della Legge 27/12/2013, n. 147, la</w:t>
      </w:r>
      <w:r>
        <w:rPr>
          <w:spacing w:val="40"/>
          <w:sz w:val="25"/>
        </w:rPr>
        <w:t xml:space="preserve"> </w:t>
      </w:r>
      <w:r>
        <w:rPr>
          <w:sz w:val="25"/>
        </w:rPr>
        <w:t>superficie tassabile sarà determinata, a regime, da11’80% della superficie catastale determinata secondo i criteri stabiliti dal D.P.R. 23/03/1998, n.138. All'atto dell'entrata in vigore del predetto criterio, il Comune provvederà a comunicare ai contribuenti interessati la nuova superficie imponibile mediante raccomandata A/R o PEC.</w:t>
      </w:r>
    </w:p>
    <w:p w14:paraId="6906028C" w14:textId="77777777" w:rsidR="00AC5399" w:rsidRDefault="00000000">
      <w:pPr>
        <w:pStyle w:val="Paragrafoelenco"/>
        <w:numPr>
          <w:ilvl w:val="0"/>
          <w:numId w:val="40"/>
        </w:numPr>
        <w:tabs>
          <w:tab w:val="left" w:pos="852"/>
        </w:tabs>
        <w:spacing w:before="1"/>
        <w:ind w:right="557"/>
        <w:jc w:val="both"/>
        <w:rPr>
          <w:sz w:val="24"/>
        </w:rPr>
      </w:pPr>
      <w:r>
        <w:rPr>
          <w:sz w:val="25"/>
        </w:rPr>
        <w:t xml:space="preserve">Per le altre unità immobiliari, diverse da quelle di cui al comma precedente, come per le aree scoperte operative, la superficie imponibile resta quella calpestabile. </w:t>
      </w:r>
      <w:r>
        <w:rPr>
          <w:sz w:val="24"/>
        </w:rPr>
        <w:t>La superficie calpestabile è misurata al netto dei muri e dei pilastri, escludendo i balconi, le terrazze e quella parte con altezza inferiore a m. 1,50; la superficie delle aree esterne assoggettabile a tributo è misurata sul perimetro interno delle stesse, al netto di eventuali costruzioni su di esse insistenti.</w:t>
      </w:r>
    </w:p>
    <w:p w14:paraId="269C97EB" w14:textId="77777777" w:rsidR="00AC5399" w:rsidRDefault="00000000">
      <w:pPr>
        <w:pStyle w:val="Paragrafoelenco"/>
        <w:numPr>
          <w:ilvl w:val="0"/>
          <w:numId w:val="40"/>
        </w:numPr>
        <w:tabs>
          <w:tab w:val="left" w:pos="852"/>
        </w:tabs>
        <w:spacing w:before="1"/>
        <w:ind w:right="558"/>
        <w:jc w:val="both"/>
        <w:rPr>
          <w:sz w:val="25"/>
        </w:rPr>
      </w:pPr>
      <w:r>
        <w:rPr>
          <w:sz w:val="25"/>
        </w:rPr>
        <w:t>Nella determinazione della superficie assoggettabile non si tiene conto di quella di cui al successivo articolo 8.</w:t>
      </w:r>
    </w:p>
    <w:p w14:paraId="607CCACA" w14:textId="77777777" w:rsidR="00AC5399" w:rsidRDefault="00000000">
      <w:pPr>
        <w:pStyle w:val="Titolo1"/>
        <w:spacing w:before="254"/>
        <w:ind w:right="178"/>
      </w:pPr>
      <w:bookmarkStart w:id="8" w:name="_bookmark8"/>
      <w:bookmarkEnd w:id="8"/>
      <w:r>
        <w:t>ART.</w:t>
      </w:r>
      <w:r>
        <w:rPr>
          <w:spacing w:val="-6"/>
        </w:rPr>
        <w:t xml:space="preserve"> </w:t>
      </w:r>
      <w:r>
        <w:t>8</w:t>
      </w:r>
      <w:r>
        <w:rPr>
          <w:spacing w:val="-2"/>
        </w:rPr>
        <w:t xml:space="preserve"> </w:t>
      </w:r>
      <w:r>
        <w:t>-</w:t>
      </w:r>
      <w:r>
        <w:rPr>
          <w:spacing w:val="-4"/>
        </w:rPr>
        <w:t xml:space="preserve"> </w:t>
      </w:r>
      <w:r>
        <w:t>PRODUZIONE</w:t>
      </w:r>
      <w:r>
        <w:rPr>
          <w:spacing w:val="-6"/>
        </w:rPr>
        <w:t xml:space="preserve"> </w:t>
      </w:r>
      <w:r>
        <w:t>DI</w:t>
      </w:r>
      <w:r>
        <w:rPr>
          <w:spacing w:val="-5"/>
        </w:rPr>
        <w:t xml:space="preserve"> </w:t>
      </w:r>
      <w:r>
        <w:t>RIFIUTI</w:t>
      </w:r>
      <w:r>
        <w:rPr>
          <w:spacing w:val="-5"/>
        </w:rPr>
        <w:t xml:space="preserve"> </w:t>
      </w:r>
      <w:r>
        <w:t>SPECIALI:</w:t>
      </w:r>
      <w:r>
        <w:rPr>
          <w:spacing w:val="-4"/>
        </w:rPr>
        <w:t xml:space="preserve"> </w:t>
      </w:r>
      <w:r>
        <w:t xml:space="preserve">RIDUZIONI </w:t>
      </w:r>
      <w:r>
        <w:rPr>
          <w:spacing w:val="-2"/>
        </w:rPr>
        <w:t>SUPERFICIARIE</w:t>
      </w:r>
    </w:p>
    <w:p w14:paraId="2E7C9EF8" w14:textId="77777777" w:rsidR="00AC5399" w:rsidRDefault="00000000">
      <w:pPr>
        <w:pStyle w:val="Titolo2"/>
        <w:numPr>
          <w:ilvl w:val="0"/>
          <w:numId w:val="39"/>
        </w:numPr>
        <w:tabs>
          <w:tab w:val="left" w:pos="855"/>
          <w:tab w:val="left" w:pos="857"/>
        </w:tabs>
        <w:spacing w:before="264"/>
        <w:jc w:val="both"/>
      </w:pPr>
      <w:r>
        <w:rPr>
          <w:w w:val="90"/>
        </w:rPr>
        <w:t>Nella determinazione della superficie dei locali e delle aree scoperte assoggettabili alla TARI non si tiene</w:t>
      </w:r>
      <w:r>
        <w:rPr>
          <w:spacing w:val="-2"/>
          <w:w w:val="90"/>
        </w:rPr>
        <w:t xml:space="preserve"> </w:t>
      </w:r>
      <w:r>
        <w:rPr>
          <w:w w:val="90"/>
        </w:rPr>
        <w:t>conto di</w:t>
      </w:r>
      <w:r>
        <w:rPr>
          <w:spacing w:val="-2"/>
          <w:w w:val="90"/>
        </w:rPr>
        <w:t xml:space="preserve"> </w:t>
      </w:r>
      <w:r>
        <w:rPr>
          <w:w w:val="90"/>
        </w:rPr>
        <w:t>quella parte delle stesse dove si formano, in via continuativa e</w:t>
      </w:r>
      <w:r>
        <w:rPr>
          <w:spacing w:val="-5"/>
          <w:w w:val="90"/>
        </w:rPr>
        <w:t xml:space="preserve"> </w:t>
      </w:r>
      <w:r>
        <w:rPr>
          <w:i/>
          <w:w w:val="90"/>
        </w:rPr>
        <w:t>nettamente prevalente,</w:t>
      </w:r>
      <w:r>
        <w:rPr>
          <w:i/>
          <w:spacing w:val="-8"/>
          <w:w w:val="90"/>
        </w:rPr>
        <w:t xml:space="preserve"> </w:t>
      </w:r>
      <w:r>
        <w:rPr>
          <w:w w:val="90"/>
        </w:rPr>
        <w:t>rifiuti</w:t>
      </w:r>
      <w:r>
        <w:rPr>
          <w:spacing w:val="-8"/>
          <w:w w:val="90"/>
        </w:rPr>
        <w:t xml:space="preserve"> </w:t>
      </w:r>
      <w:r>
        <w:rPr>
          <w:w w:val="90"/>
        </w:rPr>
        <w:t>speciali, al</w:t>
      </w:r>
      <w:r>
        <w:rPr>
          <w:spacing w:val="-1"/>
          <w:w w:val="90"/>
        </w:rPr>
        <w:t xml:space="preserve"> </w:t>
      </w:r>
      <w:r>
        <w:rPr>
          <w:w w:val="90"/>
        </w:rPr>
        <w:t>cui</w:t>
      </w:r>
      <w:r>
        <w:rPr>
          <w:spacing w:val="-6"/>
          <w:w w:val="90"/>
        </w:rPr>
        <w:t xml:space="preserve"> </w:t>
      </w:r>
      <w:r>
        <w:rPr>
          <w:w w:val="90"/>
        </w:rPr>
        <w:t>smaltimento</w:t>
      </w:r>
      <w:r>
        <w:t xml:space="preserve"> </w:t>
      </w:r>
      <w:r>
        <w:rPr>
          <w:w w:val="90"/>
        </w:rPr>
        <w:t>sono</w:t>
      </w:r>
      <w:r>
        <w:rPr>
          <w:spacing w:val="-2"/>
          <w:w w:val="90"/>
        </w:rPr>
        <w:t xml:space="preserve"> </w:t>
      </w:r>
      <w:r>
        <w:rPr>
          <w:w w:val="90"/>
        </w:rPr>
        <w:t>tenuti a</w:t>
      </w:r>
      <w:r>
        <w:rPr>
          <w:spacing w:val="-10"/>
          <w:w w:val="90"/>
        </w:rPr>
        <w:t xml:space="preserve"> </w:t>
      </w:r>
      <w:r>
        <w:rPr>
          <w:w w:val="90"/>
        </w:rPr>
        <w:t>provvedere a</w:t>
      </w:r>
      <w:r>
        <w:rPr>
          <w:spacing w:val="-8"/>
          <w:w w:val="90"/>
        </w:rPr>
        <w:t xml:space="preserve"> </w:t>
      </w:r>
      <w:r>
        <w:rPr>
          <w:w w:val="90"/>
        </w:rPr>
        <w:t>proprie</w:t>
      </w:r>
      <w:r>
        <w:rPr>
          <w:spacing w:val="-5"/>
          <w:w w:val="90"/>
        </w:rPr>
        <w:t xml:space="preserve"> </w:t>
      </w:r>
      <w:r>
        <w:rPr>
          <w:w w:val="90"/>
        </w:rPr>
        <w:t>spese</w:t>
      </w:r>
      <w:r>
        <w:rPr>
          <w:spacing w:val="-10"/>
          <w:w w:val="90"/>
        </w:rPr>
        <w:t xml:space="preserve"> </w:t>
      </w:r>
      <w:r>
        <w:rPr>
          <w:w w:val="90"/>
        </w:rPr>
        <w:t>i</w:t>
      </w:r>
      <w:r>
        <w:rPr>
          <w:spacing w:val="-5"/>
          <w:w w:val="90"/>
        </w:rPr>
        <w:t xml:space="preserve"> </w:t>
      </w:r>
      <w:r>
        <w:rPr>
          <w:w w:val="90"/>
        </w:rPr>
        <w:t xml:space="preserve">relativi </w:t>
      </w:r>
      <w:r>
        <w:rPr>
          <w:spacing w:val="-6"/>
        </w:rPr>
        <w:t>produttori, a</w:t>
      </w:r>
      <w:r>
        <w:rPr>
          <w:spacing w:val="-9"/>
        </w:rPr>
        <w:t xml:space="preserve"> </w:t>
      </w:r>
      <w:r>
        <w:rPr>
          <w:spacing w:val="-6"/>
        </w:rPr>
        <w:t>condizione</w:t>
      </w:r>
      <w:r>
        <w:t xml:space="preserve"> </w:t>
      </w:r>
      <w:r>
        <w:rPr>
          <w:spacing w:val="-6"/>
        </w:rPr>
        <w:t>che gli</w:t>
      </w:r>
      <w:r>
        <w:rPr>
          <w:spacing w:val="-11"/>
        </w:rPr>
        <w:t xml:space="preserve"> </w:t>
      </w:r>
      <w:r>
        <w:rPr>
          <w:spacing w:val="-6"/>
        </w:rPr>
        <w:t>stessi dimostrino</w:t>
      </w:r>
      <w:r>
        <w:t xml:space="preserve"> </w:t>
      </w:r>
      <w:r>
        <w:rPr>
          <w:spacing w:val="-6"/>
        </w:rPr>
        <w:t xml:space="preserve">l'avvenuto trattamento in conformità alla </w:t>
      </w:r>
      <w:r>
        <w:t>normativa</w:t>
      </w:r>
      <w:r>
        <w:rPr>
          <w:spacing w:val="-10"/>
        </w:rPr>
        <w:t xml:space="preserve"> </w:t>
      </w:r>
      <w:r>
        <w:t>vigente.</w:t>
      </w:r>
      <w:r>
        <w:rPr>
          <w:spacing w:val="-10"/>
        </w:rPr>
        <w:t xml:space="preserve"> </w:t>
      </w:r>
      <w:r>
        <w:t>Sono</w:t>
      </w:r>
      <w:r>
        <w:rPr>
          <w:spacing w:val="-13"/>
        </w:rPr>
        <w:t xml:space="preserve"> </w:t>
      </w:r>
      <w:r>
        <w:t>rifiuti</w:t>
      </w:r>
      <w:r>
        <w:rPr>
          <w:spacing w:val="-10"/>
        </w:rPr>
        <w:t xml:space="preserve"> </w:t>
      </w:r>
      <w:r>
        <w:t>speciali</w:t>
      </w:r>
      <w:r>
        <w:rPr>
          <w:spacing w:val="-11"/>
        </w:rPr>
        <w:t xml:space="preserve"> </w:t>
      </w:r>
      <w:r>
        <w:t>i</w:t>
      </w:r>
      <w:r>
        <w:rPr>
          <w:spacing w:val="-16"/>
        </w:rPr>
        <w:t xml:space="preserve"> </w:t>
      </w:r>
      <w:r>
        <w:t>rifiuti</w:t>
      </w:r>
      <w:r>
        <w:rPr>
          <w:spacing w:val="-9"/>
        </w:rPr>
        <w:t xml:space="preserve"> </w:t>
      </w:r>
      <w:r>
        <w:t>della</w:t>
      </w:r>
      <w:r>
        <w:rPr>
          <w:spacing w:val="-12"/>
        </w:rPr>
        <w:t xml:space="preserve"> </w:t>
      </w:r>
      <w:r>
        <w:t>produzione,</w:t>
      </w:r>
      <w:r>
        <w:rPr>
          <w:spacing w:val="-9"/>
        </w:rPr>
        <w:t xml:space="preserve"> </w:t>
      </w:r>
      <w:r>
        <w:t>dell'agricoltura,</w:t>
      </w:r>
      <w:r>
        <w:rPr>
          <w:spacing w:val="-15"/>
        </w:rPr>
        <w:t xml:space="preserve"> </w:t>
      </w:r>
      <w:r>
        <w:t xml:space="preserve">della </w:t>
      </w:r>
      <w:r>
        <w:rPr>
          <w:w w:val="90"/>
        </w:rPr>
        <w:t>silvicoltura,</w:t>
      </w:r>
      <w:r>
        <w:rPr>
          <w:spacing w:val="-10"/>
          <w:w w:val="90"/>
        </w:rPr>
        <w:t xml:space="preserve"> </w:t>
      </w:r>
      <w:r>
        <w:rPr>
          <w:w w:val="90"/>
        </w:rPr>
        <w:t>della</w:t>
      </w:r>
      <w:r>
        <w:rPr>
          <w:spacing w:val="-11"/>
          <w:w w:val="90"/>
        </w:rPr>
        <w:t xml:space="preserve"> </w:t>
      </w:r>
      <w:r>
        <w:rPr>
          <w:w w:val="90"/>
        </w:rPr>
        <w:t>pesca,</w:t>
      </w:r>
      <w:r>
        <w:rPr>
          <w:spacing w:val="-5"/>
          <w:w w:val="90"/>
        </w:rPr>
        <w:t xml:space="preserve"> </w:t>
      </w:r>
      <w:r>
        <w:rPr>
          <w:w w:val="90"/>
        </w:rPr>
        <w:t>delle</w:t>
      </w:r>
      <w:r>
        <w:rPr>
          <w:spacing w:val="-11"/>
          <w:w w:val="90"/>
        </w:rPr>
        <w:t xml:space="preserve"> </w:t>
      </w:r>
      <w:r>
        <w:rPr>
          <w:w w:val="90"/>
        </w:rPr>
        <w:t>fosse</w:t>
      </w:r>
      <w:r>
        <w:rPr>
          <w:spacing w:val="-10"/>
          <w:w w:val="90"/>
        </w:rPr>
        <w:t xml:space="preserve"> </w:t>
      </w:r>
      <w:r>
        <w:rPr>
          <w:w w:val="90"/>
        </w:rPr>
        <w:t>settiche,</w:t>
      </w:r>
      <w:r>
        <w:rPr>
          <w:spacing w:val="-8"/>
          <w:w w:val="90"/>
        </w:rPr>
        <w:t xml:space="preserve"> </w:t>
      </w:r>
      <w:r>
        <w:rPr>
          <w:w w:val="90"/>
        </w:rPr>
        <w:t>ivi</w:t>
      </w:r>
      <w:r>
        <w:rPr>
          <w:spacing w:val="-7"/>
          <w:w w:val="90"/>
        </w:rPr>
        <w:t xml:space="preserve"> </w:t>
      </w:r>
      <w:r>
        <w:rPr>
          <w:w w:val="90"/>
        </w:rPr>
        <w:t>compresi</w:t>
      </w:r>
      <w:r>
        <w:rPr>
          <w:spacing w:val="-9"/>
          <w:w w:val="90"/>
        </w:rPr>
        <w:t xml:space="preserve"> </w:t>
      </w:r>
      <w:r>
        <w:rPr>
          <w:w w:val="90"/>
        </w:rPr>
        <w:t>i</w:t>
      </w:r>
      <w:r>
        <w:rPr>
          <w:spacing w:val="-11"/>
          <w:w w:val="90"/>
        </w:rPr>
        <w:t xml:space="preserve"> </w:t>
      </w:r>
      <w:r>
        <w:rPr>
          <w:w w:val="90"/>
        </w:rPr>
        <w:t>fanghi</w:t>
      </w:r>
      <w:r>
        <w:rPr>
          <w:spacing w:val="-3"/>
          <w:w w:val="90"/>
        </w:rPr>
        <w:t xml:space="preserve"> </w:t>
      </w:r>
      <w:r>
        <w:rPr>
          <w:w w:val="90"/>
        </w:rPr>
        <w:t>di</w:t>
      </w:r>
      <w:r>
        <w:rPr>
          <w:spacing w:val="-11"/>
          <w:w w:val="90"/>
        </w:rPr>
        <w:t xml:space="preserve"> </w:t>
      </w:r>
      <w:r>
        <w:rPr>
          <w:w w:val="90"/>
        </w:rPr>
        <w:t>depurazione,</w:t>
      </w:r>
      <w:r>
        <w:t xml:space="preserve"> </w:t>
      </w:r>
      <w:r>
        <w:rPr>
          <w:w w:val="90"/>
        </w:rPr>
        <w:t>i</w:t>
      </w:r>
      <w:r>
        <w:rPr>
          <w:spacing w:val="-10"/>
          <w:w w:val="90"/>
        </w:rPr>
        <w:t xml:space="preserve"> </w:t>
      </w:r>
      <w:r>
        <w:rPr>
          <w:w w:val="90"/>
        </w:rPr>
        <w:t>veicoli</w:t>
      </w:r>
      <w:r>
        <w:rPr>
          <w:spacing w:val="-4"/>
          <w:w w:val="90"/>
        </w:rPr>
        <w:t xml:space="preserve"> </w:t>
      </w:r>
      <w:r>
        <w:rPr>
          <w:w w:val="90"/>
        </w:rPr>
        <w:t xml:space="preserve">fuori </w:t>
      </w:r>
      <w:r>
        <w:rPr>
          <w:spacing w:val="-8"/>
        </w:rPr>
        <w:t>uso o i</w:t>
      </w:r>
      <w:r>
        <w:rPr>
          <w:spacing w:val="-9"/>
        </w:rPr>
        <w:t xml:space="preserve"> </w:t>
      </w:r>
      <w:r>
        <w:rPr>
          <w:spacing w:val="-8"/>
        </w:rPr>
        <w:t>rifiuti</w:t>
      </w:r>
      <w:r>
        <w:rPr>
          <w:spacing w:val="-9"/>
        </w:rPr>
        <w:t xml:space="preserve"> </w:t>
      </w:r>
      <w:r>
        <w:rPr>
          <w:spacing w:val="-8"/>
        </w:rPr>
        <w:t>da costruzione</w:t>
      </w:r>
      <w:r>
        <w:rPr>
          <w:spacing w:val="8"/>
        </w:rPr>
        <w:t xml:space="preserve"> </w:t>
      </w:r>
      <w:r>
        <w:rPr>
          <w:spacing w:val="-8"/>
        </w:rPr>
        <w:t>e</w:t>
      </w:r>
      <w:r>
        <w:rPr>
          <w:spacing w:val="-9"/>
        </w:rPr>
        <w:t xml:space="preserve"> </w:t>
      </w:r>
      <w:r>
        <w:rPr>
          <w:spacing w:val="-8"/>
        </w:rPr>
        <w:t>demolizione.</w:t>
      </w:r>
      <w:r>
        <w:rPr>
          <w:spacing w:val="12"/>
        </w:rPr>
        <w:t xml:space="preserve"> </w:t>
      </w:r>
      <w:r>
        <w:rPr>
          <w:spacing w:val="-8"/>
        </w:rPr>
        <w:t>Sono altresì</w:t>
      </w:r>
      <w:r>
        <w:rPr>
          <w:spacing w:val="-2"/>
        </w:rPr>
        <w:t xml:space="preserve"> </w:t>
      </w:r>
      <w:r>
        <w:rPr>
          <w:spacing w:val="-8"/>
        </w:rPr>
        <w:t>rifiuti speciali i</w:t>
      </w:r>
      <w:r>
        <w:rPr>
          <w:spacing w:val="-9"/>
        </w:rPr>
        <w:t xml:space="preserve"> </w:t>
      </w:r>
      <w:r>
        <w:rPr>
          <w:spacing w:val="-8"/>
        </w:rPr>
        <w:t>rifiuti</w:t>
      </w:r>
      <w:r>
        <w:t xml:space="preserve"> </w:t>
      </w:r>
      <w:r>
        <w:rPr>
          <w:spacing w:val="-8"/>
        </w:rPr>
        <w:t>prodotti</w:t>
      </w:r>
      <w:r>
        <w:t xml:space="preserve"> </w:t>
      </w:r>
      <w:r>
        <w:rPr>
          <w:spacing w:val="-8"/>
        </w:rPr>
        <w:t xml:space="preserve">dalle </w:t>
      </w:r>
      <w:r>
        <w:rPr>
          <w:w w:val="90"/>
        </w:rPr>
        <w:t>attività</w:t>
      </w:r>
      <w:r>
        <w:rPr>
          <w:spacing w:val="-6"/>
          <w:w w:val="90"/>
        </w:rPr>
        <w:t xml:space="preserve"> </w:t>
      </w:r>
      <w:r>
        <w:rPr>
          <w:w w:val="90"/>
        </w:rPr>
        <w:t>connesse a</w:t>
      </w:r>
      <w:r>
        <w:rPr>
          <w:spacing w:val="-10"/>
          <w:w w:val="90"/>
        </w:rPr>
        <w:t xml:space="preserve"> </w:t>
      </w:r>
      <w:r>
        <w:rPr>
          <w:w w:val="90"/>
        </w:rPr>
        <w:t>quelle agricole di</w:t>
      </w:r>
      <w:r>
        <w:rPr>
          <w:spacing w:val="-2"/>
          <w:w w:val="90"/>
        </w:rPr>
        <w:t xml:space="preserve"> </w:t>
      </w:r>
      <w:r>
        <w:rPr>
          <w:w w:val="90"/>
        </w:rPr>
        <w:t>cui</w:t>
      </w:r>
      <w:r>
        <w:rPr>
          <w:spacing w:val="-2"/>
          <w:w w:val="90"/>
        </w:rPr>
        <w:t xml:space="preserve"> </w:t>
      </w:r>
      <w:r>
        <w:rPr>
          <w:w w:val="90"/>
        </w:rPr>
        <w:t>all'art. 2135 del</w:t>
      </w:r>
      <w:r>
        <w:rPr>
          <w:spacing w:val="-1"/>
          <w:w w:val="90"/>
        </w:rPr>
        <w:t xml:space="preserve"> </w:t>
      </w:r>
      <w:r>
        <w:rPr>
          <w:w w:val="90"/>
        </w:rPr>
        <w:t>codice civile. Nel caso</w:t>
      </w:r>
      <w:r>
        <w:rPr>
          <w:spacing w:val="-3"/>
          <w:w w:val="90"/>
        </w:rPr>
        <w:t xml:space="preserve"> </w:t>
      </w:r>
      <w:r>
        <w:rPr>
          <w:w w:val="90"/>
        </w:rPr>
        <w:t>delle</w:t>
      </w:r>
      <w:r>
        <w:rPr>
          <w:spacing w:val="-1"/>
          <w:w w:val="90"/>
        </w:rPr>
        <w:t xml:space="preserve"> </w:t>
      </w:r>
      <w:r>
        <w:rPr>
          <w:w w:val="90"/>
        </w:rPr>
        <w:t>attività</w:t>
      </w:r>
      <w:r>
        <w:rPr>
          <w:spacing w:val="-1"/>
          <w:w w:val="90"/>
        </w:rPr>
        <w:t xml:space="preserve"> </w:t>
      </w:r>
      <w:r>
        <w:rPr>
          <w:w w:val="90"/>
        </w:rPr>
        <w:t>di produzione industriale, sono di</w:t>
      </w:r>
      <w:r>
        <w:rPr>
          <w:spacing w:val="-5"/>
          <w:w w:val="90"/>
        </w:rPr>
        <w:t xml:space="preserve"> </w:t>
      </w:r>
      <w:r>
        <w:rPr>
          <w:w w:val="90"/>
        </w:rPr>
        <w:t>norma</w:t>
      </w:r>
      <w:r>
        <w:rPr>
          <w:spacing w:val="-4"/>
          <w:w w:val="90"/>
        </w:rPr>
        <w:t xml:space="preserve"> </w:t>
      </w:r>
      <w:r>
        <w:rPr>
          <w:w w:val="90"/>
        </w:rPr>
        <w:t>soggetti al tributo</w:t>
      </w:r>
      <w:r>
        <w:rPr>
          <w:spacing w:val="-1"/>
          <w:w w:val="90"/>
        </w:rPr>
        <w:t xml:space="preserve"> </w:t>
      </w:r>
      <w:r>
        <w:rPr>
          <w:w w:val="90"/>
        </w:rPr>
        <w:t>i</w:t>
      </w:r>
      <w:r>
        <w:rPr>
          <w:spacing w:val="-5"/>
          <w:w w:val="90"/>
        </w:rPr>
        <w:t xml:space="preserve"> </w:t>
      </w:r>
      <w:r>
        <w:rPr>
          <w:w w:val="90"/>
        </w:rPr>
        <w:t>locali aventi destinazioni diverse dal reparto di</w:t>
      </w:r>
      <w:r>
        <w:rPr>
          <w:spacing w:val="-1"/>
          <w:w w:val="90"/>
        </w:rPr>
        <w:t xml:space="preserve"> </w:t>
      </w:r>
      <w:r>
        <w:rPr>
          <w:w w:val="90"/>
        </w:rPr>
        <w:t>lavorazione e</w:t>
      </w:r>
      <w:r>
        <w:rPr>
          <w:spacing w:val="-13"/>
          <w:w w:val="90"/>
        </w:rPr>
        <w:t xml:space="preserve"> </w:t>
      </w:r>
      <w:r>
        <w:rPr>
          <w:w w:val="90"/>
        </w:rPr>
        <w:t>dai magazzini di cui al successivo comma 4.</w:t>
      </w:r>
    </w:p>
    <w:p w14:paraId="7DEB6608" w14:textId="77777777" w:rsidR="00AC5399" w:rsidRDefault="00000000">
      <w:pPr>
        <w:pStyle w:val="Titolo2"/>
        <w:numPr>
          <w:ilvl w:val="0"/>
          <w:numId w:val="39"/>
        </w:numPr>
        <w:tabs>
          <w:tab w:val="left" w:pos="792"/>
          <w:tab w:val="left" w:pos="794"/>
        </w:tabs>
        <w:ind w:left="794" w:right="502" w:hanging="354"/>
        <w:jc w:val="both"/>
      </w:pPr>
      <w:r>
        <w:rPr>
          <w:w w:val="90"/>
        </w:rPr>
        <w:t>Nell'ipotesi</w:t>
      </w:r>
      <w:r>
        <w:rPr>
          <w:spacing w:val="40"/>
        </w:rPr>
        <w:t xml:space="preserve"> </w:t>
      </w:r>
      <w:r>
        <w:rPr>
          <w:w w:val="90"/>
        </w:rPr>
        <w:t xml:space="preserve">in cui vi siano obiettive difficoltà nel delimitare le superfici ove si formano rifiuti </w:t>
      </w:r>
      <w:r>
        <w:rPr>
          <w:spacing w:val="-4"/>
        </w:rPr>
        <w:t>speciali</w:t>
      </w:r>
      <w:r>
        <w:rPr>
          <w:spacing w:val="-8"/>
        </w:rPr>
        <w:t xml:space="preserve"> </w:t>
      </w:r>
      <w:r>
        <w:rPr>
          <w:spacing w:val="-4"/>
        </w:rPr>
        <w:t>non</w:t>
      </w:r>
      <w:r>
        <w:rPr>
          <w:spacing w:val="-10"/>
        </w:rPr>
        <w:t xml:space="preserve"> </w:t>
      </w:r>
      <w:r>
        <w:rPr>
          <w:spacing w:val="-4"/>
        </w:rPr>
        <w:t>assimilati,</w:t>
      </w:r>
      <w:r>
        <w:rPr>
          <w:spacing w:val="-9"/>
        </w:rPr>
        <w:t xml:space="preserve"> </w:t>
      </w:r>
      <w:r>
        <w:rPr>
          <w:spacing w:val="-4"/>
        </w:rPr>
        <w:t>stante</w:t>
      </w:r>
      <w:r>
        <w:rPr>
          <w:spacing w:val="-9"/>
        </w:rPr>
        <w:t xml:space="preserve"> </w:t>
      </w:r>
      <w:r>
        <w:rPr>
          <w:spacing w:val="-4"/>
        </w:rPr>
        <w:t>la</w:t>
      </w:r>
      <w:r>
        <w:rPr>
          <w:spacing w:val="-11"/>
        </w:rPr>
        <w:t xml:space="preserve"> </w:t>
      </w:r>
      <w:r>
        <w:rPr>
          <w:spacing w:val="-4"/>
        </w:rPr>
        <w:t>contestuale produzione</w:t>
      </w:r>
      <w:r>
        <w:rPr>
          <w:spacing w:val="-5"/>
        </w:rPr>
        <w:t xml:space="preserve"> </w:t>
      </w:r>
      <w:r>
        <w:rPr>
          <w:spacing w:val="-4"/>
        </w:rPr>
        <w:t>anche</w:t>
      </w:r>
      <w:r>
        <w:rPr>
          <w:spacing w:val="-11"/>
        </w:rPr>
        <w:t xml:space="preserve"> </w:t>
      </w:r>
      <w:r>
        <w:rPr>
          <w:spacing w:val="-4"/>
        </w:rPr>
        <w:t>di</w:t>
      </w:r>
      <w:r>
        <w:rPr>
          <w:spacing w:val="-9"/>
        </w:rPr>
        <w:t xml:space="preserve"> </w:t>
      </w:r>
      <w:r>
        <w:rPr>
          <w:spacing w:val="-4"/>
        </w:rPr>
        <w:t>rifiuti</w:t>
      </w:r>
      <w:r>
        <w:rPr>
          <w:spacing w:val="-9"/>
        </w:rPr>
        <w:t xml:space="preserve"> </w:t>
      </w:r>
      <w:r>
        <w:rPr>
          <w:spacing w:val="-4"/>
        </w:rPr>
        <w:t>speciali</w:t>
      </w:r>
      <w:r>
        <w:rPr>
          <w:spacing w:val="-7"/>
        </w:rPr>
        <w:t xml:space="preserve"> </w:t>
      </w:r>
      <w:r>
        <w:rPr>
          <w:spacing w:val="-4"/>
        </w:rPr>
        <w:t xml:space="preserve">assimilati, </w:t>
      </w:r>
      <w:r>
        <w:rPr>
          <w:w w:val="90"/>
        </w:rPr>
        <w:t>l'individuazione</w:t>
      </w:r>
      <w:r>
        <w:rPr>
          <w:spacing w:val="-7"/>
          <w:w w:val="90"/>
        </w:rPr>
        <w:t xml:space="preserve"> </w:t>
      </w:r>
      <w:r>
        <w:rPr>
          <w:w w:val="90"/>
        </w:rPr>
        <w:t>delle</w:t>
      </w:r>
      <w:r>
        <w:rPr>
          <w:spacing w:val="-5"/>
          <w:w w:val="90"/>
        </w:rPr>
        <w:t xml:space="preserve"> </w:t>
      </w:r>
      <w:r>
        <w:rPr>
          <w:w w:val="90"/>
        </w:rPr>
        <w:t>stesse</w:t>
      </w:r>
      <w:r>
        <w:rPr>
          <w:spacing w:val="-6"/>
          <w:w w:val="90"/>
        </w:rPr>
        <w:t xml:space="preserve"> </w:t>
      </w:r>
      <w:r>
        <w:rPr>
          <w:w w:val="90"/>
        </w:rPr>
        <w:t>è</w:t>
      </w:r>
      <w:r>
        <w:rPr>
          <w:spacing w:val="-6"/>
          <w:w w:val="90"/>
        </w:rPr>
        <w:t xml:space="preserve"> </w:t>
      </w:r>
      <w:r>
        <w:rPr>
          <w:w w:val="90"/>
        </w:rPr>
        <w:t>effettuata</w:t>
      </w:r>
      <w:r>
        <w:rPr>
          <w:spacing w:val="-1"/>
          <w:w w:val="90"/>
        </w:rPr>
        <w:t xml:space="preserve"> </w:t>
      </w:r>
      <w:r>
        <w:rPr>
          <w:w w:val="90"/>
        </w:rPr>
        <w:t>in</w:t>
      </w:r>
      <w:r>
        <w:rPr>
          <w:spacing w:val="-8"/>
          <w:w w:val="90"/>
        </w:rPr>
        <w:t xml:space="preserve"> </w:t>
      </w:r>
      <w:r>
        <w:rPr>
          <w:w w:val="90"/>
        </w:rPr>
        <w:t xml:space="preserve">maniera forfettaria applicando all'intera superficie su </w:t>
      </w:r>
      <w:r>
        <w:rPr>
          <w:spacing w:val="-6"/>
        </w:rPr>
        <w:t>cui l'attività viene svolta la percentuale di abbattimento della superficie</w:t>
      </w:r>
      <w:r>
        <w:rPr>
          <w:spacing w:val="-7"/>
        </w:rPr>
        <w:t xml:space="preserve"> </w:t>
      </w:r>
      <w:r>
        <w:rPr>
          <w:spacing w:val="-6"/>
        </w:rPr>
        <w:t xml:space="preserve">de1 </w:t>
      </w:r>
      <w:r>
        <w:rPr>
          <w:b/>
          <w:spacing w:val="-6"/>
        </w:rPr>
        <w:t xml:space="preserve">15% per tutte </w:t>
      </w:r>
      <w:r>
        <w:rPr>
          <w:b/>
        </w:rPr>
        <w:t>le categorie di attività</w:t>
      </w:r>
      <w:r>
        <w:t>.</w:t>
      </w:r>
    </w:p>
    <w:p w14:paraId="4AB64E38" w14:textId="77777777" w:rsidR="00AC5399" w:rsidRDefault="00AC5399">
      <w:pPr>
        <w:pStyle w:val="Corpotesto"/>
        <w:spacing w:before="22" w:after="1"/>
        <w:jc w:val="left"/>
        <w:rPr>
          <w:sz w:val="20"/>
        </w:r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4"/>
        <w:gridCol w:w="3239"/>
      </w:tblGrid>
      <w:tr w:rsidR="00AC5399" w14:paraId="4666086A" w14:textId="77777777">
        <w:trPr>
          <w:trHeight w:val="465"/>
        </w:trPr>
        <w:tc>
          <w:tcPr>
            <w:tcW w:w="6174" w:type="dxa"/>
            <w:shd w:val="clear" w:color="auto" w:fill="E7E6E6"/>
          </w:tcPr>
          <w:p w14:paraId="4EE3AA5C" w14:textId="77777777" w:rsidR="00AC5399" w:rsidRDefault="00000000">
            <w:pPr>
              <w:pStyle w:val="TableParagraph"/>
              <w:spacing w:before="104"/>
              <w:rPr>
                <w:b/>
              </w:rPr>
            </w:pPr>
            <w:r>
              <w:rPr>
                <w:b/>
                <w:spacing w:val="-2"/>
              </w:rPr>
              <w:t>ATTIVITA’</w:t>
            </w:r>
          </w:p>
        </w:tc>
        <w:tc>
          <w:tcPr>
            <w:tcW w:w="3239" w:type="dxa"/>
            <w:shd w:val="clear" w:color="auto" w:fill="E7E6E6"/>
          </w:tcPr>
          <w:p w14:paraId="0F0B7A78" w14:textId="77777777" w:rsidR="00AC5399" w:rsidRDefault="00000000">
            <w:pPr>
              <w:pStyle w:val="TableParagraph"/>
              <w:spacing w:before="104"/>
              <w:rPr>
                <w:b/>
              </w:rPr>
            </w:pPr>
            <w:r>
              <w:rPr>
                <w:b/>
              </w:rPr>
              <w:t>RIDUZIONE</w:t>
            </w:r>
            <w:r>
              <w:rPr>
                <w:b/>
                <w:spacing w:val="-9"/>
              </w:rPr>
              <w:t xml:space="preserve"> </w:t>
            </w:r>
            <w:r>
              <w:rPr>
                <w:b/>
                <w:spacing w:val="-5"/>
              </w:rPr>
              <w:t>DEL</w:t>
            </w:r>
          </w:p>
        </w:tc>
      </w:tr>
      <w:tr w:rsidR="00AC5399" w14:paraId="640E04D2" w14:textId="77777777">
        <w:trPr>
          <w:trHeight w:val="505"/>
        </w:trPr>
        <w:tc>
          <w:tcPr>
            <w:tcW w:w="6174" w:type="dxa"/>
          </w:tcPr>
          <w:p w14:paraId="535D9489" w14:textId="77777777" w:rsidR="00AC5399" w:rsidRDefault="00000000">
            <w:pPr>
              <w:pStyle w:val="TableParagraph"/>
              <w:spacing w:line="254" w:lineRule="exact"/>
              <w:ind w:right="94"/>
            </w:pPr>
            <w:r>
              <w:t>Tipografie</w:t>
            </w:r>
            <w:r>
              <w:rPr>
                <w:spacing w:val="80"/>
              </w:rPr>
              <w:t xml:space="preserve"> </w:t>
            </w:r>
            <w:r>
              <w:t>–</w:t>
            </w:r>
            <w:r>
              <w:rPr>
                <w:spacing w:val="80"/>
              </w:rPr>
              <w:t xml:space="preserve"> </w:t>
            </w:r>
            <w:r>
              <w:t>Stamperie</w:t>
            </w:r>
            <w:r>
              <w:rPr>
                <w:spacing w:val="80"/>
              </w:rPr>
              <w:t xml:space="preserve"> </w:t>
            </w:r>
            <w:r>
              <w:t>–</w:t>
            </w:r>
            <w:r>
              <w:rPr>
                <w:spacing w:val="80"/>
              </w:rPr>
              <w:t xml:space="preserve"> </w:t>
            </w:r>
            <w:r>
              <w:t>Vetrerie</w:t>
            </w:r>
            <w:r>
              <w:rPr>
                <w:spacing w:val="80"/>
              </w:rPr>
              <w:t xml:space="preserve"> </w:t>
            </w:r>
            <w:r>
              <w:t>–</w:t>
            </w:r>
            <w:r>
              <w:rPr>
                <w:spacing w:val="80"/>
              </w:rPr>
              <w:t xml:space="preserve"> </w:t>
            </w:r>
            <w:r>
              <w:t>Incisorie</w:t>
            </w:r>
            <w:r>
              <w:rPr>
                <w:spacing w:val="80"/>
              </w:rPr>
              <w:t xml:space="preserve"> </w:t>
            </w:r>
            <w:r>
              <w:t>–Serigrafie</w:t>
            </w:r>
            <w:r>
              <w:rPr>
                <w:spacing w:val="80"/>
              </w:rPr>
              <w:t xml:space="preserve"> </w:t>
            </w:r>
            <w:r>
              <w:t>– Laboratori Fotografici - Eliografie</w:t>
            </w:r>
          </w:p>
        </w:tc>
        <w:tc>
          <w:tcPr>
            <w:tcW w:w="3239" w:type="dxa"/>
          </w:tcPr>
          <w:p w14:paraId="4818374B" w14:textId="77777777" w:rsidR="00AC5399" w:rsidRDefault="00000000">
            <w:pPr>
              <w:pStyle w:val="TableParagraph"/>
              <w:spacing w:before="125"/>
              <w:rPr>
                <w:b/>
              </w:rPr>
            </w:pPr>
            <w:r>
              <w:rPr>
                <w:b/>
                <w:spacing w:val="-5"/>
              </w:rPr>
              <w:t>15%</w:t>
            </w:r>
          </w:p>
        </w:tc>
      </w:tr>
      <w:tr w:rsidR="00AC5399" w14:paraId="41A3046C" w14:textId="77777777">
        <w:trPr>
          <w:trHeight w:val="504"/>
        </w:trPr>
        <w:tc>
          <w:tcPr>
            <w:tcW w:w="6174" w:type="dxa"/>
          </w:tcPr>
          <w:p w14:paraId="08DBDE8F" w14:textId="77777777" w:rsidR="00AC5399" w:rsidRDefault="00000000">
            <w:pPr>
              <w:pStyle w:val="TableParagraph"/>
              <w:spacing w:line="249" w:lineRule="exact"/>
            </w:pPr>
            <w:r>
              <w:t>Falegnamerie</w:t>
            </w:r>
            <w:r>
              <w:rPr>
                <w:spacing w:val="70"/>
              </w:rPr>
              <w:t xml:space="preserve"> </w:t>
            </w:r>
            <w:r>
              <w:t>–</w:t>
            </w:r>
            <w:r>
              <w:rPr>
                <w:spacing w:val="73"/>
              </w:rPr>
              <w:t xml:space="preserve"> </w:t>
            </w:r>
            <w:r>
              <w:t>Allestimenti</w:t>
            </w:r>
            <w:r>
              <w:rPr>
                <w:spacing w:val="74"/>
              </w:rPr>
              <w:t xml:space="preserve"> </w:t>
            </w:r>
            <w:r>
              <w:t>-</w:t>
            </w:r>
            <w:r>
              <w:rPr>
                <w:spacing w:val="71"/>
              </w:rPr>
              <w:t xml:space="preserve"> </w:t>
            </w:r>
            <w:proofErr w:type="spellStart"/>
            <w:r>
              <w:t>Prod</w:t>
            </w:r>
            <w:proofErr w:type="spellEnd"/>
            <w:r>
              <w:t>.</w:t>
            </w:r>
            <w:r>
              <w:rPr>
                <w:spacing w:val="72"/>
              </w:rPr>
              <w:t xml:space="preserve"> </w:t>
            </w:r>
            <w:r>
              <w:t>Materiale</w:t>
            </w:r>
            <w:r>
              <w:rPr>
                <w:spacing w:val="73"/>
              </w:rPr>
              <w:t xml:space="preserve"> </w:t>
            </w:r>
            <w:r>
              <w:t>Pubblicitario</w:t>
            </w:r>
            <w:r>
              <w:rPr>
                <w:spacing w:val="72"/>
              </w:rPr>
              <w:t xml:space="preserve"> </w:t>
            </w:r>
            <w:r>
              <w:rPr>
                <w:spacing w:val="-10"/>
              </w:rPr>
              <w:t>–</w:t>
            </w:r>
          </w:p>
          <w:p w14:paraId="75F5C77F" w14:textId="77777777" w:rsidR="00AC5399" w:rsidRDefault="00000000">
            <w:pPr>
              <w:pStyle w:val="TableParagraph"/>
              <w:spacing w:before="1" w:line="233" w:lineRule="exact"/>
            </w:pPr>
            <w:r>
              <w:t>Materie</w:t>
            </w:r>
            <w:r>
              <w:rPr>
                <w:spacing w:val="-6"/>
              </w:rPr>
              <w:t xml:space="preserve"> </w:t>
            </w:r>
            <w:r>
              <w:rPr>
                <w:spacing w:val="-2"/>
              </w:rPr>
              <w:t>Plastiche</w:t>
            </w:r>
          </w:p>
        </w:tc>
        <w:tc>
          <w:tcPr>
            <w:tcW w:w="3239" w:type="dxa"/>
          </w:tcPr>
          <w:p w14:paraId="70F35223" w14:textId="77777777" w:rsidR="00AC5399" w:rsidRDefault="00000000">
            <w:pPr>
              <w:pStyle w:val="TableParagraph"/>
              <w:spacing w:line="249" w:lineRule="exact"/>
              <w:rPr>
                <w:b/>
              </w:rPr>
            </w:pPr>
            <w:r>
              <w:rPr>
                <w:b/>
                <w:spacing w:val="-5"/>
              </w:rPr>
              <w:t>15%</w:t>
            </w:r>
          </w:p>
        </w:tc>
      </w:tr>
      <w:tr w:rsidR="00AC5399" w14:paraId="03689DEB" w14:textId="77777777">
        <w:trPr>
          <w:trHeight w:val="465"/>
        </w:trPr>
        <w:tc>
          <w:tcPr>
            <w:tcW w:w="6174" w:type="dxa"/>
          </w:tcPr>
          <w:p w14:paraId="25ED78E1" w14:textId="77777777" w:rsidR="00AC5399" w:rsidRDefault="00000000">
            <w:pPr>
              <w:pStyle w:val="TableParagraph"/>
              <w:spacing w:before="106"/>
            </w:pPr>
            <w:r>
              <w:rPr>
                <w:spacing w:val="-2"/>
              </w:rPr>
              <w:t>Autocarrozzerie</w:t>
            </w:r>
          </w:p>
        </w:tc>
        <w:tc>
          <w:tcPr>
            <w:tcW w:w="3239" w:type="dxa"/>
          </w:tcPr>
          <w:p w14:paraId="22431AD2" w14:textId="77777777" w:rsidR="00AC5399" w:rsidRDefault="00000000">
            <w:pPr>
              <w:pStyle w:val="TableParagraph"/>
              <w:spacing w:line="251" w:lineRule="exact"/>
              <w:rPr>
                <w:b/>
              </w:rPr>
            </w:pPr>
            <w:r>
              <w:rPr>
                <w:b/>
                <w:spacing w:val="-5"/>
              </w:rPr>
              <w:t>15%</w:t>
            </w:r>
          </w:p>
        </w:tc>
      </w:tr>
      <w:tr w:rsidR="00AC5399" w14:paraId="619E10D5" w14:textId="77777777">
        <w:trPr>
          <w:trHeight w:val="467"/>
        </w:trPr>
        <w:tc>
          <w:tcPr>
            <w:tcW w:w="6174" w:type="dxa"/>
          </w:tcPr>
          <w:p w14:paraId="5F7EF99D" w14:textId="77777777" w:rsidR="00AC5399" w:rsidRDefault="00000000">
            <w:pPr>
              <w:pStyle w:val="TableParagraph"/>
              <w:spacing w:before="106"/>
            </w:pPr>
            <w:r>
              <w:t>Autofficine</w:t>
            </w:r>
            <w:r>
              <w:rPr>
                <w:spacing w:val="-6"/>
              </w:rPr>
              <w:t xml:space="preserve"> </w:t>
            </w:r>
            <w:r>
              <w:t>Per</w:t>
            </w:r>
            <w:r>
              <w:rPr>
                <w:spacing w:val="-4"/>
              </w:rPr>
              <w:t xml:space="preserve"> </w:t>
            </w:r>
            <w:r>
              <w:t>Riparazione</w:t>
            </w:r>
            <w:r>
              <w:rPr>
                <w:spacing w:val="-4"/>
              </w:rPr>
              <w:t xml:space="preserve"> </w:t>
            </w:r>
            <w:r>
              <w:t>Veicoli</w:t>
            </w:r>
            <w:r>
              <w:rPr>
                <w:spacing w:val="-1"/>
              </w:rPr>
              <w:t xml:space="preserve"> </w:t>
            </w:r>
            <w:r>
              <w:t>–</w:t>
            </w:r>
            <w:r>
              <w:rPr>
                <w:spacing w:val="-3"/>
              </w:rPr>
              <w:t xml:space="preserve"> </w:t>
            </w:r>
            <w:r>
              <w:t>Elettrauto</w:t>
            </w:r>
            <w:r>
              <w:rPr>
                <w:spacing w:val="-6"/>
              </w:rPr>
              <w:t xml:space="preserve"> </w:t>
            </w:r>
            <w:r>
              <w:t>-</w:t>
            </w:r>
            <w:r>
              <w:rPr>
                <w:spacing w:val="-5"/>
              </w:rPr>
              <w:t xml:space="preserve"> </w:t>
            </w:r>
            <w:r>
              <w:rPr>
                <w:spacing w:val="-2"/>
              </w:rPr>
              <w:t>Gommisti</w:t>
            </w:r>
          </w:p>
        </w:tc>
        <w:tc>
          <w:tcPr>
            <w:tcW w:w="3239" w:type="dxa"/>
          </w:tcPr>
          <w:p w14:paraId="253AF38C" w14:textId="77777777" w:rsidR="00AC5399" w:rsidRDefault="00000000">
            <w:pPr>
              <w:pStyle w:val="TableParagraph"/>
              <w:spacing w:line="251" w:lineRule="exact"/>
              <w:rPr>
                <w:b/>
              </w:rPr>
            </w:pPr>
            <w:r>
              <w:rPr>
                <w:b/>
                <w:spacing w:val="-5"/>
              </w:rPr>
              <w:t>15%</w:t>
            </w:r>
          </w:p>
        </w:tc>
      </w:tr>
      <w:tr w:rsidR="00AC5399" w14:paraId="1E3730B3" w14:textId="77777777">
        <w:trPr>
          <w:trHeight w:val="465"/>
        </w:trPr>
        <w:tc>
          <w:tcPr>
            <w:tcW w:w="6174" w:type="dxa"/>
          </w:tcPr>
          <w:p w14:paraId="07F8A675" w14:textId="77777777" w:rsidR="00AC5399" w:rsidRDefault="00000000">
            <w:pPr>
              <w:pStyle w:val="TableParagraph"/>
              <w:spacing w:before="104"/>
            </w:pPr>
            <w:r>
              <w:t>Distributori</w:t>
            </w:r>
            <w:r>
              <w:rPr>
                <w:spacing w:val="-6"/>
              </w:rPr>
              <w:t xml:space="preserve"> </w:t>
            </w:r>
            <w:r>
              <w:t>Di</w:t>
            </w:r>
            <w:r>
              <w:rPr>
                <w:spacing w:val="-5"/>
              </w:rPr>
              <w:t xml:space="preserve"> </w:t>
            </w:r>
            <w:r>
              <w:rPr>
                <w:spacing w:val="-2"/>
              </w:rPr>
              <w:t>Carburante</w:t>
            </w:r>
          </w:p>
        </w:tc>
        <w:tc>
          <w:tcPr>
            <w:tcW w:w="3239" w:type="dxa"/>
          </w:tcPr>
          <w:p w14:paraId="69167945" w14:textId="77777777" w:rsidR="00AC5399" w:rsidRDefault="00000000">
            <w:pPr>
              <w:pStyle w:val="TableParagraph"/>
              <w:spacing w:line="251" w:lineRule="exact"/>
              <w:rPr>
                <w:b/>
              </w:rPr>
            </w:pPr>
            <w:r>
              <w:rPr>
                <w:b/>
                <w:spacing w:val="-5"/>
              </w:rPr>
              <w:t>15%</w:t>
            </w:r>
          </w:p>
        </w:tc>
      </w:tr>
      <w:tr w:rsidR="00AC5399" w14:paraId="7C035654" w14:textId="77777777">
        <w:trPr>
          <w:trHeight w:val="465"/>
        </w:trPr>
        <w:tc>
          <w:tcPr>
            <w:tcW w:w="6174" w:type="dxa"/>
          </w:tcPr>
          <w:p w14:paraId="4653F455" w14:textId="77777777" w:rsidR="00AC5399" w:rsidRDefault="00000000">
            <w:pPr>
              <w:pStyle w:val="TableParagraph"/>
              <w:spacing w:before="106"/>
            </w:pPr>
            <w:r>
              <w:t>Lavanderie</w:t>
            </w:r>
            <w:r>
              <w:rPr>
                <w:spacing w:val="-2"/>
              </w:rPr>
              <w:t xml:space="preserve"> </w:t>
            </w:r>
            <w:r>
              <w:t>E</w:t>
            </w:r>
            <w:r>
              <w:rPr>
                <w:spacing w:val="-2"/>
              </w:rPr>
              <w:t xml:space="preserve"> Tintorie</w:t>
            </w:r>
          </w:p>
        </w:tc>
        <w:tc>
          <w:tcPr>
            <w:tcW w:w="3239" w:type="dxa"/>
          </w:tcPr>
          <w:p w14:paraId="1DD1284A" w14:textId="77777777" w:rsidR="00AC5399" w:rsidRDefault="00000000">
            <w:pPr>
              <w:pStyle w:val="TableParagraph"/>
              <w:spacing w:line="251" w:lineRule="exact"/>
              <w:rPr>
                <w:b/>
              </w:rPr>
            </w:pPr>
            <w:r>
              <w:rPr>
                <w:b/>
                <w:spacing w:val="-5"/>
              </w:rPr>
              <w:t>15%</w:t>
            </w:r>
          </w:p>
        </w:tc>
      </w:tr>
    </w:tbl>
    <w:p w14:paraId="2713BE3E" w14:textId="77777777" w:rsidR="00AC5399" w:rsidRDefault="00AC5399">
      <w:pPr>
        <w:pStyle w:val="TableParagraph"/>
        <w:spacing w:line="251" w:lineRule="exact"/>
        <w:rPr>
          <w:b/>
        </w:rPr>
        <w:sectPr w:rsidR="00AC5399">
          <w:pgSz w:w="11900" w:h="16820"/>
          <w:pgMar w:top="1040" w:right="566" w:bottom="1148" w:left="708" w:header="0" w:footer="453" w:gutter="0"/>
          <w:cols w:space="720"/>
        </w:sectPr>
      </w:pPr>
    </w:p>
    <w:tbl>
      <w:tblPr>
        <w:tblStyle w:val="TableNormal"/>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4"/>
        <w:gridCol w:w="3239"/>
      </w:tblGrid>
      <w:tr w:rsidR="00AC5399" w14:paraId="1C409042" w14:textId="77777777">
        <w:trPr>
          <w:trHeight w:val="467"/>
        </w:trPr>
        <w:tc>
          <w:tcPr>
            <w:tcW w:w="6174" w:type="dxa"/>
          </w:tcPr>
          <w:p w14:paraId="3B760F64" w14:textId="77777777" w:rsidR="00AC5399" w:rsidRDefault="00000000">
            <w:pPr>
              <w:pStyle w:val="TableParagraph"/>
              <w:spacing w:before="106"/>
            </w:pPr>
            <w:r>
              <w:rPr>
                <w:spacing w:val="-2"/>
              </w:rPr>
              <w:lastRenderedPageBreak/>
              <w:t>Verniciatura-Galvanotecnici-Fonderie-Ceramiche-Smalti</w:t>
            </w:r>
          </w:p>
        </w:tc>
        <w:tc>
          <w:tcPr>
            <w:tcW w:w="3239" w:type="dxa"/>
          </w:tcPr>
          <w:p w14:paraId="3B393204" w14:textId="77777777" w:rsidR="00AC5399" w:rsidRDefault="00000000">
            <w:pPr>
              <w:pStyle w:val="TableParagraph"/>
              <w:spacing w:before="1"/>
              <w:rPr>
                <w:b/>
              </w:rPr>
            </w:pPr>
            <w:r>
              <w:rPr>
                <w:b/>
                <w:spacing w:val="-5"/>
              </w:rPr>
              <w:t>15%</w:t>
            </w:r>
          </w:p>
        </w:tc>
      </w:tr>
      <w:tr w:rsidR="00AC5399" w14:paraId="494562DC" w14:textId="77777777">
        <w:trPr>
          <w:trHeight w:val="465"/>
        </w:trPr>
        <w:tc>
          <w:tcPr>
            <w:tcW w:w="6174" w:type="dxa"/>
          </w:tcPr>
          <w:p w14:paraId="73EAEE6B" w14:textId="77777777" w:rsidR="00AC5399" w:rsidRDefault="00000000">
            <w:pPr>
              <w:pStyle w:val="TableParagraph"/>
              <w:spacing w:before="104"/>
            </w:pPr>
            <w:r>
              <w:t>Officine</w:t>
            </w:r>
            <w:r>
              <w:rPr>
                <w:spacing w:val="-5"/>
              </w:rPr>
              <w:t xml:space="preserve"> </w:t>
            </w:r>
            <w:r>
              <w:t>Di</w:t>
            </w:r>
            <w:r>
              <w:rPr>
                <w:spacing w:val="-4"/>
              </w:rPr>
              <w:t xml:space="preserve"> </w:t>
            </w:r>
            <w:r>
              <w:t>Carpenteria</w:t>
            </w:r>
            <w:r>
              <w:rPr>
                <w:spacing w:val="-4"/>
              </w:rPr>
              <w:t xml:space="preserve"> </w:t>
            </w:r>
            <w:r>
              <w:t>Metallica</w:t>
            </w:r>
            <w:r>
              <w:rPr>
                <w:spacing w:val="-1"/>
              </w:rPr>
              <w:t xml:space="preserve"> </w:t>
            </w:r>
            <w:r>
              <w:t>-</w:t>
            </w:r>
            <w:r>
              <w:rPr>
                <w:spacing w:val="-6"/>
              </w:rPr>
              <w:t xml:space="preserve"> </w:t>
            </w:r>
            <w:r>
              <w:rPr>
                <w:spacing w:val="-2"/>
              </w:rPr>
              <w:t>Metalmeccanica</w:t>
            </w:r>
          </w:p>
        </w:tc>
        <w:tc>
          <w:tcPr>
            <w:tcW w:w="3239" w:type="dxa"/>
          </w:tcPr>
          <w:p w14:paraId="16C972CA" w14:textId="77777777" w:rsidR="00AC5399" w:rsidRDefault="00000000">
            <w:pPr>
              <w:pStyle w:val="TableParagraph"/>
              <w:spacing w:line="252" w:lineRule="exact"/>
              <w:rPr>
                <w:b/>
              </w:rPr>
            </w:pPr>
            <w:r>
              <w:rPr>
                <w:b/>
                <w:spacing w:val="-5"/>
              </w:rPr>
              <w:t>15%</w:t>
            </w:r>
          </w:p>
        </w:tc>
      </w:tr>
      <w:tr w:rsidR="00AC5399" w14:paraId="4640884F" w14:textId="77777777">
        <w:trPr>
          <w:trHeight w:val="621"/>
        </w:trPr>
        <w:tc>
          <w:tcPr>
            <w:tcW w:w="6174" w:type="dxa"/>
          </w:tcPr>
          <w:p w14:paraId="05EE6399" w14:textId="77777777" w:rsidR="00AC5399" w:rsidRDefault="00000000">
            <w:pPr>
              <w:pStyle w:val="TableParagraph"/>
              <w:spacing w:line="251" w:lineRule="exact"/>
              <w:rPr>
                <w:sz w:val="16"/>
              </w:rPr>
            </w:pPr>
            <w:r>
              <w:t>Ambulatori</w:t>
            </w:r>
            <w:r>
              <w:rPr>
                <w:spacing w:val="-10"/>
              </w:rPr>
              <w:t xml:space="preserve"> </w:t>
            </w:r>
            <w:r>
              <w:t>Medici</w:t>
            </w:r>
            <w:r>
              <w:rPr>
                <w:spacing w:val="-6"/>
              </w:rPr>
              <w:t xml:space="preserve"> </w:t>
            </w:r>
            <w:r>
              <w:t>E</w:t>
            </w:r>
            <w:r>
              <w:rPr>
                <w:spacing w:val="-6"/>
              </w:rPr>
              <w:t xml:space="preserve"> </w:t>
            </w:r>
            <w:r>
              <w:t>Dentistici</w:t>
            </w:r>
            <w:r>
              <w:rPr>
                <w:spacing w:val="-3"/>
              </w:rPr>
              <w:t xml:space="preserve"> </w:t>
            </w:r>
            <w:r>
              <w:rPr>
                <w:sz w:val="16"/>
              </w:rPr>
              <w:t>(Non</w:t>
            </w:r>
            <w:r>
              <w:rPr>
                <w:spacing w:val="-4"/>
                <w:sz w:val="16"/>
              </w:rPr>
              <w:t xml:space="preserve"> </w:t>
            </w:r>
            <w:r>
              <w:rPr>
                <w:sz w:val="16"/>
              </w:rPr>
              <w:t>Facenti</w:t>
            </w:r>
            <w:r>
              <w:rPr>
                <w:spacing w:val="-3"/>
                <w:sz w:val="16"/>
              </w:rPr>
              <w:t xml:space="preserve"> </w:t>
            </w:r>
            <w:r>
              <w:rPr>
                <w:sz w:val="16"/>
              </w:rPr>
              <w:t>Parte</w:t>
            </w:r>
            <w:r>
              <w:rPr>
                <w:spacing w:val="-4"/>
                <w:sz w:val="16"/>
              </w:rPr>
              <w:t xml:space="preserve"> </w:t>
            </w:r>
            <w:r>
              <w:rPr>
                <w:sz w:val="16"/>
              </w:rPr>
              <w:t>Delle</w:t>
            </w:r>
            <w:r>
              <w:rPr>
                <w:spacing w:val="-3"/>
                <w:sz w:val="16"/>
              </w:rPr>
              <w:t xml:space="preserve"> </w:t>
            </w:r>
            <w:r>
              <w:rPr>
                <w:sz w:val="16"/>
              </w:rPr>
              <w:t>Strutture</w:t>
            </w:r>
            <w:r>
              <w:rPr>
                <w:spacing w:val="-4"/>
                <w:sz w:val="16"/>
              </w:rPr>
              <w:t xml:space="preserve"> </w:t>
            </w:r>
            <w:r>
              <w:rPr>
                <w:sz w:val="16"/>
              </w:rPr>
              <w:t>Sanitarie</w:t>
            </w:r>
            <w:r>
              <w:rPr>
                <w:spacing w:val="-3"/>
                <w:sz w:val="16"/>
              </w:rPr>
              <w:t xml:space="preserve"> </w:t>
            </w:r>
            <w:r>
              <w:rPr>
                <w:spacing w:val="-5"/>
                <w:sz w:val="16"/>
              </w:rPr>
              <w:t>Che</w:t>
            </w:r>
          </w:p>
          <w:p w14:paraId="256F979C" w14:textId="77777777" w:rsidR="00AC5399" w:rsidRDefault="00000000">
            <w:pPr>
              <w:pStyle w:val="TableParagraph"/>
              <w:spacing w:line="180" w:lineRule="atLeast"/>
              <w:rPr>
                <w:sz w:val="16"/>
              </w:rPr>
            </w:pPr>
            <w:r>
              <w:rPr>
                <w:sz w:val="16"/>
              </w:rPr>
              <w:t>Operano In Forma Organizzata E Continuativa Nell’ambito E Per Le Finalità Di Cui Alla</w:t>
            </w:r>
            <w:r>
              <w:rPr>
                <w:spacing w:val="40"/>
                <w:sz w:val="16"/>
              </w:rPr>
              <w:t xml:space="preserve"> </w:t>
            </w:r>
            <w:r>
              <w:rPr>
                <w:sz w:val="16"/>
              </w:rPr>
              <w:t>Legge</w:t>
            </w:r>
            <w:r>
              <w:rPr>
                <w:spacing w:val="-5"/>
                <w:sz w:val="16"/>
              </w:rPr>
              <w:t xml:space="preserve"> </w:t>
            </w:r>
            <w:r>
              <w:rPr>
                <w:sz w:val="16"/>
              </w:rPr>
              <w:t>833/1978)</w:t>
            </w:r>
          </w:p>
        </w:tc>
        <w:tc>
          <w:tcPr>
            <w:tcW w:w="3239" w:type="dxa"/>
          </w:tcPr>
          <w:p w14:paraId="451809E6" w14:textId="77777777" w:rsidR="00AC5399" w:rsidRDefault="00000000">
            <w:pPr>
              <w:pStyle w:val="TableParagraph"/>
              <w:spacing w:line="251" w:lineRule="exact"/>
              <w:rPr>
                <w:b/>
              </w:rPr>
            </w:pPr>
            <w:r>
              <w:rPr>
                <w:b/>
                <w:spacing w:val="-5"/>
              </w:rPr>
              <w:t>15%</w:t>
            </w:r>
          </w:p>
        </w:tc>
      </w:tr>
      <w:tr w:rsidR="00AC5399" w14:paraId="70232D73" w14:textId="77777777">
        <w:trPr>
          <w:trHeight w:val="465"/>
        </w:trPr>
        <w:tc>
          <w:tcPr>
            <w:tcW w:w="6174" w:type="dxa"/>
          </w:tcPr>
          <w:p w14:paraId="34BA0AAD" w14:textId="77777777" w:rsidR="00AC5399" w:rsidRDefault="00000000">
            <w:pPr>
              <w:pStyle w:val="TableParagraph"/>
              <w:spacing w:before="106"/>
            </w:pPr>
            <w:r>
              <w:t>Autoservizi</w:t>
            </w:r>
            <w:r>
              <w:rPr>
                <w:spacing w:val="-5"/>
              </w:rPr>
              <w:t xml:space="preserve"> </w:t>
            </w:r>
            <w:r>
              <w:t>–</w:t>
            </w:r>
            <w:r>
              <w:rPr>
                <w:spacing w:val="-3"/>
              </w:rPr>
              <w:t xml:space="preserve"> </w:t>
            </w:r>
            <w:r>
              <w:t>Autolavaggi</w:t>
            </w:r>
            <w:r>
              <w:rPr>
                <w:spacing w:val="-6"/>
              </w:rPr>
              <w:t xml:space="preserve"> </w:t>
            </w:r>
            <w:r>
              <w:t>–</w:t>
            </w:r>
            <w:r>
              <w:rPr>
                <w:spacing w:val="-3"/>
              </w:rPr>
              <w:t xml:space="preserve"> </w:t>
            </w:r>
            <w:proofErr w:type="spellStart"/>
            <w:r>
              <w:rPr>
                <w:spacing w:val="-2"/>
              </w:rPr>
              <w:t>Autorimessaggi</w:t>
            </w:r>
            <w:proofErr w:type="spellEnd"/>
          </w:p>
        </w:tc>
        <w:tc>
          <w:tcPr>
            <w:tcW w:w="3239" w:type="dxa"/>
          </w:tcPr>
          <w:p w14:paraId="60386FBA" w14:textId="77777777" w:rsidR="00AC5399" w:rsidRDefault="00000000">
            <w:pPr>
              <w:pStyle w:val="TableParagraph"/>
              <w:spacing w:line="251" w:lineRule="exact"/>
              <w:rPr>
                <w:b/>
              </w:rPr>
            </w:pPr>
            <w:r>
              <w:rPr>
                <w:b/>
                <w:spacing w:val="-5"/>
              </w:rPr>
              <w:t>15%</w:t>
            </w:r>
          </w:p>
        </w:tc>
      </w:tr>
      <w:tr w:rsidR="00AC5399" w14:paraId="3D928AF1" w14:textId="77777777">
        <w:trPr>
          <w:trHeight w:val="467"/>
        </w:trPr>
        <w:tc>
          <w:tcPr>
            <w:tcW w:w="6174" w:type="dxa"/>
          </w:tcPr>
          <w:p w14:paraId="109390C9" w14:textId="77777777" w:rsidR="00AC5399" w:rsidRDefault="00000000">
            <w:pPr>
              <w:pStyle w:val="TableParagraph"/>
              <w:spacing w:before="106"/>
            </w:pPr>
            <w:r>
              <w:t>Cantieri</w:t>
            </w:r>
            <w:r>
              <w:rPr>
                <w:spacing w:val="-3"/>
              </w:rPr>
              <w:t xml:space="preserve"> </w:t>
            </w:r>
            <w:r>
              <w:rPr>
                <w:spacing w:val="-2"/>
              </w:rPr>
              <w:t>Navali</w:t>
            </w:r>
          </w:p>
        </w:tc>
        <w:tc>
          <w:tcPr>
            <w:tcW w:w="3239" w:type="dxa"/>
          </w:tcPr>
          <w:p w14:paraId="08263A2D" w14:textId="77777777" w:rsidR="00AC5399" w:rsidRDefault="00000000">
            <w:pPr>
              <w:pStyle w:val="TableParagraph"/>
              <w:spacing w:before="1"/>
              <w:rPr>
                <w:b/>
              </w:rPr>
            </w:pPr>
            <w:r>
              <w:rPr>
                <w:b/>
                <w:spacing w:val="-5"/>
              </w:rPr>
              <w:t>15%</w:t>
            </w:r>
          </w:p>
        </w:tc>
      </w:tr>
      <w:tr w:rsidR="00AC5399" w14:paraId="454169FC" w14:textId="77777777">
        <w:trPr>
          <w:trHeight w:val="465"/>
        </w:trPr>
        <w:tc>
          <w:tcPr>
            <w:tcW w:w="6174" w:type="dxa"/>
          </w:tcPr>
          <w:p w14:paraId="39E91B0A" w14:textId="77777777" w:rsidR="00AC5399" w:rsidRDefault="00000000">
            <w:pPr>
              <w:pStyle w:val="TableParagraph"/>
              <w:spacing w:before="104"/>
            </w:pPr>
            <w:r>
              <w:t>Marmisti</w:t>
            </w:r>
            <w:r>
              <w:rPr>
                <w:spacing w:val="-2"/>
              </w:rPr>
              <w:t xml:space="preserve"> </w:t>
            </w:r>
            <w:r>
              <w:t>E</w:t>
            </w:r>
            <w:r>
              <w:rPr>
                <w:spacing w:val="-2"/>
              </w:rPr>
              <w:t xml:space="preserve"> Lapidei</w:t>
            </w:r>
          </w:p>
        </w:tc>
        <w:tc>
          <w:tcPr>
            <w:tcW w:w="3239" w:type="dxa"/>
          </w:tcPr>
          <w:p w14:paraId="3EBF2028" w14:textId="77777777" w:rsidR="00AC5399" w:rsidRDefault="00000000">
            <w:pPr>
              <w:pStyle w:val="TableParagraph"/>
              <w:spacing w:line="251" w:lineRule="exact"/>
              <w:rPr>
                <w:b/>
              </w:rPr>
            </w:pPr>
            <w:r>
              <w:rPr>
                <w:b/>
                <w:spacing w:val="-5"/>
              </w:rPr>
              <w:t>15%</w:t>
            </w:r>
          </w:p>
        </w:tc>
      </w:tr>
      <w:tr w:rsidR="00AC5399" w14:paraId="078FA69A" w14:textId="77777777">
        <w:trPr>
          <w:trHeight w:val="467"/>
        </w:trPr>
        <w:tc>
          <w:tcPr>
            <w:tcW w:w="6174" w:type="dxa"/>
          </w:tcPr>
          <w:p w14:paraId="798BBF03" w14:textId="77777777" w:rsidR="00AC5399" w:rsidRDefault="00000000">
            <w:pPr>
              <w:pStyle w:val="TableParagraph"/>
              <w:spacing w:before="106"/>
            </w:pPr>
            <w:r>
              <w:t>Lavorazione</w:t>
            </w:r>
            <w:r>
              <w:rPr>
                <w:spacing w:val="-5"/>
              </w:rPr>
              <w:t xml:space="preserve"> </w:t>
            </w:r>
            <w:r>
              <w:t>Prodotti</w:t>
            </w:r>
            <w:r>
              <w:rPr>
                <w:spacing w:val="-3"/>
              </w:rPr>
              <w:t xml:space="preserve"> </w:t>
            </w:r>
            <w:r>
              <w:t>Animali</w:t>
            </w:r>
            <w:r>
              <w:rPr>
                <w:spacing w:val="-4"/>
              </w:rPr>
              <w:t xml:space="preserve"> </w:t>
            </w:r>
            <w:r>
              <w:t>Per</w:t>
            </w:r>
            <w:r>
              <w:rPr>
                <w:spacing w:val="-3"/>
              </w:rPr>
              <w:t xml:space="preserve"> </w:t>
            </w:r>
            <w:r>
              <w:rPr>
                <w:spacing w:val="-2"/>
              </w:rPr>
              <w:t>Alimentazione</w:t>
            </w:r>
          </w:p>
        </w:tc>
        <w:tc>
          <w:tcPr>
            <w:tcW w:w="3239" w:type="dxa"/>
          </w:tcPr>
          <w:p w14:paraId="012BC776" w14:textId="77777777" w:rsidR="00AC5399" w:rsidRDefault="00000000">
            <w:pPr>
              <w:pStyle w:val="TableParagraph"/>
              <w:spacing w:line="251" w:lineRule="exact"/>
              <w:rPr>
                <w:b/>
              </w:rPr>
            </w:pPr>
            <w:r>
              <w:rPr>
                <w:b/>
                <w:spacing w:val="-5"/>
              </w:rPr>
              <w:t>15%</w:t>
            </w:r>
          </w:p>
        </w:tc>
      </w:tr>
    </w:tbl>
    <w:p w14:paraId="2CF72648" w14:textId="77777777" w:rsidR="00AC5399" w:rsidRDefault="00000000">
      <w:pPr>
        <w:pStyle w:val="Corpotesto"/>
        <w:spacing w:before="13"/>
        <w:ind w:left="857"/>
      </w:pPr>
      <w:r>
        <w:t>Per</w:t>
      </w:r>
      <w:r>
        <w:rPr>
          <w:spacing w:val="-6"/>
        </w:rPr>
        <w:t xml:space="preserve"> </w:t>
      </w:r>
      <w:r>
        <w:t>eventuali</w:t>
      </w:r>
      <w:r>
        <w:rPr>
          <w:spacing w:val="-7"/>
        </w:rPr>
        <w:t xml:space="preserve"> </w:t>
      </w:r>
      <w:r>
        <w:t>attività</w:t>
      </w:r>
      <w:r>
        <w:rPr>
          <w:spacing w:val="-6"/>
        </w:rPr>
        <w:t xml:space="preserve"> </w:t>
      </w:r>
      <w:r>
        <w:t>non</w:t>
      </w:r>
      <w:r>
        <w:rPr>
          <w:spacing w:val="-7"/>
        </w:rPr>
        <w:t xml:space="preserve"> </w:t>
      </w:r>
      <w:r>
        <w:t>sopra</w:t>
      </w:r>
      <w:r>
        <w:rPr>
          <w:spacing w:val="-6"/>
        </w:rPr>
        <w:t xml:space="preserve"> </w:t>
      </w:r>
      <w:r>
        <w:t>considerate</w:t>
      </w:r>
      <w:r>
        <w:rPr>
          <w:spacing w:val="-7"/>
        </w:rPr>
        <w:t xml:space="preserve"> </w:t>
      </w:r>
      <w:r>
        <w:t>si</w:t>
      </w:r>
      <w:r>
        <w:rPr>
          <w:spacing w:val="-7"/>
        </w:rPr>
        <w:t xml:space="preserve"> </w:t>
      </w:r>
      <w:r>
        <w:t>fa</w:t>
      </w:r>
      <w:r>
        <w:rPr>
          <w:spacing w:val="-6"/>
        </w:rPr>
        <w:t xml:space="preserve"> </w:t>
      </w:r>
      <w:r>
        <w:t>riferimento</w:t>
      </w:r>
      <w:r>
        <w:rPr>
          <w:spacing w:val="-7"/>
        </w:rPr>
        <w:t xml:space="preserve"> </w:t>
      </w:r>
      <w:r>
        <w:t>a</w:t>
      </w:r>
      <w:r>
        <w:rPr>
          <w:spacing w:val="-6"/>
        </w:rPr>
        <w:t xml:space="preserve"> </w:t>
      </w:r>
      <w:r>
        <w:t>criteri</w:t>
      </w:r>
      <w:r>
        <w:rPr>
          <w:spacing w:val="-7"/>
        </w:rPr>
        <w:t xml:space="preserve"> </w:t>
      </w:r>
      <w:r>
        <w:t>di</w:t>
      </w:r>
      <w:r>
        <w:rPr>
          <w:spacing w:val="-6"/>
        </w:rPr>
        <w:t xml:space="preserve"> </w:t>
      </w:r>
      <w:r>
        <w:rPr>
          <w:spacing w:val="-2"/>
        </w:rPr>
        <w:t>analogia.</w:t>
      </w:r>
    </w:p>
    <w:p w14:paraId="20847050" w14:textId="77777777" w:rsidR="00AC5399" w:rsidRDefault="00AC5399">
      <w:pPr>
        <w:pStyle w:val="Corpotesto"/>
        <w:spacing w:before="78"/>
        <w:jc w:val="left"/>
      </w:pPr>
    </w:p>
    <w:p w14:paraId="13D56839" w14:textId="77777777" w:rsidR="00AC5399" w:rsidRDefault="00000000">
      <w:pPr>
        <w:pStyle w:val="Paragrafoelenco"/>
        <w:numPr>
          <w:ilvl w:val="0"/>
          <w:numId w:val="39"/>
        </w:numPr>
        <w:tabs>
          <w:tab w:val="left" w:pos="1449"/>
        </w:tabs>
        <w:ind w:left="890" w:right="507" w:firstLine="2"/>
        <w:jc w:val="both"/>
        <w:rPr>
          <w:sz w:val="25"/>
        </w:rPr>
      </w:pPr>
      <w:r>
        <w:rPr>
          <w:w w:val="90"/>
          <w:sz w:val="25"/>
        </w:rPr>
        <w:t>Nella</w:t>
      </w:r>
      <w:r>
        <w:rPr>
          <w:spacing w:val="-6"/>
          <w:w w:val="90"/>
          <w:sz w:val="25"/>
        </w:rPr>
        <w:t xml:space="preserve"> </w:t>
      </w:r>
      <w:r>
        <w:rPr>
          <w:w w:val="90"/>
          <w:sz w:val="25"/>
        </w:rPr>
        <w:t>determinazione</w:t>
      </w:r>
      <w:r>
        <w:rPr>
          <w:spacing w:val="-4"/>
          <w:w w:val="90"/>
          <w:sz w:val="25"/>
        </w:rPr>
        <w:t xml:space="preserve"> </w:t>
      </w:r>
      <w:r>
        <w:rPr>
          <w:w w:val="90"/>
          <w:sz w:val="25"/>
        </w:rPr>
        <w:t>della</w:t>
      </w:r>
      <w:r>
        <w:rPr>
          <w:spacing w:val="-6"/>
          <w:w w:val="90"/>
          <w:sz w:val="25"/>
        </w:rPr>
        <w:t xml:space="preserve"> </w:t>
      </w:r>
      <w:r>
        <w:rPr>
          <w:w w:val="90"/>
          <w:sz w:val="25"/>
        </w:rPr>
        <w:t>superficie</w:t>
      </w:r>
      <w:r>
        <w:rPr>
          <w:spacing w:val="-7"/>
          <w:w w:val="90"/>
          <w:sz w:val="25"/>
        </w:rPr>
        <w:t xml:space="preserve"> </w:t>
      </w:r>
      <w:r>
        <w:rPr>
          <w:w w:val="90"/>
          <w:sz w:val="25"/>
        </w:rPr>
        <w:t>tassabile</w:t>
      </w:r>
      <w:r>
        <w:rPr>
          <w:spacing w:val="-3"/>
          <w:w w:val="90"/>
          <w:sz w:val="25"/>
        </w:rPr>
        <w:t xml:space="preserve"> </w:t>
      </w:r>
      <w:r>
        <w:rPr>
          <w:w w:val="90"/>
          <w:sz w:val="25"/>
        </w:rPr>
        <w:t>non</w:t>
      </w:r>
      <w:r>
        <w:rPr>
          <w:spacing w:val="-6"/>
          <w:w w:val="90"/>
          <w:sz w:val="25"/>
        </w:rPr>
        <w:t xml:space="preserve"> </w:t>
      </w:r>
      <w:r>
        <w:rPr>
          <w:w w:val="90"/>
          <w:sz w:val="25"/>
        </w:rPr>
        <w:t>si</w:t>
      </w:r>
      <w:r>
        <w:rPr>
          <w:spacing w:val="-4"/>
          <w:w w:val="90"/>
          <w:sz w:val="25"/>
        </w:rPr>
        <w:t xml:space="preserve"> </w:t>
      </w:r>
      <w:r>
        <w:rPr>
          <w:w w:val="90"/>
          <w:sz w:val="25"/>
        </w:rPr>
        <w:t>tiene</w:t>
      </w:r>
      <w:r>
        <w:rPr>
          <w:spacing w:val="-6"/>
          <w:w w:val="90"/>
          <w:sz w:val="25"/>
        </w:rPr>
        <w:t xml:space="preserve"> </w:t>
      </w:r>
      <w:r>
        <w:rPr>
          <w:w w:val="90"/>
          <w:sz w:val="25"/>
        </w:rPr>
        <w:t>conto</w:t>
      </w:r>
      <w:r>
        <w:rPr>
          <w:spacing w:val="-6"/>
          <w:w w:val="90"/>
          <w:sz w:val="25"/>
        </w:rPr>
        <w:t xml:space="preserve"> </w:t>
      </w:r>
      <w:r>
        <w:rPr>
          <w:w w:val="90"/>
          <w:sz w:val="25"/>
        </w:rPr>
        <w:t>di</w:t>
      </w:r>
      <w:r>
        <w:rPr>
          <w:spacing w:val="-7"/>
          <w:w w:val="90"/>
          <w:sz w:val="25"/>
        </w:rPr>
        <w:t xml:space="preserve"> </w:t>
      </w:r>
      <w:r>
        <w:rPr>
          <w:w w:val="90"/>
          <w:sz w:val="25"/>
        </w:rPr>
        <w:t>quella</w:t>
      </w:r>
      <w:r>
        <w:rPr>
          <w:spacing w:val="-5"/>
          <w:w w:val="90"/>
          <w:sz w:val="25"/>
        </w:rPr>
        <w:t xml:space="preserve"> </w:t>
      </w:r>
      <w:r>
        <w:rPr>
          <w:w w:val="90"/>
          <w:sz w:val="25"/>
        </w:rPr>
        <w:t>in</w:t>
      </w:r>
      <w:r>
        <w:rPr>
          <w:spacing w:val="-6"/>
          <w:w w:val="90"/>
          <w:sz w:val="25"/>
        </w:rPr>
        <w:t xml:space="preserve"> </w:t>
      </w:r>
      <w:r>
        <w:rPr>
          <w:w w:val="90"/>
          <w:sz w:val="25"/>
        </w:rPr>
        <w:t>cui</w:t>
      </w:r>
      <w:r>
        <w:rPr>
          <w:spacing w:val="-4"/>
          <w:w w:val="90"/>
          <w:sz w:val="25"/>
        </w:rPr>
        <w:t xml:space="preserve"> </w:t>
      </w:r>
      <w:r>
        <w:rPr>
          <w:w w:val="90"/>
          <w:sz w:val="25"/>
        </w:rPr>
        <w:t>si</w:t>
      </w:r>
      <w:r>
        <w:rPr>
          <w:spacing w:val="-6"/>
          <w:w w:val="90"/>
          <w:sz w:val="25"/>
        </w:rPr>
        <w:t xml:space="preserve"> </w:t>
      </w:r>
      <w:r>
        <w:rPr>
          <w:w w:val="90"/>
          <w:sz w:val="25"/>
        </w:rPr>
        <w:t>producono</w:t>
      </w:r>
      <w:r>
        <w:rPr>
          <w:spacing w:val="-6"/>
          <w:w w:val="90"/>
          <w:sz w:val="25"/>
        </w:rPr>
        <w:t xml:space="preserve"> </w:t>
      </w:r>
      <w:r>
        <w:rPr>
          <w:w w:val="90"/>
          <w:sz w:val="25"/>
        </w:rPr>
        <w:t xml:space="preserve">in </w:t>
      </w:r>
      <w:r>
        <w:rPr>
          <w:i/>
          <w:w w:val="90"/>
          <w:sz w:val="25"/>
        </w:rPr>
        <w:t>via</w:t>
      </w:r>
      <w:r>
        <w:rPr>
          <w:i/>
          <w:spacing w:val="-10"/>
          <w:w w:val="90"/>
          <w:sz w:val="25"/>
        </w:rPr>
        <w:t xml:space="preserve"> </w:t>
      </w:r>
      <w:r>
        <w:rPr>
          <w:b/>
          <w:i/>
          <w:w w:val="90"/>
          <w:sz w:val="25"/>
        </w:rPr>
        <w:t>continuativa</w:t>
      </w:r>
      <w:r>
        <w:rPr>
          <w:b/>
          <w:i/>
          <w:spacing w:val="-9"/>
          <w:w w:val="90"/>
          <w:sz w:val="25"/>
        </w:rPr>
        <w:t xml:space="preserve"> </w:t>
      </w:r>
      <w:r>
        <w:rPr>
          <w:b/>
          <w:i/>
          <w:w w:val="90"/>
          <w:sz w:val="25"/>
        </w:rPr>
        <w:t>e</w:t>
      </w:r>
      <w:r>
        <w:rPr>
          <w:b/>
          <w:i/>
          <w:spacing w:val="-10"/>
          <w:w w:val="90"/>
          <w:sz w:val="25"/>
        </w:rPr>
        <w:t xml:space="preserve"> </w:t>
      </w:r>
      <w:r>
        <w:rPr>
          <w:b/>
          <w:i/>
          <w:w w:val="90"/>
          <w:sz w:val="25"/>
        </w:rPr>
        <w:t>nettamente</w:t>
      </w:r>
      <w:r>
        <w:rPr>
          <w:b/>
          <w:i/>
          <w:spacing w:val="-9"/>
          <w:w w:val="90"/>
          <w:sz w:val="25"/>
        </w:rPr>
        <w:t xml:space="preserve"> </w:t>
      </w:r>
      <w:r>
        <w:rPr>
          <w:b/>
          <w:i/>
          <w:w w:val="90"/>
          <w:sz w:val="25"/>
        </w:rPr>
        <w:t>prevalente</w:t>
      </w:r>
      <w:r>
        <w:rPr>
          <w:b/>
          <w:i/>
          <w:spacing w:val="-9"/>
          <w:w w:val="90"/>
          <w:sz w:val="25"/>
        </w:rPr>
        <w:t xml:space="preserve"> </w:t>
      </w:r>
      <w:r>
        <w:rPr>
          <w:b/>
          <w:i/>
          <w:w w:val="90"/>
          <w:sz w:val="25"/>
        </w:rPr>
        <w:t>come</w:t>
      </w:r>
      <w:r>
        <w:rPr>
          <w:b/>
          <w:i/>
          <w:spacing w:val="-10"/>
          <w:w w:val="90"/>
          <w:sz w:val="25"/>
        </w:rPr>
        <w:t xml:space="preserve"> </w:t>
      </w:r>
      <w:r>
        <w:rPr>
          <w:b/>
          <w:i/>
          <w:w w:val="90"/>
          <w:sz w:val="25"/>
        </w:rPr>
        <w:t>specificato</w:t>
      </w:r>
      <w:r>
        <w:rPr>
          <w:b/>
          <w:i/>
          <w:spacing w:val="-4"/>
          <w:w w:val="90"/>
          <w:sz w:val="25"/>
        </w:rPr>
        <w:t xml:space="preserve"> </w:t>
      </w:r>
      <w:r>
        <w:rPr>
          <w:b/>
          <w:i/>
          <w:w w:val="90"/>
          <w:sz w:val="25"/>
        </w:rPr>
        <w:t>al</w:t>
      </w:r>
      <w:r>
        <w:rPr>
          <w:b/>
          <w:i/>
          <w:spacing w:val="-10"/>
          <w:w w:val="90"/>
          <w:sz w:val="25"/>
        </w:rPr>
        <w:t xml:space="preserve"> </w:t>
      </w:r>
      <w:r>
        <w:rPr>
          <w:i/>
          <w:w w:val="90"/>
          <w:sz w:val="25"/>
        </w:rPr>
        <w:t>comma</w:t>
      </w:r>
      <w:r>
        <w:rPr>
          <w:i/>
          <w:spacing w:val="-8"/>
          <w:w w:val="90"/>
          <w:sz w:val="25"/>
        </w:rPr>
        <w:t xml:space="preserve"> </w:t>
      </w:r>
      <w:r>
        <w:rPr>
          <w:i/>
          <w:w w:val="90"/>
          <w:sz w:val="25"/>
        </w:rPr>
        <w:t>1</w:t>
      </w:r>
      <w:r>
        <w:rPr>
          <w:i/>
          <w:spacing w:val="-10"/>
          <w:w w:val="90"/>
          <w:sz w:val="25"/>
        </w:rPr>
        <w:t xml:space="preserve"> </w:t>
      </w:r>
      <w:r>
        <w:rPr>
          <w:w w:val="90"/>
          <w:sz w:val="25"/>
        </w:rPr>
        <w:t>rifiuti</w:t>
      </w:r>
      <w:r>
        <w:rPr>
          <w:spacing w:val="-9"/>
          <w:w w:val="90"/>
          <w:sz w:val="25"/>
        </w:rPr>
        <w:t xml:space="preserve"> </w:t>
      </w:r>
      <w:r>
        <w:rPr>
          <w:w w:val="90"/>
          <w:sz w:val="25"/>
        </w:rPr>
        <w:t>speciali,</w:t>
      </w:r>
      <w:r>
        <w:rPr>
          <w:spacing w:val="-3"/>
          <w:w w:val="90"/>
          <w:sz w:val="25"/>
        </w:rPr>
        <w:t xml:space="preserve"> </w:t>
      </w:r>
      <w:r>
        <w:rPr>
          <w:w w:val="90"/>
          <w:sz w:val="25"/>
        </w:rPr>
        <w:t>In</w:t>
      </w:r>
      <w:r>
        <w:rPr>
          <w:spacing w:val="-10"/>
          <w:w w:val="90"/>
          <w:sz w:val="25"/>
        </w:rPr>
        <w:t xml:space="preserve"> </w:t>
      </w:r>
      <w:r>
        <w:rPr>
          <w:w w:val="90"/>
          <w:sz w:val="25"/>
        </w:rPr>
        <w:t>tal</w:t>
      </w:r>
      <w:r>
        <w:rPr>
          <w:spacing w:val="-9"/>
          <w:w w:val="90"/>
          <w:sz w:val="25"/>
        </w:rPr>
        <w:t xml:space="preserve"> </w:t>
      </w:r>
      <w:r>
        <w:rPr>
          <w:w w:val="90"/>
          <w:sz w:val="25"/>
        </w:rPr>
        <w:t>caso,</w:t>
      </w:r>
      <w:r>
        <w:rPr>
          <w:spacing w:val="-10"/>
          <w:w w:val="90"/>
          <w:sz w:val="25"/>
        </w:rPr>
        <w:t xml:space="preserve"> </w:t>
      </w:r>
      <w:r>
        <w:rPr>
          <w:w w:val="90"/>
          <w:sz w:val="25"/>
        </w:rPr>
        <w:t xml:space="preserve">oltre </w:t>
      </w:r>
      <w:r>
        <w:rPr>
          <w:spacing w:val="-6"/>
          <w:sz w:val="25"/>
        </w:rPr>
        <w:t>che</w:t>
      </w:r>
      <w:r>
        <w:rPr>
          <w:spacing w:val="-10"/>
          <w:sz w:val="25"/>
        </w:rPr>
        <w:t xml:space="preserve"> </w:t>
      </w:r>
      <w:r>
        <w:rPr>
          <w:spacing w:val="-6"/>
          <w:sz w:val="25"/>
        </w:rPr>
        <w:t>alle</w:t>
      </w:r>
      <w:r>
        <w:rPr>
          <w:spacing w:val="-10"/>
          <w:sz w:val="25"/>
        </w:rPr>
        <w:t xml:space="preserve"> </w:t>
      </w:r>
      <w:r>
        <w:rPr>
          <w:spacing w:val="-6"/>
          <w:sz w:val="25"/>
        </w:rPr>
        <w:t>aree</w:t>
      </w:r>
      <w:r>
        <w:rPr>
          <w:spacing w:val="-9"/>
          <w:sz w:val="25"/>
        </w:rPr>
        <w:t xml:space="preserve"> </w:t>
      </w:r>
      <w:r>
        <w:rPr>
          <w:spacing w:val="-6"/>
          <w:sz w:val="25"/>
        </w:rPr>
        <w:t>di</w:t>
      </w:r>
      <w:r>
        <w:rPr>
          <w:spacing w:val="-10"/>
          <w:sz w:val="25"/>
        </w:rPr>
        <w:t xml:space="preserve"> </w:t>
      </w:r>
      <w:r>
        <w:rPr>
          <w:spacing w:val="-6"/>
          <w:sz w:val="25"/>
        </w:rPr>
        <w:t>produzione</w:t>
      </w:r>
      <w:r>
        <w:rPr>
          <w:spacing w:val="-10"/>
          <w:sz w:val="25"/>
        </w:rPr>
        <w:t xml:space="preserve"> </w:t>
      </w:r>
      <w:r>
        <w:rPr>
          <w:spacing w:val="-6"/>
          <w:sz w:val="25"/>
        </w:rPr>
        <w:t>dal</w:t>
      </w:r>
      <w:r>
        <w:rPr>
          <w:spacing w:val="-9"/>
          <w:sz w:val="25"/>
        </w:rPr>
        <w:t xml:space="preserve"> </w:t>
      </w:r>
      <w:r>
        <w:rPr>
          <w:spacing w:val="-6"/>
          <w:sz w:val="25"/>
        </w:rPr>
        <w:t>cui</w:t>
      </w:r>
      <w:r>
        <w:rPr>
          <w:spacing w:val="-10"/>
          <w:sz w:val="25"/>
        </w:rPr>
        <w:t xml:space="preserve"> </w:t>
      </w:r>
      <w:r>
        <w:rPr>
          <w:spacing w:val="-6"/>
          <w:sz w:val="25"/>
        </w:rPr>
        <w:t>utilizzo</w:t>
      </w:r>
      <w:r>
        <w:rPr>
          <w:spacing w:val="-2"/>
          <w:sz w:val="25"/>
        </w:rPr>
        <w:t xml:space="preserve"> </w:t>
      </w:r>
      <w:r>
        <w:rPr>
          <w:spacing w:val="-6"/>
          <w:sz w:val="25"/>
        </w:rPr>
        <w:t>ne</w:t>
      </w:r>
      <w:r>
        <w:rPr>
          <w:spacing w:val="-10"/>
          <w:sz w:val="25"/>
        </w:rPr>
        <w:t xml:space="preserve"> </w:t>
      </w:r>
      <w:r>
        <w:rPr>
          <w:spacing w:val="-6"/>
          <w:sz w:val="25"/>
        </w:rPr>
        <w:t>consegue</w:t>
      </w:r>
      <w:r>
        <w:rPr>
          <w:spacing w:val="-9"/>
          <w:sz w:val="25"/>
        </w:rPr>
        <w:t xml:space="preserve"> </w:t>
      </w:r>
      <w:r>
        <w:rPr>
          <w:spacing w:val="-6"/>
          <w:sz w:val="25"/>
        </w:rPr>
        <w:t>la</w:t>
      </w:r>
      <w:r>
        <w:rPr>
          <w:spacing w:val="-10"/>
          <w:sz w:val="25"/>
        </w:rPr>
        <w:t xml:space="preserve"> </w:t>
      </w:r>
      <w:r>
        <w:rPr>
          <w:spacing w:val="-6"/>
          <w:sz w:val="25"/>
        </w:rPr>
        <w:t>predetta</w:t>
      </w:r>
      <w:r>
        <w:rPr>
          <w:spacing w:val="-7"/>
          <w:sz w:val="25"/>
        </w:rPr>
        <w:t xml:space="preserve"> </w:t>
      </w:r>
      <w:r>
        <w:rPr>
          <w:spacing w:val="-6"/>
          <w:sz w:val="25"/>
        </w:rPr>
        <w:t>produzione</w:t>
      </w:r>
      <w:r>
        <w:rPr>
          <w:spacing w:val="-10"/>
          <w:sz w:val="25"/>
        </w:rPr>
        <w:t xml:space="preserve"> </w:t>
      </w:r>
      <w:r>
        <w:rPr>
          <w:spacing w:val="-6"/>
          <w:sz w:val="25"/>
        </w:rPr>
        <w:t>di</w:t>
      </w:r>
      <w:r>
        <w:rPr>
          <w:spacing w:val="-10"/>
          <w:sz w:val="25"/>
        </w:rPr>
        <w:t xml:space="preserve"> </w:t>
      </w:r>
      <w:r>
        <w:rPr>
          <w:spacing w:val="-6"/>
          <w:sz w:val="25"/>
        </w:rPr>
        <w:t>rifiuti</w:t>
      </w:r>
      <w:r>
        <w:rPr>
          <w:spacing w:val="-7"/>
          <w:sz w:val="25"/>
        </w:rPr>
        <w:t xml:space="preserve"> </w:t>
      </w:r>
      <w:r>
        <w:rPr>
          <w:spacing w:val="-6"/>
          <w:sz w:val="25"/>
        </w:rPr>
        <w:t>speciali,</w:t>
      </w:r>
      <w:r>
        <w:rPr>
          <w:spacing w:val="-7"/>
          <w:sz w:val="25"/>
        </w:rPr>
        <w:t xml:space="preserve"> </w:t>
      </w:r>
      <w:r>
        <w:rPr>
          <w:spacing w:val="-6"/>
          <w:sz w:val="25"/>
        </w:rPr>
        <w:t xml:space="preserve">la </w:t>
      </w:r>
      <w:r>
        <w:rPr>
          <w:spacing w:val="-2"/>
          <w:sz w:val="25"/>
        </w:rPr>
        <w:t>detassazione</w:t>
      </w:r>
      <w:r>
        <w:rPr>
          <w:spacing w:val="-14"/>
          <w:sz w:val="25"/>
        </w:rPr>
        <w:t xml:space="preserve"> </w:t>
      </w:r>
      <w:r>
        <w:rPr>
          <w:spacing w:val="-2"/>
          <w:sz w:val="25"/>
        </w:rPr>
        <w:t>spetta</w:t>
      </w:r>
      <w:r>
        <w:rPr>
          <w:spacing w:val="-14"/>
          <w:sz w:val="25"/>
        </w:rPr>
        <w:t xml:space="preserve"> </w:t>
      </w:r>
      <w:r>
        <w:rPr>
          <w:spacing w:val="-2"/>
          <w:sz w:val="25"/>
        </w:rPr>
        <w:t>anche</w:t>
      </w:r>
      <w:r>
        <w:rPr>
          <w:spacing w:val="-13"/>
          <w:sz w:val="25"/>
        </w:rPr>
        <w:t xml:space="preserve"> </w:t>
      </w:r>
      <w:r>
        <w:rPr>
          <w:spacing w:val="-2"/>
          <w:sz w:val="25"/>
        </w:rPr>
        <w:t>ai</w:t>
      </w:r>
      <w:r>
        <w:rPr>
          <w:spacing w:val="-14"/>
          <w:sz w:val="25"/>
        </w:rPr>
        <w:t xml:space="preserve"> </w:t>
      </w:r>
      <w:r>
        <w:rPr>
          <w:spacing w:val="-2"/>
          <w:sz w:val="25"/>
        </w:rPr>
        <w:t>magazzini</w:t>
      </w:r>
      <w:r>
        <w:rPr>
          <w:spacing w:val="-14"/>
          <w:sz w:val="25"/>
        </w:rPr>
        <w:t xml:space="preserve"> </w:t>
      </w:r>
      <w:r>
        <w:rPr>
          <w:spacing w:val="-2"/>
          <w:sz w:val="25"/>
        </w:rPr>
        <w:t>funzionalmente</w:t>
      </w:r>
      <w:r>
        <w:rPr>
          <w:spacing w:val="-13"/>
          <w:sz w:val="25"/>
        </w:rPr>
        <w:t xml:space="preserve"> </w:t>
      </w:r>
      <w:r>
        <w:rPr>
          <w:spacing w:val="-2"/>
          <w:sz w:val="25"/>
        </w:rPr>
        <w:t>ed</w:t>
      </w:r>
      <w:r>
        <w:rPr>
          <w:spacing w:val="-14"/>
          <w:sz w:val="25"/>
        </w:rPr>
        <w:t xml:space="preserve"> </w:t>
      </w:r>
      <w:r>
        <w:rPr>
          <w:spacing w:val="-2"/>
          <w:sz w:val="25"/>
        </w:rPr>
        <w:t>esclusivamente</w:t>
      </w:r>
      <w:r>
        <w:rPr>
          <w:spacing w:val="-13"/>
          <w:sz w:val="25"/>
        </w:rPr>
        <w:t xml:space="preserve"> </w:t>
      </w:r>
      <w:r>
        <w:rPr>
          <w:spacing w:val="-2"/>
          <w:sz w:val="25"/>
        </w:rPr>
        <w:t>collegati</w:t>
      </w:r>
      <w:r>
        <w:rPr>
          <w:spacing w:val="-14"/>
          <w:sz w:val="25"/>
        </w:rPr>
        <w:t xml:space="preserve"> </w:t>
      </w:r>
      <w:r>
        <w:rPr>
          <w:spacing w:val="-2"/>
          <w:sz w:val="25"/>
        </w:rPr>
        <w:t>al</w:t>
      </w:r>
      <w:r>
        <w:rPr>
          <w:spacing w:val="-14"/>
          <w:sz w:val="25"/>
        </w:rPr>
        <w:t xml:space="preserve"> </w:t>
      </w:r>
      <w:r>
        <w:rPr>
          <w:spacing w:val="-2"/>
          <w:sz w:val="25"/>
        </w:rPr>
        <w:t xml:space="preserve">processo </w:t>
      </w:r>
      <w:r>
        <w:rPr>
          <w:sz w:val="25"/>
        </w:rPr>
        <w:t xml:space="preserve">produttivo dell'attività svolta dall'utenza. Si considerano funzionalmente ed esclusivamente </w:t>
      </w:r>
      <w:r>
        <w:rPr>
          <w:w w:val="90"/>
          <w:sz w:val="25"/>
        </w:rPr>
        <w:t>collegati all'esercizio dell'attività produttiva svolta nelle aree</w:t>
      </w:r>
      <w:r>
        <w:rPr>
          <w:spacing w:val="-5"/>
          <w:w w:val="90"/>
          <w:sz w:val="25"/>
        </w:rPr>
        <w:t xml:space="preserve"> </w:t>
      </w:r>
      <w:r>
        <w:rPr>
          <w:w w:val="90"/>
          <w:sz w:val="25"/>
        </w:rPr>
        <w:t>di</w:t>
      </w:r>
      <w:r>
        <w:rPr>
          <w:spacing w:val="-4"/>
          <w:w w:val="90"/>
          <w:sz w:val="25"/>
        </w:rPr>
        <w:t xml:space="preserve"> </w:t>
      </w:r>
      <w:r>
        <w:rPr>
          <w:w w:val="90"/>
          <w:sz w:val="25"/>
        </w:rPr>
        <w:t>cui al precedente periodo,</w:t>
      </w:r>
      <w:r>
        <w:rPr>
          <w:spacing w:val="-5"/>
          <w:w w:val="90"/>
          <w:sz w:val="25"/>
        </w:rPr>
        <w:t xml:space="preserve"> </w:t>
      </w:r>
      <w:r>
        <w:rPr>
          <w:w w:val="90"/>
          <w:sz w:val="25"/>
        </w:rPr>
        <w:t>i</w:t>
      </w:r>
      <w:r>
        <w:rPr>
          <w:spacing w:val="-3"/>
          <w:w w:val="90"/>
          <w:sz w:val="25"/>
        </w:rPr>
        <w:t xml:space="preserve"> </w:t>
      </w:r>
      <w:r>
        <w:rPr>
          <w:w w:val="90"/>
          <w:sz w:val="25"/>
        </w:rPr>
        <w:t xml:space="preserve">magazzini </w:t>
      </w:r>
      <w:r>
        <w:rPr>
          <w:spacing w:val="-2"/>
          <w:sz w:val="25"/>
        </w:rPr>
        <w:t>esclusivamente</w:t>
      </w:r>
      <w:r>
        <w:rPr>
          <w:spacing w:val="-14"/>
          <w:sz w:val="25"/>
        </w:rPr>
        <w:t xml:space="preserve"> </w:t>
      </w:r>
      <w:r>
        <w:rPr>
          <w:spacing w:val="-2"/>
          <w:sz w:val="25"/>
        </w:rPr>
        <w:t>impiegati</w:t>
      </w:r>
      <w:r>
        <w:rPr>
          <w:spacing w:val="-13"/>
          <w:sz w:val="25"/>
        </w:rPr>
        <w:t xml:space="preserve"> </w:t>
      </w:r>
      <w:r>
        <w:rPr>
          <w:spacing w:val="-2"/>
          <w:sz w:val="25"/>
        </w:rPr>
        <w:t>per</w:t>
      </w:r>
      <w:r>
        <w:rPr>
          <w:spacing w:val="-12"/>
          <w:sz w:val="25"/>
        </w:rPr>
        <w:t xml:space="preserve"> </w:t>
      </w:r>
      <w:r>
        <w:rPr>
          <w:spacing w:val="-2"/>
          <w:sz w:val="25"/>
        </w:rPr>
        <w:t>il</w:t>
      </w:r>
      <w:r>
        <w:rPr>
          <w:spacing w:val="-11"/>
          <w:sz w:val="25"/>
        </w:rPr>
        <w:t xml:space="preserve"> </w:t>
      </w:r>
      <w:r>
        <w:rPr>
          <w:spacing w:val="-2"/>
          <w:sz w:val="25"/>
        </w:rPr>
        <w:t>deposito</w:t>
      </w:r>
      <w:r>
        <w:rPr>
          <w:spacing w:val="-11"/>
          <w:sz w:val="25"/>
        </w:rPr>
        <w:t xml:space="preserve"> </w:t>
      </w:r>
      <w:r>
        <w:rPr>
          <w:spacing w:val="-2"/>
          <w:sz w:val="25"/>
        </w:rPr>
        <w:t>o</w:t>
      </w:r>
      <w:r>
        <w:rPr>
          <w:spacing w:val="-14"/>
          <w:sz w:val="25"/>
        </w:rPr>
        <w:t xml:space="preserve"> </w:t>
      </w:r>
      <w:r>
        <w:rPr>
          <w:spacing w:val="-2"/>
          <w:sz w:val="25"/>
        </w:rPr>
        <w:t>lo</w:t>
      </w:r>
      <w:r>
        <w:rPr>
          <w:spacing w:val="-14"/>
          <w:sz w:val="25"/>
        </w:rPr>
        <w:t xml:space="preserve"> </w:t>
      </w:r>
      <w:r>
        <w:rPr>
          <w:spacing w:val="-2"/>
          <w:sz w:val="25"/>
        </w:rPr>
        <w:t>stoccaggio</w:t>
      </w:r>
      <w:r>
        <w:rPr>
          <w:spacing w:val="-3"/>
          <w:sz w:val="25"/>
        </w:rPr>
        <w:t xml:space="preserve"> </w:t>
      </w:r>
      <w:r>
        <w:rPr>
          <w:spacing w:val="-2"/>
          <w:sz w:val="25"/>
        </w:rPr>
        <w:t>di</w:t>
      </w:r>
      <w:r>
        <w:rPr>
          <w:spacing w:val="-11"/>
          <w:sz w:val="25"/>
        </w:rPr>
        <w:t xml:space="preserve"> </w:t>
      </w:r>
      <w:r>
        <w:rPr>
          <w:spacing w:val="-2"/>
          <w:sz w:val="25"/>
        </w:rPr>
        <w:t>materie</w:t>
      </w:r>
      <w:r>
        <w:rPr>
          <w:spacing w:val="-7"/>
          <w:sz w:val="25"/>
        </w:rPr>
        <w:t xml:space="preserve"> </w:t>
      </w:r>
      <w:r>
        <w:rPr>
          <w:spacing w:val="-2"/>
          <w:sz w:val="25"/>
        </w:rPr>
        <w:t>prime</w:t>
      </w:r>
      <w:r>
        <w:rPr>
          <w:spacing w:val="-11"/>
          <w:sz w:val="25"/>
        </w:rPr>
        <w:t xml:space="preserve"> </w:t>
      </w:r>
      <w:r>
        <w:rPr>
          <w:spacing w:val="-2"/>
          <w:sz w:val="25"/>
        </w:rPr>
        <w:t>o</w:t>
      </w:r>
      <w:r>
        <w:rPr>
          <w:spacing w:val="-6"/>
          <w:sz w:val="25"/>
        </w:rPr>
        <w:t xml:space="preserve"> </w:t>
      </w:r>
      <w:r>
        <w:rPr>
          <w:spacing w:val="-2"/>
          <w:sz w:val="25"/>
        </w:rPr>
        <w:t>merci</w:t>
      </w:r>
      <w:r>
        <w:rPr>
          <w:spacing w:val="-4"/>
          <w:sz w:val="25"/>
        </w:rPr>
        <w:t xml:space="preserve"> </w:t>
      </w:r>
      <w:r>
        <w:rPr>
          <w:spacing w:val="-2"/>
          <w:sz w:val="25"/>
        </w:rPr>
        <w:t>utilizzate</w:t>
      </w:r>
      <w:r>
        <w:rPr>
          <w:spacing w:val="-5"/>
          <w:sz w:val="25"/>
        </w:rPr>
        <w:t xml:space="preserve"> </w:t>
      </w:r>
      <w:r>
        <w:rPr>
          <w:spacing w:val="-2"/>
          <w:sz w:val="25"/>
        </w:rPr>
        <w:t xml:space="preserve">nel </w:t>
      </w:r>
      <w:r>
        <w:rPr>
          <w:sz w:val="25"/>
        </w:rPr>
        <w:t>processo</w:t>
      </w:r>
      <w:r>
        <w:rPr>
          <w:spacing w:val="-3"/>
          <w:sz w:val="25"/>
        </w:rPr>
        <w:t xml:space="preserve"> </w:t>
      </w:r>
      <w:r>
        <w:rPr>
          <w:sz w:val="25"/>
        </w:rPr>
        <w:t>produttivo.</w:t>
      </w:r>
      <w:r>
        <w:rPr>
          <w:spacing w:val="-1"/>
          <w:sz w:val="25"/>
        </w:rPr>
        <w:t xml:space="preserve"> </w:t>
      </w:r>
      <w:r>
        <w:rPr>
          <w:sz w:val="25"/>
        </w:rPr>
        <w:t>Restano,</w:t>
      </w:r>
      <w:r>
        <w:rPr>
          <w:spacing w:val="-2"/>
          <w:sz w:val="25"/>
        </w:rPr>
        <w:t xml:space="preserve"> </w:t>
      </w:r>
      <w:r>
        <w:rPr>
          <w:sz w:val="25"/>
        </w:rPr>
        <w:t>pertanto,</w:t>
      </w:r>
      <w:r>
        <w:rPr>
          <w:spacing w:val="-1"/>
          <w:sz w:val="25"/>
        </w:rPr>
        <w:t xml:space="preserve"> </w:t>
      </w:r>
      <w:r>
        <w:rPr>
          <w:sz w:val="25"/>
        </w:rPr>
        <w:t>esclusi</w:t>
      </w:r>
      <w:r>
        <w:rPr>
          <w:spacing w:val="-4"/>
          <w:sz w:val="25"/>
        </w:rPr>
        <w:t xml:space="preserve"> </w:t>
      </w:r>
      <w:r>
        <w:rPr>
          <w:sz w:val="25"/>
        </w:rPr>
        <w:t>dalla</w:t>
      </w:r>
      <w:r>
        <w:rPr>
          <w:spacing w:val="-2"/>
          <w:sz w:val="25"/>
        </w:rPr>
        <w:t xml:space="preserve"> </w:t>
      </w:r>
      <w:r>
        <w:rPr>
          <w:sz w:val="25"/>
        </w:rPr>
        <w:t>detassazione</w:t>
      </w:r>
      <w:r>
        <w:rPr>
          <w:spacing w:val="-2"/>
          <w:sz w:val="25"/>
        </w:rPr>
        <w:t xml:space="preserve"> </w:t>
      </w:r>
      <w:r>
        <w:rPr>
          <w:sz w:val="25"/>
        </w:rPr>
        <w:t>quelli destinati</w:t>
      </w:r>
      <w:r>
        <w:rPr>
          <w:spacing w:val="-1"/>
          <w:sz w:val="25"/>
        </w:rPr>
        <w:t xml:space="preserve"> </w:t>
      </w:r>
      <w:r>
        <w:rPr>
          <w:sz w:val="25"/>
        </w:rPr>
        <w:t>anche</w:t>
      </w:r>
      <w:r>
        <w:rPr>
          <w:spacing w:val="-2"/>
          <w:sz w:val="25"/>
        </w:rPr>
        <w:t xml:space="preserve"> </w:t>
      </w:r>
      <w:r>
        <w:rPr>
          <w:sz w:val="25"/>
        </w:rPr>
        <w:t>solo parzialmente al deposito di prodotti o merci non impiegati nel processo produttivo svolto nelle aree di produzione a cui i magazzini sono collegati o destinati alla commercializzazione</w:t>
      </w:r>
      <w:r>
        <w:rPr>
          <w:spacing w:val="-16"/>
          <w:sz w:val="25"/>
        </w:rPr>
        <w:t xml:space="preserve"> </w:t>
      </w:r>
      <w:r>
        <w:rPr>
          <w:sz w:val="25"/>
        </w:rPr>
        <w:t>o</w:t>
      </w:r>
      <w:r>
        <w:rPr>
          <w:spacing w:val="-15"/>
          <w:sz w:val="25"/>
        </w:rPr>
        <w:t xml:space="preserve"> </w:t>
      </w:r>
      <w:r>
        <w:rPr>
          <w:sz w:val="25"/>
        </w:rPr>
        <w:t>alla</w:t>
      </w:r>
      <w:r>
        <w:rPr>
          <w:spacing w:val="-18"/>
          <w:sz w:val="25"/>
        </w:rPr>
        <w:t xml:space="preserve"> </w:t>
      </w:r>
      <w:r>
        <w:rPr>
          <w:sz w:val="25"/>
        </w:rPr>
        <w:t>successiva</w:t>
      </w:r>
      <w:r>
        <w:rPr>
          <w:spacing w:val="-7"/>
          <w:sz w:val="25"/>
        </w:rPr>
        <w:t xml:space="preserve"> </w:t>
      </w:r>
      <w:r>
        <w:rPr>
          <w:sz w:val="25"/>
        </w:rPr>
        <w:t>trasformazione</w:t>
      </w:r>
      <w:r>
        <w:rPr>
          <w:spacing w:val="-17"/>
          <w:sz w:val="25"/>
        </w:rPr>
        <w:t xml:space="preserve"> </w:t>
      </w:r>
      <w:r>
        <w:rPr>
          <w:sz w:val="25"/>
        </w:rPr>
        <w:t>in</w:t>
      </w:r>
      <w:r>
        <w:rPr>
          <w:spacing w:val="-16"/>
          <w:sz w:val="25"/>
        </w:rPr>
        <w:t xml:space="preserve"> </w:t>
      </w:r>
      <w:r>
        <w:rPr>
          <w:sz w:val="25"/>
        </w:rPr>
        <w:t>altro</w:t>
      </w:r>
      <w:r>
        <w:rPr>
          <w:spacing w:val="-7"/>
          <w:sz w:val="25"/>
        </w:rPr>
        <w:t xml:space="preserve"> </w:t>
      </w:r>
      <w:r>
        <w:rPr>
          <w:sz w:val="25"/>
        </w:rPr>
        <w:t>processo</w:t>
      </w:r>
      <w:r>
        <w:rPr>
          <w:spacing w:val="-7"/>
          <w:sz w:val="25"/>
        </w:rPr>
        <w:t xml:space="preserve"> </w:t>
      </w:r>
      <w:r>
        <w:rPr>
          <w:sz w:val="25"/>
        </w:rPr>
        <w:t>produttivo.</w:t>
      </w:r>
    </w:p>
    <w:p w14:paraId="7D0C028C" w14:textId="77777777" w:rsidR="00AC5399" w:rsidRDefault="00000000">
      <w:pPr>
        <w:pStyle w:val="Paragrafoelenco"/>
        <w:numPr>
          <w:ilvl w:val="0"/>
          <w:numId w:val="39"/>
        </w:numPr>
        <w:tabs>
          <w:tab w:val="left" w:pos="1449"/>
        </w:tabs>
        <w:spacing w:before="78"/>
        <w:ind w:left="890" w:right="518" w:firstLine="2"/>
        <w:jc w:val="both"/>
        <w:rPr>
          <w:sz w:val="25"/>
        </w:rPr>
      </w:pPr>
      <w:r>
        <w:rPr>
          <w:sz w:val="25"/>
        </w:rPr>
        <w:t>Per i produttori di rifiuti speciali non si tiene altresì conto dei magazzini, funzionalmente ed esclusivamente collegati all’esercizio dell’attività produttiva, utilizzati per lo stoccaggio di materie prime e/o merci, la cui lavorazione genera comunque rifiuti speciali, compresa l’area dei magazzini destinati allo stoccaggio di prodotti finiti e semilavorati, dove si realizza la formazione continuativa e prevalente di rifiuti speciali, previa dimostrazione dell’avvenuto trattamento in conformità alla normativa vigente, condizione soggetta alla comunicazione di cui all’art.30.</w:t>
      </w:r>
    </w:p>
    <w:p w14:paraId="50CAA105" w14:textId="77777777" w:rsidR="00AC5399" w:rsidRDefault="00000000">
      <w:pPr>
        <w:pStyle w:val="Paragrafoelenco"/>
        <w:numPr>
          <w:ilvl w:val="0"/>
          <w:numId w:val="39"/>
        </w:numPr>
        <w:tabs>
          <w:tab w:val="left" w:pos="1450"/>
        </w:tabs>
        <w:spacing w:before="79"/>
        <w:ind w:left="1450" w:hanging="557"/>
        <w:jc w:val="both"/>
        <w:rPr>
          <w:sz w:val="25"/>
        </w:rPr>
      </w:pPr>
      <w:r>
        <w:rPr>
          <w:sz w:val="25"/>
        </w:rPr>
        <w:t>Per</w:t>
      </w:r>
      <w:r>
        <w:rPr>
          <w:spacing w:val="-9"/>
          <w:sz w:val="25"/>
        </w:rPr>
        <w:t xml:space="preserve"> </w:t>
      </w:r>
      <w:r>
        <w:rPr>
          <w:sz w:val="25"/>
        </w:rPr>
        <w:t>fruire</w:t>
      </w:r>
      <w:r>
        <w:rPr>
          <w:spacing w:val="-10"/>
          <w:sz w:val="25"/>
        </w:rPr>
        <w:t xml:space="preserve"> </w:t>
      </w:r>
      <w:r>
        <w:rPr>
          <w:sz w:val="25"/>
        </w:rPr>
        <w:t>dell'esclusione</w:t>
      </w:r>
      <w:r>
        <w:rPr>
          <w:spacing w:val="-10"/>
          <w:sz w:val="25"/>
        </w:rPr>
        <w:t xml:space="preserve"> </w:t>
      </w:r>
      <w:r>
        <w:rPr>
          <w:sz w:val="25"/>
        </w:rPr>
        <w:t>prevista</w:t>
      </w:r>
      <w:r>
        <w:rPr>
          <w:spacing w:val="-10"/>
          <w:sz w:val="25"/>
        </w:rPr>
        <w:t xml:space="preserve"> </w:t>
      </w:r>
      <w:r>
        <w:rPr>
          <w:sz w:val="25"/>
        </w:rPr>
        <w:t>dai</w:t>
      </w:r>
      <w:r>
        <w:rPr>
          <w:spacing w:val="-10"/>
          <w:sz w:val="25"/>
        </w:rPr>
        <w:t xml:space="preserve"> </w:t>
      </w:r>
      <w:r>
        <w:rPr>
          <w:sz w:val="25"/>
        </w:rPr>
        <w:t>commi</w:t>
      </w:r>
      <w:r>
        <w:rPr>
          <w:spacing w:val="-10"/>
          <w:sz w:val="25"/>
        </w:rPr>
        <w:t xml:space="preserve"> </w:t>
      </w:r>
      <w:r>
        <w:rPr>
          <w:sz w:val="25"/>
        </w:rPr>
        <w:t>precedenti,</w:t>
      </w:r>
      <w:r>
        <w:rPr>
          <w:spacing w:val="-9"/>
          <w:sz w:val="25"/>
        </w:rPr>
        <w:t xml:space="preserve"> </w:t>
      </w:r>
      <w:r>
        <w:rPr>
          <w:sz w:val="25"/>
        </w:rPr>
        <w:t>gli</w:t>
      </w:r>
      <w:r>
        <w:rPr>
          <w:spacing w:val="-9"/>
          <w:sz w:val="25"/>
        </w:rPr>
        <w:t xml:space="preserve"> </w:t>
      </w:r>
      <w:r>
        <w:rPr>
          <w:sz w:val="25"/>
        </w:rPr>
        <w:t>interessati</w:t>
      </w:r>
      <w:r>
        <w:rPr>
          <w:spacing w:val="-8"/>
          <w:sz w:val="25"/>
        </w:rPr>
        <w:t xml:space="preserve"> </w:t>
      </w:r>
      <w:r>
        <w:rPr>
          <w:spacing w:val="-2"/>
          <w:sz w:val="25"/>
        </w:rPr>
        <w:t>devono:</w:t>
      </w:r>
    </w:p>
    <w:p w14:paraId="08900B1F" w14:textId="77777777" w:rsidR="00AC5399" w:rsidRDefault="00000000">
      <w:pPr>
        <w:pStyle w:val="Paragrafoelenco"/>
        <w:numPr>
          <w:ilvl w:val="1"/>
          <w:numId w:val="39"/>
        </w:numPr>
        <w:tabs>
          <w:tab w:val="left" w:pos="950"/>
          <w:tab w:val="left" w:pos="1212"/>
        </w:tabs>
        <w:ind w:right="417" w:hanging="60"/>
        <w:jc w:val="both"/>
        <w:rPr>
          <w:sz w:val="25"/>
        </w:rPr>
      </w:pPr>
      <w:r>
        <w:rPr>
          <w:sz w:val="25"/>
        </w:rPr>
        <w:t xml:space="preserve">indicare nella comunicazione originaria o di variazione il ramo di attività e la sua classificazione (industriale, artigianale, commerciale, di servizio, ecc.), nonché le superfici di formazione dei rifiuti o sostanze, indicandone l’uso e le tipologie di rifiuti prodotti (urbani, speciali, pericolosi, sostanze escluse dalla normativa sui rifiuti) distinti per codice </w:t>
      </w:r>
      <w:r>
        <w:rPr>
          <w:spacing w:val="-4"/>
          <w:sz w:val="25"/>
        </w:rPr>
        <w:t>EER;</w:t>
      </w:r>
    </w:p>
    <w:p w14:paraId="1907509F" w14:textId="77777777" w:rsidR="00AC5399" w:rsidRDefault="00000000">
      <w:pPr>
        <w:pStyle w:val="Paragrafoelenco"/>
        <w:numPr>
          <w:ilvl w:val="1"/>
          <w:numId w:val="39"/>
        </w:numPr>
        <w:tabs>
          <w:tab w:val="left" w:pos="950"/>
          <w:tab w:val="left" w:pos="1172"/>
        </w:tabs>
        <w:spacing w:before="1"/>
        <w:ind w:right="423" w:hanging="60"/>
        <w:jc w:val="both"/>
        <w:rPr>
          <w:sz w:val="25"/>
        </w:rPr>
      </w:pPr>
      <w:r>
        <w:rPr>
          <w:sz w:val="25"/>
        </w:rPr>
        <w:t>comunicare entro il 31 gennaio dell’anno successivo a quello di riferimento i quantitativi di rifiuti prodotti nell’anno, distinti per codici EER, allegando la documentazione attestante lo smaltimento presso imprese a ciò abilitate.</w:t>
      </w:r>
    </w:p>
    <w:p w14:paraId="48ACAB9E" w14:textId="77777777" w:rsidR="00AC5399" w:rsidRDefault="00000000">
      <w:pPr>
        <w:pStyle w:val="Corpotesto"/>
        <w:spacing w:before="2"/>
        <w:ind w:left="950" w:right="554" w:hanging="60"/>
      </w:pPr>
      <w:r>
        <w:t>In caso di mancata presentazione della documentazione richiesta nei ter</w:t>
      </w:r>
      <w:r>
        <w:rPr>
          <w:sz w:val="22"/>
        </w:rPr>
        <w:t>mini</w:t>
      </w:r>
      <w:r>
        <w:t>, le superfici in precedenza escluse sono assoggettate al tributo con decorrenza dal lº gennaio dell'anno precedente. Fermo restando l'obbligo dichiarativo, la documentazione richiesta nel</w:t>
      </w:r>
      <w:r>
        <w:rPr>
          <w:spacing w:val="40"/>
        </w:rPr>
        <w:t xml:space="preserve"> </w:t>
      </w:r>
      <w:r>
        <w:t xml:space="preserve">presente comma non è necessaria nel caso si tratti di attività industriali, relativamente ai reparti di lavorazione, nonché di attività agricole e connesse, come definite dall'art. 2135 </w:t>
      </w:r>
      <w:r>
        <w:rPr>
          <w:spacing w:val="-4"/>
        </w:rPr>
        <w:t>c.c.</w:t>
      </w:r>
    </w:p>
    <w:p w14:paraId="2340ADA8" w14:textId="77777777" w:rsidR="00AC5399" w:rsidRDefault="00AC5399">
      <w:pPr>
        <w:pStyle w:val="Corpotesto"/>
        <w:sectPr w:rsidR="00AC5399">
          <w:type w:val="continuous"/>
          <w:pgSz w:w="11900" w:h="16820"/>
          <w:pgMar w:top="1100" w:right="566" w:bottom="640" w:left="708" w:header="0" w:footer="778" w:gutter="0"/>
          <w:cols w:space="720"/>
        </w:sectPr>
      </w:pPr>
    </w:p>
    <w:p w14:paraId="0352D708" w14:textId="77777777" w:rsidR="00AC5399" w:rsidRDefault="00000000">
      <w:pPr>
        <w:spacing w:before="73"/>
        <w:ind w:left="1500"/>
        <w:rPr>
          <w:b/>
          <w:sz w:val="24"/>
        </w:rPr>
      </w:pPr>
      <w:bookmarkStart w:id="9" w:name="_bookmark9"/>
      <w:bookmarkEnd w:id="9"/>
      <w:r>
        <w:rPr>
          <w:b/>
          <w:w w:val="105"/>
          <w:sz w:val="25"/>
        </w:rPr>
        <w:lastRenderedPageBreak/>
        <w:t>ART.</w:t>
      </w:r>
      <w:r>
        <w:rPr>
          <w:b/>
          <w:spacing w:val="-4"/>
          <w:w w:val="105"/>
          <w:sz w:val="25"/>
        </w:rPr>
        <w:t xml:space="preserve"> </w:t>
      </w:r>
      <w:r>
        <w:rPr>
          <w:b/>
          <w:w w:val="105"/>
          <w:sz w:val="25"/>
        </w:rPr>
        <w:t>8BIS</w:t>
      </w:r>
      <w:r>
        <w:rPr>
          <w:b/>
          <w:spacing w:val="-15"/>
          <w:w w:val="105"/>
          <w:sz w:val="25"/>
        </w:rPr>
        <w:t xml:space="preserve"> </w:t>
      </w:r>
      <w:r>
        <w:rPr>
          <w:b/>
          <w:w w:val="105"/>
          <w:sz w:val="25"/>
        </w:rPr>
        <w:t>-</w:t>
      </w:r>
      <w:r>
        <w:rPr>
          <w:b/>
          <w:spacing w:val="-13"/>
          <w:w w:val="105"/>
          <w:sz w:val="25"/>
        </w:rPr>
        <w:t xml:space="preserve"> </w:t>
      </w:r>
      <w:r>
        <w:rPr>
          <w:b/>
          <w:w w:val="105"/>
          <w:sz w:val="27"/>
        </w:rPr>
        <w:t>RIDUZIONI PER</w:t>
      </w:r>
      <w:r>
        <w:rPr>
          <w:b/>
          <w:spacing w:val="-2"/>
          <w:w w:val="105"/>
          <w:sz w:val="27"/>
        </w:rPr>
        <w:t xml:space="preserve"> </w:t>
      </w:r>
      <w:r>
        <w:rPr>
          <w:b/>
          <w:w w:val="105"/>
          <w:sz w:val="27"/>
        </w:rPr>
        <w:t>LE</w:t>
      </w:r>
      <w:r>
        <w:rPr>
          <w:b/>
          <w:spacing w:val="80"/>
          <w:w w:val="105"/>
          <w:sz w:val="27"/>
        </w:rPr>
        <w:t xml:space="preserve"> </w:t>
      </w:r>
      <w:r>
        <w:rPr>
          <w:b/>
          <w:w w:val="105"/>
          <w:sz w:val="27"/>
        </w:rPr>
        <w:t>UTENZE</w:t>
      </w:r>
      <w:r>
        <w:rPr>
          <w:b/>
          <w:spacing w:val="-1"/>
          <w:w w:val="105"/>
          <w:sz w:val="27"/>
        </w:rPr>
        <w:t xml:space="preserve"> </w:t>
      </w:r>
      <w:r>
        <w:rPr>
          <w:b/>
          <w:w w:val="105"/>
          <w:sz w:val="27"/>
        </w:rPr>
        <w:t>NON</w:t>
      </w:r>
      <w:r>
        <w:rPr>
          <w:b/>
          <w:spacing w:val="-16"/>
          <w:w w:val="105"/>
          <w:sz w:val="27"/>
        </w:rPr>
        <w:t xml:space="preserve"> </w:t>
      </w:r>
      <w:r>
        <w:rPr>
          <w:b/>
          <w:w w:val="105"/>
          <w:sz w:val="27"/>
        </w:rPr>
        <w:t>DOMESTICHE</w:t>
      </w:r>
      <w:r>
        <w:rPr>
          <w:b/>
          <w:spacing w:val="21"/>
          <w:w w:val="105"/>
          <w:sz w:val="27"/>
        </w:rPr>
        <w:t xml:space="preserve"> </w:t>
      </w:r>
      <w:r>
        <w:rPr>
          <w:b/>
          <w:w w:val="105"/>
          <w:sz w:val="27"/>
        </w:rPr>
        <w:t xml:space="preserve">IN CASO DI USCITA DAL </w:t>
      </w:r>
      <w:r>
        <w:rPr>
          <w:b/>
          <w:w w:val="105"/>
          <w:sz w:val="24"/>
        </w:rPr>
        <w:t>SERVIZIO PUBBLICO</w:t>
      </w:r>
    </w:p>
    <w:p w14:paraId="1C100EF2" w14:textId="77777777" w:rsidR="00AC5399" w:rsidRDefault="00000000">
      <w:pPr>
        <w:pStyle w:val="Paragrafoelenco"/>
        <w:numPr>
          <w:ilvl w:val="0"/>
          <w:numId w:val="38"/>
        </w:numPr>
        <w:tabs>
          <w:tab w:val="left" w:pos="934"/>
          <w:tab w:val="left" w:pos="936"/>
        </w:tabs>
        <w:spacing w:before="257" w:line="237" w:lineRule="auto"/>
        <w:ind w:right="528"/>
        <w:jc w:val="both"/>
        <w:rPr>
          <w:sz w:val="25"/>
        </w:rPr>
      </w:pPr>
      <w:r>
        <w:rPr>
          <w:sz w:val="24"/>
        </w:rPr>
        <w:t xml:space="preserve">Ai sensi dell'art. 198, comma 2-bis, del Decreto Legislativo 3/04/2006, n. 152, le utenze non domestiche possono conferire al di fuori del servizio pubblico i propri rifiuti urbani, previa </w:t>
      </w:r>
      <w:r>
        <w:rPr>
          <w:w w:val="90"/>
          <w:sz w:val="24"/>
        </w:rPr>
        <w:t xml:space="preserve">dimostrazione di averli avviati tutti al recupero mediante attestazione rilasciata dal soggetto che effettua </w:t>
      </w:r>
      <w:r>
        <w:rPr>
          <w:sz w:val="24"/>
        </w:rPr>
        <w:t>l'attività di recupero dei rifiuti stessi.</w:t>
      </w:r>
    </w:p>
    <w:p w14:paraId="2F1A26DE" w14:textId="77777777" w:rsidR="00AC5399" w:rsidRDefault="00000000">
      <w:pPr>
        <w:pStyle w:val="Paragrafoelenco"/>
        <w:numPr>
          <w:ilvl w:val="0"/>
          <w:numId w:val="38"/>
        </w:numPr>
        <w:tabs>
          <w:tab w:val="left" w:pos="929"/>
          <w:tab w:val="left" w:pos="944"/>
        </w:tabs>
        <w:spacing w:before="6"/>
        <w:ind w:left="929" w:right="533" w:hanging="356"/>
        <w:rPr>
          <w:sz w:val="29"/>
        </w:rPr>
      </w:pPr>
      <w:r>
        <w:rPr>
          <w:sz w:val="24"/>
        </w:rPr>
        <w:t>Ai</w:t>
      </w:r>
      <w:r>
        <w:rPr>
          <w:spacing w:val="40"/>
          <w:sz w:val="24"/>
        </w:rPr>
        <w:t xml:space="preserve"> </w:t>
      </w:r>
      <w:r>
        <w:rPr>
          <w:sz w:val="24"/>
        </w:rPr>
        <w:t>sensi</w:t>
      </w:r>
      <w:r>
        <w:rPr>
          <w:spacing w:val="-1"/>
          <w:sz w:val="24"/>
        </w:rPr>
        <w:t xml:space="preserve"> </w:t>
      </w:r>
      <w:r>
        <w:rPr>
          <w:sz w:val="24"/>
        </w:rPr>
        <w:t>dell'art. 238, comma 10,</w:t>
      </w:r>
      <w:r>
        <w:rPr>
          <w:spacing w:val="-3"/>
          <w:sz w:val="24"/>
        </w:rPr>
        <w:t xml:space="preserve"> </w:t>
      </w:r>
      <w:r>
        <w:rPr>
          <w:sz w:val="24"/>
        </w:rPr>
        <w:t>del</w:t>
      </w:r>
      <w:r>
        <w:rPr>
          <w:spacing w:val="-7"/>
          <w:sz w:val="24"/>
        </w:rPr>
        <w:t xml:space="preserve"> </w:t>
      </w:r>
      <w:r>
        <w:rPr>
          <w:sz w:val="24"/>
        </w:rPr>
        <w:t>Decreto Legislativo 3/04/2006, n. 152, le</w:t>
      </w:r>
      <w:r>
        <w:rPr>
          <w:spacing w:val="-12"/>
          <w:sz w:val="24"/>
        </w:rPr>
        <w:t xml:space="preserve"> </w:t>
      </w:r>
      <w:r>
        <w:rPr>
          <w:sz w:val="24"/>
        </w:rPr>
        <w:t>utenze non domestiche che</w:t>
      </w:r>
      <w:r>
        <w:rPr>
          <w:spacing w:val="-2"/>
          <w:sz w:val="24"/>
        </w:rPr>
        <w:t xml:space="preserve"> </w:t>
      </w:r>
      <w:r>
        <w:rPr>
          <w:sz w:val="24"/>
        </w:rPr>
        <w:t>conferiscono</w:t>
      </w:r>
      <w:r>
        <w:rPr>
          <w:spacing w:val="6"/>
          <w:sz w:val="24"/>
        </w:rPr>
        <w:t xml:space="preserve"> </w:t>
      </w:r>
      <w:r>
        <w:rPr>
          <w:sz w:val="24"/>
        </w:rPr>
        <w:t>al</w:t>
      </w:r>
      <w:r>
        <w:rPr>
          <w:spacing w:val="-2"/>
          <w:sz w:val="24"/>
        </w:rPr>
        <w:t xml:space="preserve"> </w:t>
      </w:r>
      <w:r>
        <w:rPr>
          <w:sz w:val="24"/>
        </w:rPr>
        <w:t>di fuori del servizio</w:t>
      </w:r>
      <w:r>
        <w:rPr>
          <w:spacing w:val="-2"/>
          <w:sz w:val="24"/>
        </w:rPr>
        <w:t xml:space="preserve"> </w:t>
      </w:r>
      <w:r>
        <w:rPr>
          <w:sz w:val="24"/>
        </w:rPr>
        <w:t>pubblico</w:t>
      </w:r>
      <w:r>
        <w:rPr>
          <w:spacing w:val="7"/>
          <w:sz w:val="24"/>
        </w:rPr>
        <w:t xml:space="preserve"> </w:t>
      </w:r>
      <w:r>
        <w:rPr>
          <w:sz w:val="24"/>
        </w:rPr>
        <w:t>tutti</w:t>
      </w:r>
      <w:r>
        <w:rPr>
          <w:spacing w:val="-2"/>
          <w:sz w:val="24"/>
        </w:rPr>
        <w:t xml:space="preserve"> </w:t>
      </w:r>
      <w:r>
        <w:rPr>
          <w:sz w:val="24"/>
        </w:rPr>
        <w:t>i rifiuti urbani</w:t>
      </w:r>
      <w:r>
        <w:rPr>
          <w:spacing w:val="4"/>
          <w:sz w:val="24"/>
        </w:rPr>
        <w:t xml:space="preserve"> </w:t>
      </w:r>
      <w:r>
        <w:rPr>
          <w:sz w:val="24"/>
        </w:rPr>
        <w:t>prodotti</w:t>
      </w:r>
      <w:r>
        <w:rPr>
          <w:spacing w:val="4"/>
          <w:sz w:val="24"/>
        </w:rPr>
        <w:t xml:space="preserve"> </w:t>
      </w:r>
      <w:r>
        <w:rPr>
          <w:sz w:val="24"/>
        </w:rPr>
        <w:t>e</w:t>
      </w:r>
      <w:r>
        <w:rPr>
          <w:spacing w:val="4"/>
          <w:sz w:val="24"/>
        </w:rPr>
        <w:t xml:space="preserve"> </w:t>
      </w:r>
      <w:r>
        <w:rPr>
          <w:sz w:val="24"/>
        </w:rPr>
        <w:t xml:space="preserve">che </w:t>
      </w:r>
      <w:r>
        <w:rPr>
          <w:w w:val="90"/>
          <w:sz w:val="24"/>
        </w:rPr>
        <w:t>dimostrino di averli avviati</w:t>
      </w:r>
      <w:r>
        <w:rPr>
          <w:spacing w:val="-1"/>
          <w:w w:val="90"/>
          <w:sz w:val="24"/>
        </w:rPr>
        <w:t xml:space="preserve"> </w:t>
      </w:r>
      <w:r>
        <w:rPr>
          <w:w w:val="90"/>
          <w:sz w:val="24"/>
        </w:rPr>
        <w:t>al recupero mediante</w:t>
      </w:r>
      <w:r>
        <w:rPr>
          <w:spacing w:val="39"/>
          <w:sz w:val="24"/>
        </w:rPr>
        <w:t xml:space="preserve"> </w:t>
      </w:r>
      <w:r>
        <w:rPr>
          <w:w w:val="90"/>
          <w:sz w:val="24"/>
        </w:rPr>
        <w:t xml:space="preserve">attestazione rilasciata dal soggetto che effettua l'attività </w:t>
      </w:r>
      <w:r>
        <w:rPr>
          <w:spacing w:val="-2"/>
          <w:sz w:val="24"/>
        </w:rPr>
        <w:t>di</w:t>
      </w:r>
      <w:r>
        <w:rPr>
          <w:spacing w:val="-13"/>
          <w:sz w:val="24"/>
        </w:rPr>
        <w:t xml:space="preserve"> </w:t>
      </w:r>
      <w:r>
        <w:rPr>
          <w:spacing w:val="-2"/>
          <w:sz w:val="24"/>
        </w:rPr>
        <w:t>recupero</w:t>
      </w:r>
      <w:r>
        <w:rPr>
          <w:spacing w:val="-11"/>
          <w:sz w:val="24"/>
        </w:rPr>
        <w:t xml:space="preserve"> </w:t>
      </w:r>
      <w:r>
        <w:rPr>
          <w:spacing w:val="-2"/>
          <w:sz w:val="24"/>
        </w:rPr>
        <w:t>degli</w:t>
      </w:r>
      <w:r>
        <w:rPr>
          <w:spacing w:val="-13"/>
          <w:sz w:val="24"/>
        </w:rPr>
        <w:t xml:space="preserve"> </w:t>
      </w:r>
      <w:r>
        <w:rPr>
          <w:spacing w:val="-2"/>
          <w:sz w:val="24"/>
        </w:rPr>
        <w:t>stessi,</w:t>
      </w:r>
      <w:r>
        <w:rPr>
          <w:spacing w:val="-11"/>
          <w:sz w:val="24"/>
        </w:rPr>
        <w:t xml:space="preserve"> </w:t>
      </w:r>
      <w:r>
        <w:rPr>
          <w:spacing w:val="-2"/>
          <w:sz w:val="24"/>
          <w:u w:val="single"/>
        </w:rPr>
        <w:t>non</w:t>
      </w:r>
      <w:r>
        <w:rPr>
          <w:spacing w:val="-13"/>
          <w:sz w:val="24"/>
          <w:u w:val="single"/>
        </w:rPr>
        <w:t xml:space="preserve"> </w:t>
      </w:r>
      <w:r>
        <w:rPr>
          <w:spacing w:val="-2"/>
          <w:sz w:val="24"/>
          <w:u w:val="single"/>
        </w:rPr>
        <w:t>sono</w:t>
      </w:r>
      <w:r>
        <w:rPr>
          <w:spacing w:val="-10"/>
          <w:sz w:val="24"/>
          <w:u w:val="single"/>
        </w:rPr>
        <w:t xml:space="preserve"> </w:t>
      </w:r>
      <w:r>
        <w:rPr>
          <w:spacing w:val="-2"/>
          <w:sz w:val="24"/>
          <w:u w:val="single"/>
        </w:rPr>
        <w:t>tenute</w:t>
      </w:r>
      <w:r>
        <w:rPr>
          <w:spacing w:val="-9"/>
          <w:sz w:val="24"/>
          <w:u w:val="single"/>
        </w:rPr>
        <w:t xml:space="preserve"> </w:t>
      </w:r>
      <w:r>
        <w:rPr>
          <w:spacing w:val="-2"/>
          <w:sz w:val="24"/>
          <w:u w:val="single"/>
        </w:rPr>
        <w:t>alla</w:t>
      </w:r>
      <w:r>
        <w:rPr>
          <w:spacing w:val="-13"/>
          <w:sz w:val="24"/>
          <w:u w:val="single"/>
        </w:rPr>
        <w:t xml:space="preserve"> </w:t>
      </w:r>
      <w:r>
        <w:rPr>
          <w:spacing w:val="-2"/>
          <w:sz w:val="24"/>
          <w:u w:val="single"/>
        </w:rPr>
        <w:t>corresponsione</w:t>
      </w:r>
      <w:r>
        <w:rPr>
          <w:spacing w:val="-13"/>
          <w:sz w:val="24"/>
          <w:u w:val="single"/>
        </w:rPr>
        <w:t xml:space="preserve"> </w:t>
      </w:r>
      <w:r>
        <w:rPr>
          <w:spacing w:val="-2"/>
          <w:sz w:val="24"/>
          <w:u w:val="single"/>
        </w:rPr>
        <w:t>della</w:t>
      </w:r>
      <w:r>
        <w:rPr>
          <w:spacing w:val="-13"/>
          <w:sz w:val="24"/>
          <w:u w:val="single"/>
        </w:rPr>
        <w:t xml:space="preserve"> </w:t>
      </w:r>
      <w:r>
        <w:rPr>
          <w:spacing w:val="-2"/>
          <w:sz w:val="24"/>
          <w:u w:val="single"/>
        </w:rPr>
        <w:t>quota</w:t>
      </w:r>
      <w:r>
        <w:rPr>
          <w:spacing w:val="-13"/>
          <w:sz w:val="24"/>
          <w:u w:val="single"/>
        </w:rPr>
        <w:t xml:space="preserve"> </w:t>
      </w:r>
      <w:r>
        <w:rPr>
          <w:spacing w:val="-2"/>
          <w:sz w:val="24"/>
          <w:u w:val="single"/>
        </w:rPr>
        <w:t>variabile</w:t>
      </w:r>
      <w:r>
        <w:rPr>
          <w:spacing w:val="-11"/>
          <w:sz w:val="24"/>
          <w:u w:val="single"/>
        </w:rPr>
        <w:t xml:space="preserve"> </w:t>
      </w:r>
      <w:r>
        <w:rPr>
          <w:spacing w:val="-2"/>
          <w:sz w:val="24"/>
          <w:u w:val="single"/>
        </w:rPr>
        <w:t>del</w:t>
      </w:r>
      <w:r>
        <w:rPr>
          <w:spacing w:val="-13"/>
          <w:sz w:val="24"/>
          <w:u w:val="single"/>
        </w:rPr>
        <w:t xml:space="preserve"> </w:t>
      </w:r>
      <w:r>
        <w:rPr>
          <w:spacing w:val="-2"/>
          <w:sz w:val="24"/>
          <w:u w:val="single"/>
        </w:rPr>
        <w:t>tributo</w:t>
      </w:r>
      <w:r>
        <w:rPr>
          <w:spacing w:val="-2"/>
          <w:sz w:val="24"/>
        </w:rPr>
        <w:t>.</w:t>
      </w:r>
      <w:r>
        <w:rPr>
          <w:spacing w:val="-5"/>
          <w:sz w:val="24"/>
        </w:rPr>
        <w:t xml:space="preserve"> </w:t>
      </w:r>
      <w:r>
        <w:rPr>
          <w:spacing w:val="-2"/>
          <w:sz w:val="24"/>
        </w:rPr>
        <w:t>A</w:t>
      </w:r>
      <w:r>
        <w:rPr>
          <w:spacing w:val="26"/>
          <w:sz w:val="24"/>
        </w:rPr>
        <w:t xml:space="preserve"> </w:t>
      </w:r>
      <w:r>
        <w:rPr>
          <w:spacing w:val="-2"/>
          <w:sz w:val="24"/>
        </w:rPr>
        <w:t xml:space="preserve">tal </w:t>
      </w:r>
      <w:r>
        <w:rPr>
          <w:sz w:val="24"/>
        </w:rPr>
        <w:t>fine,</w:t>
      </w:r>
      <w:r>
        <w:rPr>
          <w:spacing w:val="40"/>
          <w:sz w:val="24"/>
        </w:rPr>
        <w:t xml:space="preserve"> </w:t>
      </w:r>
      <w:r>
        <w:rPr>
          <w:sz w:val="24"/>
        </w:rPr>
        <w:t>la</w:t>
      </w:r>
      <w:r>
        <w:rPr>
          <w:spacing w:val="40"/>
          <w:sz w:val="24"/>
        </w:rPr>
        <w:t xml:space="preserve"> </w:t>
      </w:r>
      <w:r>
        <w:rPr>
          <w:sz w:val="24"/>
        </w:rPr>
        <w:t>scelta</w:t>
      </w:r>
      <w:r>
        <w:rPr>
          <w:spacing w:val="40"/>
          <w:sz w:val="24"/>
        </w:rPr>
        <w:t xml:space="preserve"> </w:t>
      </w:r>
      <w:r>
        <w:rPr>
          <w:sz w:val="24"/>
        </w:rPr>
        <w:t>di</w:t>
      </w:r>
      <w:r>
        <w:rPr>
          <w:spacing w:val="40"/>
          <w:sz w:val="24"/>
        </w:rPr>
        <w:t xml:space="preserve"> </w:t>
      </w:r>
      <w:r>
        <w:rPr>
          <w:sz w:val="24"/>
        </w:rPr>
        <w:t>conferimento</w:t>
      </w:r>
      <w:r>
        <w:rPr>
          <w:spacing w:val="40"/>
          <w:sz w:val="24"/>
        </w:rPr>
        <w:t xml:space="preserve"> </w:t>
      </w:r>
      <w:r>
        <w:rPr>
          <w:sz w:val="24"/>
        </w:rPr>
        <w:t>al</w:t>
      </w:r>
      <w:r>
        <w:rPr>
          <w:spacing w:val="40"/>
          <w:sz w:val="24"/>
        </w:rPr>
        <w:t xml:space="preserve"> </w:t>
      </w:r>
      <w:r>
        <w:rPr>
          <w:sz w:val="24"/>
        </w:rPr>
        <w:t>di</w:t>
      </w:r>
      <w:r>
        <w:rPr>
          <w:spacing w:val="40"/>
          <w:sz w:val="24"/>
        </w:rPr>
        <w:t xml:space="preserve"> </w:t>
      </w:r>
      <w:r>
        <w:rPr>
          <w:sz w:val="24"/>
        </w:rPr>
        <w:t>fuori</w:t>
      </w:r>
      <w:r>
        <w:rPr>
          <w:spacing w:val="40"/>
          <w:sz w:val="24"/>
        </w:rPr>
        <w:t xml:space="preserve"> </w:t>
      </w:r>
      <w:r>
        <w:rPr>
          <w:sz w:val="24"/>
        </w:rPr>
        <w:t>del</w:t>
      </w:r>
      <w:r>
        <w:rPr>
          <w:spacing w:val="40"/>
          <w:sz w:val="24"/>
        </w:rPr>
        <w:t xml:space="preserve"> </w:t>
      </w:r>
      <w:r>
        <w:rPr>
          <w:sz w:val="24"/>
        </w:rPr>
        <w:t>servizio</w:t>
      </w:r>
      <w:r>
        <w:rPr>
          <w:spacing w:val="40"/>
          <w:sz w:val="24"/>
        </w:rPr>
        <w:t xml:space="preserve"> </w:t>
      </w:r>
      <w:r>
        <w:rPr>
          <w:sz w:val="24"/>
        </w:rPr>
        <w:t>pubblico</w:t>
      </w:r>
      <w:r>
        <w:rPr>
          <w:spacing w:val="40"/>
          <w:sz w:val="24"/>
        </w:rPr>
        <w:t xml:space="preserve"> </w:t>
      </w:r>
      <w:r>
        <w:rPr>
          <w:sz w:val="24"/>
        </w:rPr>
        <w:t>deve</w:t>
      </w:r>
      <w:r>
        <w:rPr>
          <w:spacing w:val="40"/>
          <w:sz w:val="24"/>
        </w:rPr>
        <w:t xml:space="preserve"> </w:t>
      </w:r>
      <w:r>
        <w:rPr>
          <w:sz w:val="24"/>
        </w:rPr>
        <w:t>essere</w:t>
      </w:r>
      <w:r>
        <w:rPr>
          <w:spacing w:val="40"/>
          <w:sz w:val="24"/>
        </w:rPr>
        <w:t xml:space="preserve"> </w:t>
      </w:r>
      <w:r>
        <w:rPr>
          <w:sz w:val="24"/>
        </w:rPr>
        <w:t>vincolante</w:t>
      </w:r>
      <w:r>
        <w:rPr>
          <w:spacing w:val="40"/>
          <w:sz w:val="24"/>
        </w:rPr>
        <w:t xml:space="preserve"> </w:t>
      </w:r>
      <w:r>
        <w:rPr>
          <w:sz w:val="24"/>
        </w:rPr>
        <w:t>per almeno</w:t>
      </w:r>
      <w:r>
        <w:rPr>
          <w:spacing w:val="-15"/>
          <w:sz w:val="24"/>
        </w:rPr>
        <w:t xml:space="preserve"> </w:t>
      </w:r>
      <w:r>
        <w:rPr>
          <w:b/>
          <w:sz w:val="24"/>
        </w:rPr>
        <w:t>5</w:t>
      </w:r>
      <w:r>
        <w:rPr>
          <w:b/>
          <w:spacing w:val="-15"/>
          <w:sz w:val="24"/>
        </w:rPr>
        <w:t xml:space="preserve"> </w:t>
      </w:r>
      <w:r>
        <w:rPr>
          <w:b/>
          <w:sz w:val="24"/>
        </w:rPr>
        <w:t>anni</w:t>
      </w:r>
      <w:r>
        <w:rPr>
          <w:sz w:val="24"/>
        </w:rPr>
        <w:t>.</w:t>
      </w:r>
      <w:r>
        <w:rPr>
          <w:spacing w:val="-15"/>
          <w:sz w:val="24"/>
        </w:rPr>
        <w:t xml:space="preserve"> </w:t>
      </w:r>
      <w:r>
        <w:rPr>
          <w:sz w:val="24"/>
        </w:rPr>
        <w:t>L'utente</w:t>
      </w:r>
      <w:r>
        <w:rPr>
          <w:spacing w:val="-15"/>
          <w:sz w:val="24"/>
        </w:rPr>
        <w:t xml:space="preserve"> </w:t>
      </w:r>
      <w:r>
        <w:rPr>
          <w:sz w:val="24"/>
        </w:rPr>
        <w:t>può</w:t>
      </w:r>
      <w:r>
        <w:rPr>
          <w:spacing w:val="-15"/>
          <w:sz w:val="24"/>
        </w:rPr>
        <w:t xml:space="preserve"> </w:t>
      </w:r>
      <w:r>
        <w:rPr>
          <w:sz w:val="24"/>
        </w:rPr>
        <w:t>comunque</w:t>
      </w:r>
      <w:r>
        <w:rPr>
          <w:spacing w:val="-15"/>
          <w:sz w:val="24"/>
        </w:rPr>
        <w:t xml:space="preserve"> </w:t>
      </w:r>
      <w:r>
        <w:rPr>
          <w:sz w:val="24"/>
        </w:rPr>
        <w:t>richiedere</w:t>
      </w:r>
      <w:r>
        <w:rPr>
          <w:spacing w:val="-15"/>
          <w:sz w:val="24"/>
        </w:rPr>
        <w:t xml:space="preserve"> </w:t>
      </w:r>
      <w:r>
        <w:rPr>
          <w:sz w:val="24"/>
        </w:rPr>
        <w:t>di</w:t>
      </w:r>
      <w:r>
        <w:rPr>
          <w:spacing w:val="-15"/>
          <w:sz w:val="24"/>
        </w:rPr>
        <w:t xml:space="preserve"> </w:t>
      </w:r>
      <w:r>
        <w:rPr>
          <w:sz w:val="24"/>
        </w:rPr>
        <w:t>ritornare</w:t>
      </w:r>
      <w:r>
        <w:rPr>
          <w:spacing w:val="-15"/>
          <w:sz w:val="24"/>
        </w:rPr>
        <w:t xml:space="preserve"> </w:t>
      </w:r>
      <w:r>
        <w:rPr>
          <w:sz w:val="24"/>
        </w:rPr>
        <w:t>alla</w:t>
      </w:r>
      <w:r>
        <w:rPr>
          <w:spacing w:val="-15"/>
          <w:sz w:val="24"/>
        </w:rPr>
        <w:t xml:space="preserve"> </w:t>
      </w:r>
      <w:r>
        <w:rPr>
          <w:sz w:val="24"/>
        </w:rPr>
        <w:t>gestione</w:t>
      </w:r>
      <w:r>
        <w:rPr>
          <w:spacing w:val="-15"/>
          <w:sz w:val="24"/>
        </w:rPr>
        <w:t xml:space="preserve"> </w:t>
      </w:r>
      <w:r>
        <w:rPr>
          <w:sz w:val="24"/>
        </w:rPr>
        <w:t>pubblica</w:t>
      </w:r>
      <w:r>
        <w:rPr>
          <w:spacing w:val="-15"/>
          <w:sz w:val="24"/>
        </w:rPr>
        <w:t xml:space="preserve"> </w:t>
      </w:r>
      <w:r>
        <w:rPr>
          <w:sz w:val="24"/>
        </w:rPr>
        <w:t>anche</w:t>
      </w:r>
      <w:r>
        <w:rPr>
          <w:spacing w:val="-15"/>
          <w:sz w:val="24"/>
        </w:rPr>
        <w:t xml:space="preserve"> </w:t>
      </w:r>
      <w:r>
        <w:rPr>
          <w:sz w:val="24"/>
        </w:rPr>
        <w:t xml:space="preserve">prima </w:t>
      </w:r>
      <w:r>
        <w:rPr>
          <w:spacing w:val="-4"/>
          <w:sz w:val="24"/>
        </w:rPr>
        <w:t>della</w:t>
      </w:r>
      <w:r>
        <w:rPr>
          <w:spacing w:val="-15"/>
          <w:sz w:val="24"/>
        </w:rPr>
        <w:t xml:space="preserve"> </w:t>
      </w:r>
      <w:r>
        <w:rPr>
          <w:spacing w:val="-4"/>
          <w:sz w:val="24"/>
        </w:rPr>
        <w:t>scadenza</w:t>
      </w:r>
      <w:r>
        <w:rPr>
          <w:spacing w:val="-15"/>
          <w:sz w:val="24"/>
        </w:rPr>
        <w:t xml:space="preserve"> </w:t>
      </w:r>
      <w:r>
        <w:rPr>
          <w:spacing w:val="-4"/>
          <w:sz w:val="24"/>
        </w:rPr>
        <w:t>di</w:t>
      </w:r>
      <w:r>
        <w:rPr>
          <w:spacing w:val="-11"/>
          <w:sz w:val="24"/>
        </w:rPr>
        <w:t xml:space="preserve"> </w:t>
      </w:r>
      <w:r>
        <w:rPr>
          <w:spacing w:val="-4"/>
          <w:sz w:val="24"/>
        </w:rPr>
        <w:t>predetto</w:t>
      </w:r>
      <w:r>
        <w:rPr>
          <w:spacing w:val="-11"/>
          <w:sz w:val="24"/>
        </w:rPr>
        <w:t xml:space="preserve"> </w:t>
      </w:r>
      <w:r>
        <w:rPr>
          <w:spacing w:val="-4"/>
          <w:sz w:val="24"/>
        </w:rPr>
        <w:t>termine.</w:t>
      </w:r>
      <w:r>
        <w:rPr>
          <w:spacing w:val="-11"/>
          <w:sz w:val="24"/>
        </w:rPr>
        <w:t xml:space="preserve"> </w:t>
      </w:r>
      <w:r>
        <w:rPr>
          <w:spacing w:val="-4"/>
          <w:sz w:val="24"/>
        </w:rPr>
        <w:t>La</w:t>
      </w:r>
      <w:r>
        <w:rPr>
          <w:spacing w:val="-12"/>
          <w:sz w:val="24"/>
        </w:rPr>
        <w:t xml:space="preserve"> </w:t>
      </w:r>
      <w:r>
        <w:rPr>
          <w:spacing w:val="-4"/>
          <w:sz w:val="24"/>
        </w:rPr>
        <w:t>richiesta</w:t>
      </w:r>
      <w:r>
        <w:rPr>
          <w:spacing w:val="-12"/>
          <w:sz w:val="24"/>
        </w:rPr>
        <w:t xml:space="preserve"> </w:t>
      </w:r>
      <w:r>
        <w:rPr>
          <w:spacing w:val="-4"/>
          <w:sz w:val="24"/>
        </w:rPr>
        <w:t>è</w:t>
      </w:r>
      <w:r>
        <w:rPr>
          <w:spacing w:val="-14"/>
          <w:sz w:val="24"/>
        </w:rPr>
        <w:t xml:space="preserve"> </w:t>
      </w:r>
      <w:r>
        <w:rPr>
          <w:spacing w:val="-4"/>
          <w:sz w:val="24"/>
        </w:rPr>
        <w:t>valutata</w:t>
      </w:r>
      <w:r>
        <w:rPr>
          <w:spacing w:val="-12"/>
          <w:sz w:val="24"/>
        </w:rPr>
        <w:t xml:space="preserve"> </w:t>
      </w:r>
      <w:r>
        <w:rPr>
          <w:spacing w:val="-4"/>
          <w:sz w:val="24"/>
        </w:rPr>
        <w:t>dal</w:t>
      </w:r>
      <w:r>
        <w:rPr>
          <w:spacing w:val="-11"/>
          <w:sz w:val="24"/>
        </w:rPr>
        <w:t xml:space="preserve"> </w:t>
      </w:r>
      <w:r>
        <w:rPr>
          <w:spacing w:val="-4"/>
          <w:sz w:val="24"/>
        </w:rPr>
        <w:t>gestore</w:t>
      </w:r>
      <w:r>
        <w:rPr>
          <w:spacing w:val="-12"/>
          <w:sz w:val="24"/>
        </w:rPr>
        <w:t xml:space="preserve"> </w:t>
      </w:r>
      <w:r>
        <w:rPr>
          <w:spacing w:val="-4"/>
          <w:sz w:val="24"/>
        </w:rPr>
        <w:t>del</w:t>
      </w:r>
      <w:r>
        <w:rPr>
          <w:spacing w:val="-11"/>
          <w:sz w:val="24"/>
        </w:rPr>
        <w:t xml:space="preserve"> </w:t>
      </w:r>
      <w:r>
        <w:rPr>
          <w:spacing w:val="-4"/>
          <w:sz w:val="24"/>
        </w:rPr>
        <w:t>servizio,</w:t>
      </w:r>
      <w:r>
        <w:rPr>
          <w:sz w:val="24"/>
        </w:rPr>
        <w:t xml:space="preserve"> </w:t>
      </w:r>
      <w:r>
        <w:rPr>
          <w:spacing w:val="-4"/>
          <w:sz w:val="24"/>
        </w:rPr>
        <w:t>il</w:t>
      </w:r>
      <w:r>
        <w:rPr>
          <w:sz w:val="24"/>
        </w:rPr>
        <w:t xml:space="preserve"> </w:t>
      </w:r>
      <w:r>
        <w:rPr>
          <w:spacing w:val="-4"/>
          <w:sz w:val="24"/>
        </w:rPr>
        <w:t>quale</w:t>
      </w:r>
      <w:r>
        <w:rPr>
          <w:sz w:val="24"/>
        </w:rPr>
        <w:t xml:space="preserve"> </w:t>
      </w:r>
      <w:r>
        <w:rPr>
          <w:spacing w:val="-4"/>
          <w:sz w:val="24"/>
        </w:rPr>
        <w:t xml:space="preserve">ha facoltà </w:t>
      </w:r>
      <w:r>
        <w:rPr>
          <w:sz w:val="24"/>
        </w:rPr>
        <w:t>di</w:t>
      </w:r>
      <w:r>
        <w:rPr>
          <w:spacing w:val="40"/>
          <w:sz w:val="24"/>
        </w:rPr>
        <w:t xml:space="preserve"> </w:t>
      </w:r>
      <w:r>
        <w:rPr>
          <w:sz w:val="24"/>
        </w:rPr>
        <w:t>riammettere</w:t>
      </w:r>
      <w:r>
        <w:rPr>
          <w:spacing w:val="40"/>
          <w:sz w:val="24"/>
        </w:rPr>
        <w:t xml:space="preserve"> </w:t>
      </w:r>
      <w:r>
        <w:rPr>
          <w:sz w:val="24"/>
        </w:rPr>
        <w:t>l'utente</w:t>
      </w:r>
      <w:r>
        <w:rPr>
          <w:spacing w:val="40"/>
          <w:sz w:val="24"/>
        </w:rPr>
        <w:t xml:space="preserve"> </w:t>
      </w:r>
      <w:r>
        <w:rPr>
          <w:sz w:val="24"/>
        </w:rPr>
        <w:t>tenendo</w:t>
      </w:r>
      <w:r>
        <w:rPr>
          <w:spacing w:val="40"/>
          <w:sz w:val="24"/>
        </w:rPr>
        <w:t xml:space="preserve"> </w:t>
      </w:r>
      <w:r>
        <w:rPr>
          <w:sz w:val="24"/>
        </w:rPr>
        <w:t>conto</w:t>
      </w:r>
      <w:r>
        <w:rPr>
          <w:spacing w:val="40"/>
          <w:sz w:val="24"/>
        </w:rPr>
        <w:t xml:space="preserve"> </w:t>
      </w:r>
      <w:r>
        <w:rPr>
          <w:sz w:val="24"/>
        </w:rPr>
        <w:t>dell'organizzazione</w:t>
      </w:r>
      <w:r>
        <w:rPr>
          <w:spacing w:val="40"/>
          <w:sz w:val="24"/>
        </w:rPr>
        <w:t xml:space="preserve"> </w:t>
      </w:r>
      <w:r>
        <w:rPr>
          <w:sz w:val="24"/>
        </w:rPr>
        <w:t>del</w:t>
      </w:r>
      <w:r>
        <w:rPr>
          <w:spacing w:val="40"/>
          <w:sz w:val="24"/>
        </w:rPr>
        <w:t xml:space="preserve"> </w:t>
      </w:r>
      <w:r>
        <w:rPr>
          <w:sz w:val="24"/>
        </w:rPr>
        <w:t>servizio</w:t>
      </w:r>
      <w:r>
        <w:rPr>
          <w:spacing w:val="40"/>
          <w:sz w:val="24"/>
        </w:rPr>
        <w:t xml:space="preserve"> </w:t>
      </w:r>
      <w:r>
        <w:rPr>
          <w:sz w:val="24"/>
        </w:rPr>
        <w:t>e</w:t>
      </w:r>
      <w:r>
        <w:rPr>
          <w:spacing w:val="40"/>
          <w:sz w:val="24"/>
        </w:rPr>
        <w:t xml:space="preserve"> </w:t>
      </w:r>
      <w:r>
        <w:rPr>
          <w:sz w:val="24"/>
        </w:rPr>
        <w:t>dell'impatto</w:t>
      </w:r>
      <w:r>
        <w:rPr>
          <w:spacing w:val="40"/>
          <w:sz w:val="24"/>
        </w:rPr>
        <w:t xml:space="preserve"> </w:t>
      </w:r>
      <w:r>
        <w:rPr>
          <w:sz w:val="24"/>
        </w:rPr>
        <w:t>sulla medesima</w:t>
      </w:r>
      <w:r>
        <w:rPr>
          <w:spacing w:val="-5"/>
          <w:sz w:val="24"/>
        </w:rPr>
        <w:t xml:space="preserve"> </w:t>
      </w:r>
      <w:r>
        <w:rPr>
          <w:sz w:val="24"/>
        </w:rPr>
        <w:t>del</w:t>
      </w:r>
      <w:r>
        <w:rPr>
          <w:spacing w:val="-4"/>
          <w:sz w:val="24"/>
        </w:rPr>
        <w:t xml:space="preserve"> </w:t>
      </w:r>
      <w:r>
        <w:rPr>
          <w:sz w:val="24"/>
        </w:rPr>
        <w:t>suo</w:t>
      </w:r>
      <w:r>
        <w:rPr>
          <w:spacing w:val="-7"/>
          <w:sz w:val="24"/>
        </w:rPr>
        <w:t xml:space="preserve"> </w:t>
      </w:r>
      <w:r>
        <w:rPr>
          <w:sz w:val="24"/>
        </w:rPr>
        <w:t>rientro, sia</w:t>
      </w:r>
      <w:r>
        <w:rPr>
          <w:spacing w:val="-13"/>
          <w:sz w:val="24"/>
        </w:rPr>
        <w:t xml:space="preserve"> </w:t>
      </w:r>
      <w:r>
        <w:rPr>
          <w:sz w:val="24"/>
        </w:rPr>
        <w:t>in</w:t>
      </w:r>
      <w:r>
        <w:rPr>
          <w:spacing w:val="-13"/>
          <w:sz w:val="24"/>
        </w:rPr>
        <w:t xml:space="preserve"> </w:t>
      </w:r>
      <w:r>
        <w:rPr>
          <w:sz w:val="24"/>
        </w:rPr>
        <w:t>termini</w:t>
      </w:r>
      <w:r>
        <w:rPr>
          <w:spacing w:val="-2"/>
          <w:sz w:val="24"/>
        </w:rPr>
        <w:t xml:space="preserve"> </w:t>
      </w:r>
      <w:r>
        <w:rPr>
          <w:sz w:val="24"/>
        </w:rPr>
        <w:t>di</w:t>
      </w:r>
      <w:r>
        <w:rPr>
          <w:spacing w:val="-9"/>
          <w:sz w:val="24"/>
        </w:rPr>
        <w:t xml:space="preserve"> </w:t>
      </w:r>
      <w:r>
        <w:rPr>
          <w:sz w:val="24"/>
        </w:rPr>
        <w:t>modalità, di</w:t>
      </w:r>
      <w:r>
        <w:rPr>
          <w:spacing w:val="-6"/>
          <w:sz w:val="24"/>
        </w:rPr>
        <w:t xml:space="preserve"> </w:t>
      </w:r>
      <w:r>
        <w:rPr>
          <w:sz w:val="24"/>
        </w:rPr>
        <w:t>tempi</w:t>
      </w:r>
      <w:r>
        <w:rPr>
          <w:spacing w:val="-4"/>
          <w:sz w:val="24"/>
        </w:rPr>
        <w:t xml:space="preserve"> </w:t>
      </w:r>
      <w:r>
        <w:rPr>
          <w:sz w:val="24"/>
        </w:rPr>
        <w:t>di</w:t>
      </w:r>
      <w:r>
        <w:rPr>
          <w:spacing w:val="-2"/>
          <w:sz w:val="24"/>
        </w:rPr>
        <w:t xml:space="preserve"> </w:t>
      </w:r>
      <w:r>
        <w:rPr>
          <w:sz w:val="24"/>
        </w:rPr>
        <w:t>svolgimento</w:t>
      </w:r>
      <w:r>
        <w:rPr>
          <w:spacing w:val="32"/>
          <w:sz w:val="24"/>
        </w:rPr>
        <w:t xml:space="preserve"> </w:t>
      </w:r>
      <w:r>
        <w:rPr>
          <w:sz w:val="24"/>
        </w:rPr>
        <w:t>e</w:t>
      </w:r>
      <w:r>
        <w:rPr>
          <w:spacing w:val="-6"/>
          <w:sz w:val="24"/>
        </w:rPr>
        <w:t xml:space="preserve"> </w:t>
      </w:r>
      <w:r>
        <w:rPr>
          <w:sz w:val="24"/>
        </w:rPr>
        <w:t>sia di</w:t>
      </w:r>
      <w:r>
        <w:rPr>
          <w:spacing w:val="-2"/>
          <w:sz w:val="24"/>
        </w:rPr>
        <w:t xml:space="preserve"> </w:t>
      </w:r>
      <w:r>
        <w:rPr>
          <w:sz w:val="24"/>
        </w:rPr>
        <w:t>costi.</w:t>
      </w:r>
    </w:p>
    <w:p w14:paraId="1951F209" w14:textId="77777777" w:rsidR="00AC5399" w:rsidRDefault="00000000">
      <w:pPr>
        <w:ind w:left="924" w:right="533" w:firstLine="2"/>
        <w:jc w:val="both"/>
        <w:rPr>
          <w:sz w:val="24"/>
        </w:rPr>
      </w:pPr>
      <w:r>
        <w:rPr>
          <w:spacing w:val="-2"/>
          <w:sz w:val="25"/>
        </w:rPr>
        <w:t>Per</w:t>
      </w:r>
      <w:r>
        <w:rPr>
          <w:spacing w:val="-14"/>
          <w:sz w:val="25"/>
        </w:rPr>
        <w:t xml:space="preserve"> </w:t>
      </w:r>
      <w:r>
        <w:rPr>
          <w:spacing w:val="-2"/>
          <w:sz w:val="25"/>
        </w:rPr>
        <w:t>la</w:t>
      </w:r>
      <w:r>
        <w:rPr>
          <w:spacing w:val="-14"/>
          <w:sz w:val="25"/>
        </w:rPr>
        <w:t xml:space="preserve"> </w:t>
      </w:r>
      <w:r>
        <w:rPr>
          <w:spacing w:val="-2"/>
          <w:sz w:val="25"/>
        </w:rPr>
        <w:t>finalità</w:t>
      </w:r>
      <w:r>
        <w:rPr>
          <w:spacing w:val="-13"/>
          <w:sz w:val="25"/>
        </w:rPr>
        <w:t xml:space="preserve"> </w:t>
      </w:r>
      <w:r>
        <w:rPr>
          <w:spacing w:val="-2"/>
          <w:sz w:val="25"/>
        </w:rPr>
        <w:t>di</w:t>
      </w:r>
      <w:r>
        <w:rPr>
          <w:spacing w:val="-14"/>
          <w:sz w:val="25"/>
        </w:rPr>
        <w:t xml:space="preserve"> </w:t>
      </w:r>
      <w:r>
        <w:rPr>
          <w:spacing w:val="-2"/>
          <w:sz w:val="25"/>
        </w:rPr>
        <w:t>cui</w:t>
      </w:r>
      <w:r>
        <w:rPr>
          <w:spacing w:val="-14"/>
          <w:sz w:val="25"/>
        </w:rPr>
        <w:t xml:space="preserve"> </w:t>
      </w:r>
      <w:r>
        <w:rPr>
          <w:spacing w:val="-2"/>
          <w:sz w:val="25"/>
        </w:rPr>
        <w:t>al</w:t>
      </w:r>
      <w:r>
        <w:rPr>
          <w:spacing w:val="-13"/>
          <w:sz w:val="25"/>
        </w:rPr>
        <w:t xml:space="preserve"> </w:t>
      </w:r>
      <w:r>
        <w:rPr>
          <w:spacing w:val="-2"/>
          <w:sz w:val="25"/>
        </w:rPr>
        <w:t>periodo</w:t>
      </w:r>
      <w:r>
        <w:rPr>
          <w:spacing w:val="-14"/>
          <w:sz w:val="25"/>
        </w:rPr>
        <w:t xml:space="preserve"> </w:t>
      </w:r>
      <w:r>
        <w:rPr>
          <w:spacing w:val="-2"/>
          <w:sz w:val="25"/>
        </w:rPr>
        <w:t>precedente,</w:t>
      </w:r>
      <w:r>
        <w:rPr>
          <w:spacing w:val="-13"/>
          <w:sz w:val="25"/>
        </w:rPr>
        <w:t xml:space="preserve"> </w:t>
      </w:r>
      <w:r>
        <w:rPr>
          <w:spacing w:val="-2"/>
          <w:sz w:val="25"/>
        </w:rPr>
        <w:t>le</w:t>
      </w:r>
      <w:r>
        <w:rPr>
          <w:spacing w:val="-14"/>
          <w:sz w:val="25"/>
        </w:rPr>
        <w:t xml:space="preserve"> </w:t>
      </w:r>
      <w:r>
        <w:rPr>
          <w:spacing w:val="-2"/>
          <w:sz w:val="25"/>
        </w:rPr>
        <w:t>utenze</w:t>
      </w:r>
      <w:r>
        <w:rPr>
          <w:spacing w:val="-14"/>
          <w:sz w:val="25"/>
        </w:rPr>
        <w:t xml:space="preserve"> </w:t>
      </w:r>
      <w:r>
        <w:rPr>
          <w:spacing w:val="-2"/>
          <w:sz w:val="25"/>
        </w:rPr>
        <w:t>non</w:t>
      </w:r>
      <w:r>
        <w:rPr>
          <w:spacing w:val="-13"/>
          <w:sz w:val="25"/>
        </w:rPr>
        <w:t xml:space="preserve"> </w:t>
      </w:r>
      <w:r>
        <w:rPr>
          <w:spacing w:val="-2"/>
          <w:sz w:val="25"/>
        </w:rPr>
        <w:t>domestiche</w:t>
      </w:r>
      <w:r>
        <w:rPr>
          <w:spacing w:val="-14"/>
          <w:sz w:val="25"/>
        </w:rPr>
        <w:t xml:space="preserve"> </w:t>
      </w:r>
      <w:r>
        <w:rPr>
          <w:spacing w:val="-2"/>
          <w:sz w:val="25"/>
        </w:rPr>
        <w:t>devono</w:t>
      </w:r>
      <w:r>
        <w:rPr>
          <w:spacing w:val="-14"/>
          <w:sz w:val="25"/>
        </w:rPr>
        <w:t xml:space="preserve"> </w:t>
      </w:r>
      <w:r>
        <w:rPr>
          <w:spacing w:val="-2"/>
          <w:sz w:val="25"/>
        </w:rPr>
        <w:t>presentare</w:t>
      </w:r>
      <w:r>
        <w:rPr>
          <w:spacing w:val="-13"/>
          <w:sz w:val="25"/>
        </w:rPr>
        <w:t xml:space="preserve"> </w:t>
      </w:r>
      <w:r>
        <w:rPr>
          <w:spacing w:val="-2"/>
          <w:sz w:val="25"/>
        </w:rPr>
        <w:t>entro</w:t>
      </w:r>
      <w:r>
        <w:rPr>
          <w:spacing w:val="-14"/>
          <w:sz w:val="25"/>
        </w:rPr>
        <w:t xml:space="preserve"> </w:t>
      </w:r>
      <w:r>
        <w:rPr>
          <w:spacing w:val="-2"/>
          <w:sz w:val="25"/>
        </w:rPr>
        <w:t xml:space="preserve">il </w:t>
      </w:r>
      <w:r>
        <w:rPr>
          <w:sz w:val="24"/>
        </w:rPr>
        <w:t>termine del 31 gennaio dell'anno successivo a quello di competenza della TARI dovuta, la documentazione comprovante l'integrale avvio al recupero dei rifiuti urbani prodotti. In mancanza della documentazione o della sua idoneità a comprovare quanto richiesto, la quota variabile è dovuta.</w:t>
      </w:r>
    </w:p>
    <w:p w14:paraId="77BEFF82" w14:textId="77777777" w:rsidR="00AC5399" w:rsidRDefault="00000000">
      <w:pPr>
        <w:pStyle w:val="Paragrafoelenco"/>
        <w:numPr>
          <w:ilvl w:val="0"/>
          <w:numId w:val="38"/>
        </w:numPr>
        <w:tabs>
          <w:tab w:val="left" w:pos="914"/>
        </w:tabs>
        <w:ind w:left="914" w:right="556" w:hanging="353"/>
        <w:rPr>
          <w:sz w:val="24"/>
        </w:rPr>
      </w:pPr>
      <w:r>
        <w:rPr>
          <w:sz w:val="24"/>
        </w:rPr>
        <w:t>La scelta da parte de1l'utenza non domestica di servirsi del gestore del servizio pubblico o di ricorrere al mercato, deve essere comunicata al Comune entro il termine del 30 giugno di ogni anno,</w:t>
      </w:r>
      <w:r>
        <w:rPr>
          <w:spacing w:val="40"/>
          <w:sz w:val="24"/>
        </w:rPr>
        <w:t xml:space="preserve"> </w:t>
      </w:r>
      <w:r>
        <w:rPr>
          <w:sz w:val="24"/>
        </w:rPr>
        <w:t>come</w:t>
      </w:r>
      <w:r>
        <w:rPr>
          <w:spacing w:val="40"/>
          <w:sz w:val="24"/>
        </w:rPr>
        <w:t xml:space="preserve"> </w:t>
      </w:r>
      <w:r>
        <w:rPr>
          <w:sz w:val="24"/>
        </w:rPr>
        <w:t>previsto</w:t>
      </w:r>
      <w:r>
        <w:rPr>
          <w:spacing w:val="40"/>
          <w:sz w:val="24"/>
        </w:rPr>
        <w:t xml:space="preserve"> </w:t>
      </w:r>
      <w:r>
        <w:rPr>
          <w:sz w:val="24"/>
        </w:rPr>
        <w:t>dall'art.</w:t>
      </w:r>
      <w:r>
        <w:rPr>
          <w:spacing w:val="40"/>
          <w:sz w:val="24"/>
        </w:rPr>
        <w:t xml:space="preserve"> </w:t>
      </w:r>
      <w:r>
        <w:rPr>
          <w:sz w:val="24"/>
        </w:rPr>
        <w:t>30,</w:t>
      </w:r>
      <w:r>
        <w:rPr>
          <w:spacing w:val="40"/>
          <w:sz w:val="24"/>
        </w:rPr>
        <w:t xml:space="preserve"> </w:t>
      </w:r>
      <w:r>
        <w:rPr>
          <w:sz w:val="24"/>
        </w:rPr>
        <w:t>comma</w:t>
      </w:r>
      <w:r>
        <w:rPr>
          <w:spacing w:val="40"/>
          <w:sz w:val="24"/>
        </w:rPr>
        <w:t xml:space="preserve"> </w:t>
      </w:r>
      <w:r>
        <w:rPr>
          <w:sz w:val="24"/>
        </w:rPr>
        <w:t>5,</w:t>
      </w:r>
      <w:r>
        <w:rPr>
          <w:spacing w:val="40"/>
          <w:sz w:val="24"/>
        </w:rPr>
        <w:t xml:space="preserve"> </w:t>
      </w:r>
      <w:r>
        <w:rPr>
          <w:sz w:val="24"/>
        </w:rPr>
        <w:t>del</w:t>
      </w:r>
      <w:r>
        <w:rPr>
          <w:spacing w:val="40"/>
          <w:sz w:val="24"/>
        </w:rPr>
        <w:t xml:space="preserve"> </w:t>
      </w:r>
      <w:r>
        <w:rPr>
          <w:sz w:val="24"/>
        </w:rPr>
        <w:t>Decreto</w:t>
      </w:r>
      <w:r>
        <w:rPr>
          <w:spacing w:val="40"/>
          <w:sz w:val="24"/>
        </w:rPr>
        <w:t xml:space="preserve"> </w:t>
      </w:r>
      <w:r>
        <w:rPr>
          <w:sz w:val="24"/>
        </w:rPr>
        <w:t>Legge</w:t>
      </w:r>
      <w:r>
        <w:rPr>
          <w:spacing w:val="40"/>
          <w:sz w:val="24"/>
        </w:rPr>
        <w:t xml:space="preserve"> </w:t>
      </w:r>
      <w:r>
        <w:rPr>
          <w:sz w:val="24"/>
        </w:rPr>
        <w:t>22</w:t>
      </w:r>
      <w:r>
        <w:rPr>
          <w:spacing w:val="40"/>
          <w:sz w:val="24"/>
        </w:rPr>
        <w:t xml:space="preserve"> </w:t>
      </w:r>
      <w:r>
        <w:rPr>
          <w:sz w:val="24"/>
        </w:rPr>
        <w:t>marzo</w:t>
      </w:r>
      <w:r>
        <w:rPr>
          <w:spacing w:val="40"/>
          <w:sz w:val="24"/>
        </w:rPr>
        <w:t xml:space="preserve"> </w:t>
      </w:r>
      <w:r>
        <w:rPr>
          <w:sz w:val="24"/>
        </w:rPr>
        <w:t>2021,</w:t>
      </w:r>
      <w:r>
        <w:rPr>
          <w:spacing w:val="40"/>
          <w:sz w:val="24"/>
        </w:rPr>
        <w:t xml:space="preserve"> </w:t>
      </w:r>
      <w:r>
        <w:rPr>
          <w:sz w:val="24"/>
        </w:rPr>
        <w:t>n.</w:t>
      </w:r>
      <w:r>
        <w:rPr>
          <w:spacing w:val="40"/>
          <w:sz w:val="24"/>
        </w:rPr>
        <w:t xml:space="preserve"> </w:t>
      </w:r>
      <w:r>
        <w:rPr>
          <w:sz w:val="24"/>
        </w:rPr>
        <w:t>41,</w:t>
      </w:r>
      <w:r>
        <w:rPr>
          <w:spacing w:val="39"/>
          <w:sz w:val="24"/>
        </w:rPr>
        <w:t xml:space="preserve"> </w:t>
      </w:r>
      <w:r>
        <w:rPr>
          <w:sz w:val="24"/>
        </w:rPr>
        <w:t>con effetto</w:t>
      </w:r>
      <w:r>
        <w:rPr>
          <w:spacing w:val="34"/>
          <w:sz w:val="24"/>
        </w:rPr>
        <w:t xml:space="preserve"> </w:t>
      </w:r>
      <w:r>
        <w:rPr>
          <w:sz w:val="24"/>
        </w:rPr>
        <w:t>dal</w:t>
      </w:r>
      <w:r>
        <w:rPr>
          <w:spacing w:val="34"/>
          <w:sz w:val="24"/>
        </w:rPr>
        <w:t xml:space="preserve"> </w:t>
      </w:r>
      <w:r>
        <w:rPr>
          <w:sz w:val="24"/>
        </w:rPr>
        <w:t>1°</w:t>
      </w:r>
      <w:r>
        <w:rPr>
          <w:spacing w:val="33"/>
          <w:sz w:val="24"/>
        </w:rPr>
        <w:t xml:space="preserve"> </w:t>
      </w:r>
      <w:r>
        <w:rPr>
          <w:sz w:val="24"/>
        </w:rPr>
        <w:t>gennaio</w:t>
      </w:r>
      <w:r>
        <w:rPr>
          <w:spacing w:val="34"/>
          <w:sz w:val="24"/>
        </w:rPr>
        <w:t xml:space="preserve"> </w:t>
      </w:r>
      <w:r>
        <w:rPr>
          <w:sz w:val="24"/>
        </w:rPr>
        <w:t>dell'anno</w:t>
      </w:r>
      <w:r>
        <w:rPr>
          <w:spacing w:val="34"/>
          <w:sz w:val="24"/>
        </w:rPr>
        <w:t xml:space="preserve"> </w:t>
      </w:r>
      <w:r>
        <w:rPr>
          <w:sz w:val="24"/>
        </w:rPr>
        <w:t>successivo.</w:t>
      </w:r>
      <w:r>
        <w:rPr>
          <w:spacing w:val="34"/>
          <w:sz w:val="24"/>
        </w:rPr>
        <w:t xml:space="preserve"> </w:t>
      </w:r>
      <w:r>
        <w:rPr>
          <w:sz w:val="24"/>
        </w:rPr>
        <w:t>Limitatamente</w:t>
      </w:r>
      <w:r>
        <w:rPr>
          <w:spacing w:val="33"/>
          <w:sz w:val="24"/>
        </w:rPr>
        <w:t xml:space="preserve"> </w:t>
      </w:r>
      <w:r>
        <w:rPr>
          <w:sz w:val="24"/>
        </w:rPr>
        <w:t>all'anno</w:t>
      </w:r>
      <w:r>
        <w:rPr>
          <w:spacing w:val="37"/>
          <w:sz w:val="24"/>
        </w:rPr>
        <w:t xml:space="preserve"> </w:t>
      </w:r>
      <w:r>
        <w:rPr>
          <w:sz w:val="24"/>
        </w:rPr>
        <w:t>2021,</w:t>
      </w:r>
      <w:r>
        <w:rPr>
          <w:spacing w:val="35"/>
          <w:sz w:val="24"/>
        </w:rPr>
        <w:t xml:space="preserve"> </w:t>
      </w:r>
      <w:r>
        <w:rPr>
          <w:sz w:val="24"/>
        </w:rPr>
        <w:t>la</w:t>
      </w:r>
      <w:r>
        <w:rPr>
          <w:spacing w:val="33"/>
          <w:sz w:val="24"/>
        </w:rPr>
        <w:t xml:space="preserve"> </w:t>
      </w:r>
      <w:r>
        <w:rPr>
          <w:sz w:val="24"/>
        </w:rPr>
        <w:t>comunicazione deve essere presentata entro il termine del 31 agosto 2021, con effetto dal 1 O gennaio 2022.</w:t>
      </w:r>
      <w:r>
        <w:rPr>
          <w:spacing w:val="40"/>
          <w:sz w:val="24"/>
        </w:rPr>
        <w:t xml:space="preserve"> </w:t>
      </w:r>
      <w:r>
        <w:rPr>
          <w:sz w:val="24"/>
        </w:rPr>
        <w:t>Nella</w:t>
      </w:r>
      <w:r>
        <w:rPr>
          <w:spacing w:val="30"/>
          <w:sz w:val="24"/>
        </w:rPr>
        <w:t xml:space="preserve"> </w:t>
      </w:r>
      <w:r>
        <w:rPr>
          <w:sz w:val="24"/>
        </w:rPr>
        <w:t>comunicazione</w:t>
      </w:r>
      <w:r>
        <w:rPr>
          <w:spacing w:val="32"/>
          <w:sz w:val="24"/>
        </w:rPr>
        <w:t xml:space="preserve"> </w:t>
      </w:r>
      <w:r>
        <w:rPr>
          <w:sz w:val="24"/>
        </w:rPr>
        <w:t>di</w:t>
      </w:r>
      <w:r>
        <w:rPr>
          <w:spacing w:val="32"/>
          <w:sz w:val="24"/>
        </w:rPr>
        <w:t xml:space="preserve"> </w:t>
      </w:r>
      <w:r>
        <w:rPr>
          <w:sz w:val="24"/>
        </w:rPr>
        <w:t>esercizio</w:t>
      </w:r>
      <w:r>
        <w:rPr>
          <w:spacing w:val="32"/>
          <w:sz w:val="24"/>
        </w:rPr>
        <w:t xml:space="preserve"> </w:t>
      </w:r>
      <w:r>
        <w:rPr>
          <w:sz w:val="24"/>
        </w:rPr>
        <w:t>dell'opzione</w:t>
      </w:r>
      <w:r>
        <w:rPr>
          <w:spacing w:val="31"/>
          <w:sz w:val="24"/>
        </w:rPr>
        <w:t xml:space="preserve"> </w:t>
      </w:r>
      <w:r>
        <w:rPr>
          <w:sz w:val="24"/>
        </w:rPr>
        <w:t>di</w:t>
      </w:r>
      <w:r>
        <w:rPr>
          <w:spacing w:val="32"/>
          <w:sz w:val="24"/>
        </w:rPr>
        <w:t xml:space="preserve"> </w:t>
      </w:r>
      <w:r>
        <w:rPr>
          <w:sz w:val="24"/>
        </w:rPr>
        <w:t>uscita</w:t>
      </w:r>
      <w:r>
        <w:rPr>
          <w:spacing w:val="30"/>
          <w:sz w:val="24"/>
        </w:rPr>
        <w:t xml:space="preserve"> </w:t>
      </w:r>
      <w:r>
        <w:rPr>
          <w:sz w:val="24"/>
        </w:rPr>
        <w:t>dal</w:t>
      </w:r>
      <w:r>
        <w:rPr>
          <w:spacing w:val="32"/>
          <w:sz w:val="24"/>
        </w:rPr>
        <w:t xml:space="preserve"> </w:t>
      </w:r>
      <w:r>
        <w:rPr>
          <w:sz w:val="24"/>
        </w:rPr>
        <w:t>servizio</w:t>
      </w:r>
      <w:r>
        <w:rPr>
          <w:spacing w:val="33"/>
          <w:sz w:val="24"/>
        </w:rPr>
        <w:t xml:space="preserve"> </w:t>
      </w:r>
      <w:r>
        <w:rPr>
          <w:sz w:val="24"/>
        </w:rPr>
        <w:t>pubblico</w:t>
      </w:r>
      <w:r>
        <w:rPr>
          <w:spacing w:val="32"/>
          <w:sz w:val="24"/>
        </w:rPr>
        <w:t xml:space="preserve"> </w:t>
      </w:r>
      <w:r>
        <w:rPr>
          <w:sz w:val="24"/>
        </w:rPr>
        <w:t>devono</w:t>
      </w:r>
      <w:r>
        <w:rPr>
          <w:spacing w:val="31"/>
          <w:sz w:val="24"/>
        </w:rPr>
        <w:t xml:space="preserve"> </w:t>
      </w:r>
      <w:r>
        <w:rPr>
          <w:sz w:val="24"/>
        </w:rPr>
        <w:t>essere riportati</w:t>
      </w:r>
      <w:r>
        <w:rPr>
          <w:spacing w:val="40"/>
          <w:sz w:val="24"/>
        </w:rPr>
        <w:t xml:space="preserve"> </w:t>
      </w:r>
      <w:r>
        <w:rPr>
          <w:sz w:val="24"/>
        </w:rPr>
        <w:t>il</w:t>
      </w:r>
      <w:r>
        <w:rPr>
          <w:spacing w:val="40"/>
          <w:sz w:val="24"/>
        </w:rPr>
        <w:t xml:space="preserve"> </w:t>
      </w:r>
      <w:r>
        <w:rPr>
          <w:sz w:val="24"/>
        </w:rPr>
        <w:t>nominativo</w:t>
      </w:r>
      <w:r>
        <w:rPr>
          <w:spacing w:val="40"/>
          <w:sz w:val="24"/>
        </w:rPr>
        <w:t xml:space="preserve"> </w:t>
      </w:r>
      <w:r>
        <w:rPr>
          <w:sz w:val="24"/>
        </w:rPr>
        <w:t>del</w:t>
      </w:r>
      <w:r>
        <w:rPr>
          <w:spacing w:val="40"/>
          <w:sz w:val="24"/>
        </w:rPr>
        <w:t xml:space="preserve"> </w:t>
      </w:r>
      <w:r>
        <w:rPr>
          <w:sz w:val="24"/>
        </w:rPr>
        <w:t>soggetto</w:t>
      </w:r>
      <w:r>
        <w:rPr>
          <w:spacing w:val="40"/>
          <w:sz w:val="24"/>
        </w:rPr>
        <w:t xml:space="preserve"> </w:t>
      </w:r>
      <w:r>
        <w:rPr>
          <w:sz w:val="24"/>
        </w:rPr>
        <w:t>incaricato,</w:t>
      </w:r>
      <w:r>
        <w:rPr>
          <w:spacing w:val="40"/>
          <w:sz w:val="24"/>
        </w:rPr>
        <w:t xml:space="preserve"> </w:t>
      </w:r>
      <w:r>
        <w:rPr>
          <w:sz w:val="24"/>
        </w:rPr>
        <w:t>le</w:t>
      </w:r>
      <w:r>
        <w:rPr>
          <w:spacing w:val="40"/>
          <w:sz w:val="24"/>
        </w:rPr>
        <w:t xml:space="preserve"> </w:t>
      </w:r>
      <w:r>
        <w:rPr>
          <w:sz w:val="24"/>
        </w:rPr>
        <w:t>tipologie</w:t>
      </w:r>
      <w:r>
        <w:rPr>
          <w:spacing w:val="40"/>
          <w:sz w:val="24"/>
        </w:rPr>
        <w:t xml:space="preserve"> </w:t>
      </w:r>
      <w:r>
        <w:rPr>
          <w:sz w:val="24"/>
        </w:rPr>
        <w:t>e</w:t>
      </w:r>
      <w:r>
        <w:rPr>
          <w:spacing w:val="40"/>
          <w:sz w:val="24"/>
        </w:rPr>
        <w:t xml:space="preserve"> </w:t>
      </w:r>
      <w:r>
        <w:rPr>
          <w:sz w:val="24"/>
        </w:rPr>
        <w:t>le</w:t>
      </w:r>
      <w:r>
        <w:rPr>
          <w:spacing w:val="40"/>
          <w:sz w:val="24"/>
        </w:rPr>
        <w:t xml:space="preserve"> </w:t>
      </w:r>
      <w:r>
        <w:rPr>
          <w:sz w:val="24"/>
        </w:rPr>
        <w:t>quantità</w:t>
      </w:r>
      <w:r>
        <w:rPr>
          <w:spacing w:val="40"/>
          <w:sz w:val="24"/>
        </w:rPr>
        <w:t xml:space="preserve"> </w:t>
      </w:r>
      <w:r>
        <w:rPr>
          <w:sz w:val="24"/>
        </w:rPr>
        <w:t>dei</w:t>
      </w:r>
      <w:r>
        <w:rPr>
          <w:spacing w:val="40"/>
          <w:sz w:val="24"/>
        </w:rPr>
        <w:t xml:space="preserve"> </w:t>
      </w:r>
      <w:r>
        <w:rPr>
          <w:sz w:val="24"/>
        </w:rPr>
        <w:t>rifiuti</w:t>
      </w:r>
      <w:r>
        <w:rPr>
          <w:spacing w:val="40"/>
          <w:sz w:val="24"/>
        </w:rPr>
        <w:t xml:space="preserve"> </w:t>
      </w:r>
      <w:r>
        <w:rPr>
          <w:sz w:val="24"/>
        </w:rPr>
        <w:t>urbani ordinariamente</w:t>
      </w:r>
      <w:r>
        <w:rPr>
          <w:spacing w:val="80"/>
          <w:sz w:val="24"/>
        </w:rPr>
        <w:t xml:space="preserve"> </w:t>
      </w:r>
      <w:r>
        <w:rPr>
          <w:sz w:val="24"/>
        </w:rPr>
        <w:t>prodotte,</w:t>
      </w:r>
      <w:r>
        <w:rPr>
          <w:spacing w:val="80"/>
          <w:sz w:val="24"/>
        </w:rPr>
        <w:t xml:space="preserve"> </w:t>
      </w:r>
      <w:r>
        <w:rPr>
          <w:sz w:val="24"/>
        </w:rPr>
        <w:t>oggetto</w:t>
      </w:r>
      <w:r>
        <w:rPr>
          <w:spacing w:val="80"/>
          <w:sz w:val="24"/>
        </w:rPr>
        <w:t xml:space="preserve"> </w:t>
      </w:r>
      <w:r>
        <w:rPr>
          <w:sz w:val="24"/>
        </w:rPr>
        <w:t>di</w:t>
      </w:r>
      <w:r>
        <w:rPr>
          <w:spacing w:val="80"/>
          <w:sz w:val="24"/>
        </w:rPr>
        <w:t xml:space="preserve"> </w:t>
      </w:r>
      <w:r>
        <w:rPr>
          <w:sz w:val="24"/>
        </w:rPr>
        <w:t>avvio</w:t>
      </w:r>
      <w:r>
        <w:rPr>
          <w:spacing w:val="80"/>
          <w:sz w:val="24"/>
        </w:rPr>
        <w:t xml:space="preserve"> </w:t>
      </w:r>
      <w:r>
        <w:rPr>
          <w:sz w:val="24"/>
        </w:rPr>
        <w:t>al</w:t>
      </w:r>
      <w:r>
        <w:rPr>
          <w:spacing w:val="80"/>
          <w:sz w:val="24"/>
        </w:rPr>
        <w:t xml:space="preserve"> </w:t>
      </w:r>
      <w:r>
        <w:rPr>
          <w:sz w:val="24"/>
        </w:rPr>
        <w:t>recupero,</w:t>
      </w:r>
      <w:r>
        <w:rPr>
          <w:spacing w:val="80"/>
          <w:sz w:val="24"/>
        </w:rPr>
        <w:t xml:space="preserve"> </w:t>
      </w:r>
      <w:r>
        <w:rPr>
          <w:sz w:val="24"/>
        </w:rPr>
        <w:t>distinte</w:t>
      </w:r>
      <w:r>
        <w:rPr>
          <w:spacing w:val="80"/>
          <w:sz w:val="24"/>
        </w:rPr>
        <w:t xml:space="preserve"> </w:t>
      </w:r>
      <w:r>
        <w:rPr>
          <w:sz w:val="24"/>
        </w:rPr>
        <w:t>per</w:t>
      </w:r>
      <w:r>
        <w:rPr>
          <w:spacing w:val="80"/>
          <w:sz w:val="24"/>
        </w:rPr>
        <w:t xml:space="preserve"> </w:t>
      </w:r>
      <w:r>
        <w:rPr>
          <w:sz w:val="24"/>
        </w:rPr>
        <w:t>codice</w:t>
      </w:r>
      <w:r>
        <w:rPr>
          <w:spacing w:val="80"/>
          <w:sz w:val="24"/>
        </w:rPr>
        <w:t xml:space="preserve"> </w:t>
      </w:r>
      <w:r>
        <w:rPr>
          <w:sz w:val="24"/>
        </w:rPr>
        <w:t>EER.</w:t>
      </w:r>
      <w:r>
        <w:rPr>
          <w:spacing w:val="80"/>
          <w:sz w:val="24"/>
        </w:rPr>
        <w:t xml:space="preserve"> </w:t>
      </w:r>
      <w:r>
        <w:rPr>
          <w:sz w:val="24"/>
        </w:rPr>
        <w:t>Alla comunicazione deve essere allegata altresì idonea documentazione comprovante l'esistenza di un</w:t>
      </w:r>
      <w:r>
        <w:rPr>
          <w:spacing w:val="-3"/>
          <w:sz w:val="24"/>
        </w:rPr>
        <w:t xml:space="preserve"> </w:t>
      </w:r>
      <w:r>
        <w:rPr>
          <w:sz w:val="24"/>
        </w:rPr>
        <w:t>accordo</w:t>
      </w:r>
      <w:r>
        <w:rPr>
          <w:spacing w:val="-4"/>
          <w:sz w:val="24"/>
        </w:rPr>
        <w:t xml:space="preserve"> </w:t>
      </w:r>
      <w:r>
        <w:rPr>
          <w:sz w:val="24"/>
        </w:rPr>
        <w:t>contrattuale</w:t>
      </w:r>
      <w:r>
        <w:rPr>
          <w:spacing w:val="-3"/>
          <w:sz w:val="24"/>
        </w:rPr>
        <w:t xml:space="preserve"> </w:t>
      </w:r>
      <w:r>
        <w:rPr>
          <w:sz w:val="24"/>
        </w:rPr>
        <w:t>per</w:t>
      </w:r>
      <w:r>
        <w:rPr>
          <w:spacing w:val="-3"/>
          <w:sz w:val="24"/>
        </w:rPr>
        <w:t xml:space="preserve"> </w:t>
      </w:r>
      <w:r>
        <w:rPr>
          <w:sz w:val="24"/>
        </w:rPr>
        <w:t>il</w:t>
      </w:r>
      <w:r>
        <w:rPr>
          <w:spacing w:val="-3"/>
          <w:sz w:val="24"/>
        </w:rPr>
        <w:t xml:space="preserve"> </w:t>
      </w:r>
      <w:r>
        <w:rPr>
          <w:sz w:val="24"/>
        </w:rPr>
        <w:t>periodo</w:t>
      </w:r>
      <w:r>
        <w:rPr>
          <w:spacing w:val="-3"/>
          <w:sz w:val="24"/>
        </w:rPr>
        <w:t xml:space="preserve"> </w:t>
      </w:r>
      <w:r>
        <w:rPr>
          <w:sz w:val="24"/>
        </w:rPr>
        <w:t>minimo</w:t>
      </w:r>
      <w:r>
        <w:rPr>
          <w:spacing w:val="-3"/>
          <w:sz w:val="24"/>
        </w:rPr>
        <w:t xml:space="preserve"> </w:t>
      </w:r>
      <w:r>
        <w:rPr>
          <w:sz w:val="24"/>
        </w:rPr>
        <w:t>di</w:t>
      </w:r>
      <w:r>
        <w:rPr>
          <w:spacing w:val="-3"/>
          <w:sz w:val="24"/>
        </w:rPr>
        <w:t xml:space="preserve"> </w:t>
      </w:r>
      <w:r>
        <w:rPr>
          <w:sz w:val="24"/>
        </w:rPr>
        <w:t>5</w:t>
      </w:r>
      <w:r>
        <w:rPr>
          <w:spacing w:val="-1"/>
          <w:sz w:val="24"/>
        </w:rPr>
        <w:t xml:space="preserve"> </w:t>
      </w:r>
      <w:r>
        <w:rPr>
          <w:sz w:val="24"/>
        </w:rPr>
        <w:t>anni</w:t>
      </w:r>
      <w:r>
        <w:rPr>
          <w:spacing w:val="-3"/>
          <w:sz w:val="24"/>
        </w:rPr>
        <w:t xml:space="preserve"> </w:t>
      </w:r>
      <w:r>
        <w:rPr>
          <w:sz w:val="24"/>
        </w:rPr>
        <w:t>con</w:t>
      </w:r>
      <w:r>
        <w:rPr>
          <w:spacing w:val="-3"/>
          <w:sz w:val="24"/>
        </w:rPr>
        <w:t xml:space="preserve"> </w:t>
      </w:r>
      <w:r>
        <w:rPr>
          <w:sz w:val="24"/>
        </w:rPr>
        <w:t>il</w:t>
      </w:r>
      <w:r>
        <w:rPr>
          <w:spacing w:val="-3"/>
          <w:sz w:val="24"/>
        </w:rPr>
        <w:t xml:space="preserve"> </w:t>
      </w:r>
      <w:r>
        <w:rPr>
          <w:sz w:val="24"/>
        </w:rPr>
        <w:t>soggetto</w:t>
      </w:r>
      <w:r>
        <w:rPr>
          <w:spacing w:val="-3"/>
          <w:sz w:val="24"/>
        </w:rPr>
        <w:t xml:space="preserve"> </w:t>
      </w:r>
      <w:r>
        <w:rPr>
          <w:sz w:val="24"/>
        </w:rPr>
        <w:t>debitamente</w:t>
      </w:r>
      <w:r>
        <w:rPr>
          <w:spacing w:val="-3"/>
          <w:sz w:val="24"/>
        </w:rPr>
        <w:t xml:space="preserve"> </w:t>
      </w:r>
      <w:r>
        <w:rPr>
          <w:sz w:val="24"/>
        </w:rPr>
        <w:t>autorizzato che effettua l'attività di recupero dei rifiuti. Per le utenze non domestiche di nuova apertura o nel</w:t>
      </w:r>
      <w:r>
        <w:rPr>
          <w:spacing w:val="27"/>
          <w:sz w:val="24"/>
        </w:rPr>
        <w:t xml:space="preserve"> </w:t>
      </w:r>
      <w:r>
        <w:rPr>
          <w:sz w:val="24"/>
        </w:rPr>
        <w:t>caso</w:t>
      </w:r>
      <w:r>
        <w:rPr>
          <w:spacing w:val="26"/>
          <w:sz w:val="24"/>
        </w:rPr>
        <w:t xml:space="preserve"> </w:t>
      </w:r>
      <w:r>
        <w:rPr>
          <w:sz w:val="24"/>
        </w:rPr>
        <w:t>di</w:t>
      </w:r>
      <w:r>
        <w:rPr>
          <w:spacing w:val="27"/>
          <w:sz w:val="24"/>
        </w:rPr>
        <w:t xml:space="preserve"> </w:t>
      </w:r>
      <w:r>
        <w:rPr>
          <w:sz w:val="24"/>
        </w:rPr>
        <w:t>subentro</w:t>
      </w:r>
      <w:r>
        <w:rPr>
          <w:spacing w:val="26"/>
          <w:sz w:val="24"/>
        </w:rPr>
        <w:t xml:space="preserve"> </w:t>
      </w:r>
      <w:r>
        <w:rPr>
          <w:sz w:val="24"/>
        </w:rPr>
        <w:t>in</w:t>
      </w:r>
      <w:r>
        <w:rPr>
          <w:spacing w:val="29"/>
          <w:sz w:val="24"/>
        </w:rPr>
        <w:t xml:space="preserve"> </w:t>
      </w:r>
      <w:r>
        <w:rPr>
          <w:sz w:val="24"/>
        </w:rPr>
        <w:t>attività</w:t>
      </w:r>
      <w:r>
        <w:rPr>
          <w:spacing w:val="26"/>
          <w:sz w:val="24"/>
        </w:rPr>
        <w:t xml:space="preserve"> </w:t>
      </w:r>
      <w:r>
        <w:rPr>
          <w:sz w:val="24"/>
        </w:rPr>
        <w:t>esistenti,</w:t>
      </w:r>
      <w:r>
        <w:rPr>
          <w:spacing w:val="27"/>
          <w:sz w:val="24"/>
        </w:rPr>
        <w:t xml:space="preserve"> </w:t>
      </w:r>
      <w:r>
        <w:rPr>
          <w:sz w:val="24"/>
        </w:rPr>
        <w:t>la</w:t>
      </w:r>
      <w:r>
        <w:rPr>
          <w:spacing w:val="26"/>
          <w:sz w:val="24"/>
        </w:rPr>
        <w:t xml:space="preserve"> </w:t>
      </w:r>
      <w:r>
        <w:rPr>
          <w:sz w:val="24"/>
        </w:rPr>
        <w:t>scelta</w:t>
      </w:r>
      <w:r>
        <w:rPr>
          <w:spacing w:val="25"/>
          <w:sz w:val="24"/>
        </w:rPr>
        <w:t xml:space="preserve"> </w:t>
      </w:r>
      <w:r>
        <w:rPr>
          <w:sz w:val="24"/>
        </w:rPr>
        <w:t>deve</w:t>
      </w:r>
      <w:r>
        <w:rPr>
          <w:spacing w:val="27"/>
          <w:sz w:val="24"/>
        </w:rPr>
        <w:t xml:space="preserve"> </w:t>
      </w:r>
      <w:r>
        <w:rPr>
          <w:sz w:val="24"/>
        </w:rPr>
        <w:t>effettuarsi</w:t>
      </w:r>
      <w:r>
        <w:rPr>
          <w:spacing w:val="26"/>
          <w:sz w:val="24"/>
        </w:rPr>
        <w:t xml:space="preserve"> </w:t>
      </w:r>
      <w:r>
        <w:rPr>
          <w:sz w:val="24"/>
        </w:rPr>
        <w:t>al</w:t>
      </w:r>
      <w:r>
        <w:rPr>
          <w:spacing w:val="27"/>
          <w:sz w:val="24"/>
        </w:rPr>
        <w:t xml:space="preserve"> </w:t>
      </w:r>
      <w:r>
        <w:rPr>
          <w:sz w:val="24"/>
        </w:rPr>
        <w:t>momento</w:t>
      </w:r>
      <w:r>
        <w:rPr>
          <w:spacing w:val="26"/>
          <w:sz w:val="24"/>
        </w:rPr>
        <w:t xml:space="preserve"> </w:t>
      </w:r>
      <w:r>
        <w:rPr>
          <w:sz w:val="24"/>
        </w:rPr>
        <w:t>dell'inizio</w:t>
      </w:r>
      <w:r>
        <w:rPr>
          <w:spacing w:val="27"/>
          <w:sz w:val="24"/>
        </w:rPr>
        <w:t xml:space="preserve"> </w:t>
      </w:r>
      <w:r>
        <w:rPr>
          <w:sz w:val="24"/>
        </w:rPr>
        <w:t>del possesso</w:t>
      </w:r>
      <w:r>
        <w:rPr>
          <w:spacing w:val="39"/>
          <w:sz w:val="24"/>
        </w:rPr>
        <w:t xml:space="preserve"> </w:t>
      </w:r>
      <w:r>
        <w:rPr>
          <w:sz w:val="24"/>
        </w:rPr>
        <w:t>o</w:t>
      </w:r>
      <w:r>
        <w:rPr>
          <w:spacing w:val="39"/>
          <w:sz w:val="24"/>
        </w:rPr>
        <w:t xml:space="preserve"> </w:t>
      </w:r>
      <w:r>
        <w:rPr>
          <w:sz w:val="24"/>
        </w:rPr>
        <w:t>della</w:t>
      </w:r>
      <w:r>
        <w:rPr>
          <w:spacing w:val="39"/>
          <w:sz w:val="24"/>
        </w:rPr>
        <w:t xml:space="preserve"> </w:t>
      </w:r>
      <w:r>
        <w:rPr>
          <w:sz w:val="24"/>
        </w:rPr>
        <w:t>detenzione</w:t>
      </w:r>
      <w:r>
        <w:rPr>
          <w:spacing w:val="39"/>
          <w:sz w:val="24"/>
        </w:rPr>
        <w:t xml:space="preserve"> </w:t>
      </w:r>
      <w:r>
        <w:rPr>
          <w:sz w:val="24"/>
        </w:rPr>
        <w:t>dei</w:t>
      </w:r>
      <w:r>
        <w:rPr>
          <w:spacing w:val="40"/>
          <w:sz w:val="24"/>
        </w:rPr>
        <w:t xml:space="preserve"> </w:t>
      </w:r>
      <w:r>
        <w:rPr>
          <w:sz w:val="24"/>
        </w:rPr>
        <w:t>locali.</w:t>
      </w:r>
      <w:r>
        <w:rPr>
          <w:spacing w:val="39"/>
          <w:sz w:val="24"/>
        </w:rPr>
        <w:t xml:space="preserve"> </w:t>
      </w:r>
      <w:r>
        <w:rPr>
          <w:sz w:val="24"/>
        </w:rPr>
        <w:t>L'opzione</w:t>
      </w:r>
      <w:r>
        <w:rPr>
          <w:spacing w:val="39"/>
          <w:sz w:val="24"/>
        </w:rPr>
        <w:t xml:space="preserve"> </w:t>
      </w:r>
      <w:r>
        <w:rPr>
          <w:sz w:val="24"/>
        </w:rPr>
        <w:t>per</w:t>
      </w:r>
      <w:r>
        <w:rPr>
          <w:spacing w:val="39"/>
          <w:sz w:val="24"/>
        </w:rPr>
        <w:t xml:space="preserve"> </w:t>
      </w:r>
      <w:r>
        <w:rPr>
          <w:sz w:val="24"/>
        </w:rPr>
        <w:t>la</w:t>
      </w:r>
      <w:r>
        <w:rPr>
          <w:spacing w:val="39"/>
          <w:sz w:val="24"/>
        </w:rPr>
        <w:t xml:space="preserve"> </w:t>
      </w:r>
      <w:r>
        <w:rPr>
          <w:sz w:val="24"/>
        </w:rPr>
        <w:t>gestione</w:t>
      </w:r>
      <w:r>
        <w:rPr>
          <w:spacing w:val="39"/>
          <w:sz w:val="24"/>
        </w:rPr>
        <w:t xml:space="preserve"> </w:t>
      </w:r>
      <w:r>
        <w:rPr>
          <w:sz w:val="24"/>
        </w:rPr>
        <w:t>pubblica</w:t>
      </w:r>
      <w:r>
        <w:rPr>
          <w:spacing w:val="39"/>
          <w:sz w:val="24"/>
        </w:rPr>
        <w:t xml:space="preserve"> </w:t>
      </w:r>
      <w:r>
        <w:rPr>
          <w:sz w:val="24"/>
        </w:rPr>
        <w:t>è</w:t>
      </w:r>
      <w:r>
        <w:rPr>
          <w:spacing w:val="39"/>
          <w:sz w:val="24"/>
        </w:rPr>
        <w:t xml:space="preserve"> </w:t>
      </w:r>
      <w:r>
        <w:rPr>
          <w:sz w:val="24"/>
        </w:rPr>
        <w:t>vincolante</w:t>
      </w:r>
      <w:r>
        <w:rPr>
          <w:spacing w:val="39"/>
          <w:sz w:val="24"/>
        </w:rPr>
        <w:t xml:space="preserve"> </w:t>
      </w:r>
      <w:r>
        <w:rPr>
          <w:sz w:val="24"/>
        </w:rPr>
        <w:t>per almeno 5 anni.</w:t>
      </w:r>
    </w:p>
    <w:p w14:paraId="755D1FED" w14:textId="77777777" w:rsidR="00AC5399" w:rsidRDefault="00000000">
      <w:pPr>
        <w:pStyle w:val="Paragrafoelenco"/>
        <w:numPr>
          <w:ilvl w:val="0"/>
          <w:numId w:val="38"/>
        </w:numPr>
        <w:tabs>
          <w:tab w:val="left" w:pos="934"/>
          <w:tab w:val="left" w:pos="936"/>
        </w:tabs>
        <w:ind w:right="554" w:hanging="353"/>
        <w:jc w:val="both"/>
        <w:rPr>
          <w:sz w:val="24"/>
        </w:rPr>
      </w:pPr>
      <w:r>
        <w:rPr>
          <w:sz w:val="24"/>
        </w:rPr>
        <w:t>Qualora l'utenza non presenti la comunicazione di cui al comma precedente entro i termini di cui al medesimo comma 3, si intende che abbia optato per il servizio pubblico per la gestione dei rifiuti urbani prodotti, fatta salva la facoltà “di avviare al riciclo in modo autonomo al di fuori del servizio pubblico singole frazioni di rifiuti urbani prodotti. Tale circostanza deve essere debitamente comunicata preventivamente al Comune o al gestore del servizio.</w:t>
      </w:r>
    </w:p>
    <w:p w14:paraId="109EB120" w14:textId="77777777" w:rsidR="00AC5399" w:rsidRDefault="00AC5399">
      <w:pPr>
        <w:pStyle w:val="Corpotesto"/>
        <w:jc w:val="left"/>
        <w:rPr>
          <w:sz w:val="24"/>
        </w:rPr>
      </w:pPr>
    </w:p>
    <w:p w14:paraId="32FDCD00" w14:textId="77777777" w:rsidR="00AC5399" w:rsidRDefault="00AC5399">
      <w:pPr>
        <w:pStyle w:val="Corpotesto"/>
        <w:jc w:val="left"/>
        <w:rPr>
          <w:sz w:val="24"/>
        </w:rPr>
      </w:pPr>
    </w:p>
    <w:p w14:paraId="4DAE5191" w14:textId="77777777" w:rsidR="00AC5399" w:rsidRDefault="00000000">
      <w:pPr>
        <w:pStyle w:val="Titolo1"/>
        <w:ind w:right="178"/>
      </w:pPr>
      <w:bookmarkStart w:id="10" w:name="_bookmark10"/>
      <w:bookmarkEnd w:id="10"/>
      <w:r>
        <w:t>ART.</w:t>
      </w:r>
      <w:r>
        <w:rPr>
          <w:spacing w:val="-17"/>
        </w:rPr>
        <w:t xml:space="preserve"> </w:t>
      </w:r>
      <w:r>
        <w:t>9</w:t>
      </w:r>
      <w:r>
        <w:rPr>
          <w:spacing w:val="-21"/>
        </w:rPr>
        <w:t xml:space="preserve"> </w:t>
      </w:r>
      <w:r>
        <w:t>-</w:t>
      </w:r>
      <w:r>
        <w:rPr>
          <w:spacing w:val="-22"/>
        </w:rPr>
        <w:t xml:space="preserve"> </w:t>
      </w:r>
      <w:r>
        <w:t>RIFIUTI</w:t>
      </w:r>
      <w:r>
        <w:rPr>
          <w:spacing w:val="-17"/>
        </w:rPr>
        <w:t xml:space="preserve"> </w:t>
      </w:r>
      <w:r>
        <w:t>URBANI</w:t>
      </w:r>
      <w:r>
        <w:rPr>
          <w:spacing w:val="-17"/>
        </w:rPr>
        <w:t xml:space="preserve"> </w:t>
      </w:r>
      <w:r>
        <w:t>AVVIATI</w:t>
      </w:r>
      <w:r>
        <w:rPr>
          <w:spacing w:val="-17"/>
        </w:rPr>
        <w:t xml:space="preserve"> </w:t>
      </w:r>
      <w:r>
        <w:t>AL</w:t>
      </w:r>
      <w:r>
        <w:rPr>
          <w:spacing w:val="-17"/>
        </w:rPr>
        <w:t xml:space="preserve"> </w:t>
      </w:r>
      <w:r>
        <w:t>RICICLO</w:t>
      </w:r>
      <w:r>
        <w:rPr>
          <w:spacing w:val="-8"/>
        </w:rPr>
        <w:t xml:space="preserve"> </w:t>
      </w:r>
      <w:r>
        <w:t>IN</w:t>
      </w:r>
      <w:r>
        <w:rPr>
          <w:spacing w:val="-16"/>
        </w:rPr>
        <w:t xml:space="preserve"> </w:t>
      </w:r>
      <w:r>
        <w:t xml:space="preserve">MODO </w:t>
      </w:r>
      <w:r>
        <w:rPr>
          <w:spacing w:val="-2"/>
        </w:rPr>
        <w:t>AUTONOMO</w:t>
      </w:r>
    </w:p>
    <w:p w14:paraId="337BF5FA" w14:textId="77777777" w:rsidR="00AC5399" w:rsidRDefault="00000000">
      <w:pPr>
        <w:pStyle w:val="Paragrafoelenco"/>
        <w:numPr>
          <w:ilvl w:val="0"/>
          <w:numId w:val="37"/>
        </w:numPr>
        <w:tabs>
          <w:tab w:val="left" w:pos="1008"/>
        </w:tabs>
        <w:spacing w:before="269"/>
        <w:ind w:right="434"/>
        <w:jc w:val="both"/>
        <w:rPr>
          <w:sz w:val="24"/>
        </w:rPr>
      </w:pPr>
      <w:r>
        <w:rPr>
          <w:sz w:val="24"/>
        </w:rPr>
        <w:t>È</w:t>
      </w:r>
      <w:r>
        <w:rPr>
          <w:spacing w:val="-1"/>
          <w:sz w:val="24"/>
        </w:rPr>
        <w:t xml:space="preserve"> </w:t>
      </w:r>
      <w:r>
        <w:rPr>
          <w:sz w:val="24"/>
        </w:rPr>
        <w:t>fatta</w:t>
      </w:r>
      <w:r>
        <w:rPr>
          <w:spacing w:val="-1"/>
          <w:sz w:val="24"/>
        </w:rPr>
        <w:t xml:space="preserve"> </w:t>
      </w:r>
      <w:r>
        <w:rPr>
          <w:sz w:val="24"/>
        </w:rPr>
        <w:t>salva</w:t>
      </w:r>
      <w:r>
        <w:rPr>
          <w:spacing w:val="-1"/>
          <w:sz w:val="24"/>
        </w:rPr>
        <w:t xml:space="preserve"> </w:t>
      </w:r>
      <w:r>
        <w:rPr>
          <w:sz w:val="24"/>
        </w:rPr>
        <w:t>la facoltà</w:t>
      </w:r>
      <w:r>
        <w:rPr>
          <w:spacing w:val="-1"/>
          <w:sz w:val="24"/>
        </w:rPr>
        <w:t xml:space="preserve"> </w:t>
      </w:r>
      <w:r>
        <w:rPr>
          <w:sz w:val="24"/>
        </w:rPr>
        <w:t>delle</w:t>
      </w:r>
      <w:r>
        <w:rPr>
          <w:spacing w:val="-1"/>
          <w:sz w:val="24"/>
        </w:rPr>
        <w:t xml:space="preserve"> </w:t>
      </w:r>
      <w:r>
        <w:rPr>
          <w:sz w:val="24"/>
        </w:rPr>
        <w:t>utenze non domestiche</w:t>
      </w:r>
      <w:r>
        <w:rPr>
          <w:spacing w:val="-1"/>
          <w:sz w:val="24"/>
        </w:rPr>
        <w:t xml:space="preserve"> </w:t>
      </w:r>
      <w:r>
        <w:rPr>
          <w:sz w:val="24"/>
        </w:rPr>
        <w:t>di avviare autonomamente</w:t>
      </w:r>
      <w:r>
        <w:rPr>
          <w:spacing w:val="-1"/>
          <w:sz w:val="24"/>
        </w:rPr>
        <w:t xml:space="preserve"> </w:t>
      </w:r>
      <w:r>
        <w:rPr>
          <w:sz w:val="24"/>
        </w:rPr>
        <w:t>a riciclo i propri rifiuti urbani in base a quanto previsto dall’articolo 1, comma 649, secondo periodo, della</w:t>
      </w:r>
      <w:r>
        <w:rPr>
          <w:spacing w:val="40"/>
          <w:sz w:val="24"/>
        </w:rPr>
        <w:t xml:space="preserve"> </w:t>
      </w:r>
      <w:r>
        <w:rPr>
          <w:sz w:val="24"/>
        </w:rPr>
        <w:t>legge 147 del 2013.</w:t>
      </w:r>
    </w:p>
    <w:p w14:paraId="35984A8B" w14:textId="77777777" w:rsidR="00AC5399" w:rsidRDefault="00000000">
      <w:pPr>
        <w:pStyle w:val="Paragrafoelenco"/>
        <w:numPr>
          <w:ilvl w:val="0"/>
          <w:numId w:val="36"/>
        </w:numPr>
        <w:tabs>
          <w:tab w:val="left" w:pos="1008"/>
        </w:tabs>
        <w:spacing w:line="288" w:lineRule="auto"/>
        <w:ind w:right="416"/>
        <w:jc w:val="both"/>
        <w:rPr>
          <w:sz w:val="24"/>
        </w:rPr>
      </w:pPr>
      <w:r>
        <w:rPr>
          <w:sz w:val="24"/>
        </w:rPr>
        <w:t>Alle utenze non domestiche, che dimostrano di aver avviato al riciclo, direttamente o tramite soggetti autorizzati, i propri rifiuti urbani mediante esibizione dei formulari o attestazione rilasciata</w:t>
      </w:r>
      <w:r>
        <w:rPr>
          <w:spacing w:val="33"/>
          <w:sz w:val="24"/>
        </w:rPr>
        <w:t xml:space="preserve"> </w:t>
      </w:r>
      <w:r>
        <w:rPr>
          <w:sz w:val="24"/>
        </w:rPr>
        <w:t>dal</w:t>
      </w:r>
      <w:r>
        <w:rPr>
          <w:spacing w:val="34"/>
          <w:sz w:val="24"/>
        </w:rPr>
        <w:t xml:space="preserve"> </w:t>
      </w:r>
      <w:r>
        <w:rPr>
          <w:sz w:val="24"/>
        </w:rPr>
        <w:t>soggetto</w:t>
      </w:r>
      <w:r>
        <w:rPr>
          <w:spacing w:val="34"/>
          <w:sz w:val="24"/>
        </w:rPr>
        <w:t xml:space="preserve"> </w:t>
      </w:r>
      <w:r>
        <w:rPr>
          <w:sz w:val="24"/>
        </w:rPr>
        <w:t>che</w:t>
      </w:r>
      <w:r>
        <w:rPr>
          <w:spacing w:val="33"/>
          <w:sz w:val="24"/>
        </w:rPr>
        <w:t xml:space="preserve"> </w:t>
      </w:r>
      <w:r>
        <w:rPr>
          <w:sz w:val="24"/>
        </w:rPr>
        <w:t>effettua</w:t>
      </w:r>
      <w:r>
        <w:rPr>
          <w:spacing w:val="33"/>
          <w:sz w:val="24"/>
        </w:rPr>
        <w:t xml:space="preserve"> </w:t>
      </w:r>
      <w:r>
        <w:rPr>
          <w:sz w:val="24"/>
        </w:rPr>
        <w:t>l’attività</w:t>
      </w:r>
      <w:r>
        <w:rPr>
          <w:spacing w:val="33"/>
          <w:sz w:val="24"/>
        </w:rPr>
        <w:t xml:space="preserve"> </w:t>
      </w:r>
      <w:r>
        <w:rPr>
          <w:sz w:val="24"/>
        </w:rPr>
        <w:t>di</w:t>
      </w:r>
      <w:r>
        <w:rPr>
          <w:spacing w:val="34"/>
          <w:sz w:val="24"/>
        </w:rPr>
        <w:t xml:space="preserve"> </w:t>
      </w:r>
      <w:r>
        <w:rPr>
          <w:sz w:val="24"/>
        </w:rPr>
        <w:t>riciclo,</w:t>
      </w:r>
      <w:r>
        <w:rPr>
          <w:spacing w:val="34"/>
          <w:sz w:val="24"/>
        </w:rPr>
        <w:t xml:space="preserve"> </w:t>
      </w:r>
      <w:r>
        <w:rPr>
          <w:sz w:val="24"/>
        </w:rPr>
        <w:t>è</w:t>
      </w:r>
      <w:r>
        <w:rPr>
          <w:spacing w:val="33"/>
          <w:sz w:val="24"/>
        </w:rPr>
        <w:t xml:space="preserve"> </w:t>
      </w:r>
      <w:r>
        <w:rPr>
          <w:sz w:val="24"/>
        </w:rPr>
        <w:t>applicata</w:t>
      </w:r>
      <w:r>
        <w:rPr>
          <w:spacing w:val="33"/>
          <w:sz w:val="24"/>
        </w:rPr>
        <w:t xml:space="preserve"> </w:t>
      </w:r>
      <w:r>
        <w:rPr>
          <w:sz w:val="24"/>
        </w:rPr>
        <w:t>una</w:t>
      </w:r>
      <w:r>
        <w:rPr>
          <w:spacing w:val="33"/>
          <w:sz w:val="24"/>
        </w:rPr>
        <w:t xml:space="preserve"> </w:t>
      </w:r>
      <w:r>
        <w:rPr>
          <w:sz w:val="24"/>
        </w:rPr>
        <w:t>riduzione</w:t>
      </w:r>
      <w:r>
        <w:rPr>
          <w:spacing w:val="33"/>
          <w:sz w:val="24"/>
        </w:rPr>
        <w:t xml:space="preserve"> </w:t>
      </w:r>
      <w:r>
        <w:rPr>
          <w:sz w:val="24"/>
        </w:rPr>
        <w:t>della</w:t>
      </w:r>
      <w:r>
        <w:rPr>
          <w:spacing w:val="33"/>
          <w:sz w:val="24"/>
        </w:rPr>
        <w:t xml:space="preserve"> </w:t>
      </w:r>
      <w:r>
        <w:rPr>
          <w:sz w:val="24"/>
        </w:rPr>
        <w:t>quota</w:t>
      </w:r>
    </w:p>
    <w:p w14:paraId="2E707E5B" w14:textId="77777777" w:rsidR="00AC5399" w:rsidRDefault="00AC5399">
      <w:pPr>
        <w:pStyle w:val="Paragrafoelenco"/>
        <w:spacing w:line="288" w:lineRule="auto"/>
        <w:rPr>
          <w:sz w:val="24"/>
        </w:rPr>
        <w:sectPr w:rsidR="00AC5399">
          <w:pgSz w:w="11900" w:h="16820"/>
          <w:pgMar w:top="1040" w:right="566" w:bottom="960" w:left="708" w:header="0" w:footer="453" w:gutter="0"/>
          <w:cols w:space="720"/>
        </w:sectPr>
      </w:pPr>
    </w:p>
    <w:p w14:paraId="2CAC23F4" w14:textId="77777777" w:rsidR="00AC5399" w:rsidRDefault="00000000">
      <w:pPr>
        <w:spacing w:before="72" w:line="288" w:lineRule="auto"/>
        <w:ind w:left="1008" w:right="420"/>
        <w:jc w:val="both"/>
        <w:rPr>
          <w:sz w:val="24"/>
        </w:rPr>
      </w:pPr>
      <w:r>
        <w:rPr>
          <w:sz w:val="24"/>
        </w:rPr>
        <w:lastRenderedPageBreak/>
        <w:t xml:space="preserve">variabile non misurata della Tariffa corrispettiva commisurata alla quantità di rifiuti avviati a </w:t>
      </w:r>
      <w:r>
        <w:rPr>
          <w:spacing w:val="-2"/>
          <w:sz w:val="24"/>
        </w:rPr>
        <w:t>riciclo.</w:t>
      </w:r>
    </w:p>
    <w:p w14:paraId="62EC18A3" w14:textId="77777777" w:rsidR="00AC5399" w:rsidRDefault="00000000">
      <w:pPr>
        <w:pStyle w:val="Paragrafoelenco"/>
        <w:numPr>
          <w:ilvl w:val="0"/>
          <w:numId w:val="36"/>
        </w:numPr>
        <w:tabs>
          <w:tab w:val="left" w:pos="1008"/>
        </w:tabs>
        <w:spacing w:before="42" w:line="288" w:lineRule="auto"/>
        <w:ind w:right="417"/>
        <w:jc w:val="both"/>
        <w:rPr>
          <w:sz w:val="24"/>
        </w:rPr>
      </w:pPr>
      <w:r>
        <w:rPr>
          <w:sz w:val="24"/>
        </w:rPr>
        <w:t>A questo proposito è stabilito che la riduzione, che comunque potrà essere determinata fino ad un massimo del 40% della parte variabile non misurata della tariffa, è calcolata sulla base della quantità effettivamente avviata al riciclo, rapportata ai coefficienti di produzione per la specifica categoria. Nel calcolo si considerano esclusivamente i rifiuti avviati al riciclo senza avvalersi del servizio pubblico e a cura e spese del produttore.</w:t>
      </w:r>
    </w:p>
    <w:p w14:paraId="167A0C9E" w14:textId="77777777" w:rsidR="00AC5399" w:rsidRDefault="00000000">
      <w:pPr>
        <w:spacing w:before="41"/>
        <w:ind w:left="650"/>
        <w:jc w:val="both"/>
        <w:rPr>
          <w:sz w:val="24"/>
        </w:rPr>
      </w:pPr>
      <w:r>
        <w:rPr>
          <w:sz w:val="24"/>
        </w:rPr>
        <w:t>La</w:t>
      </w:r>
      <w:r>
        <w:rPr>
          <w:spacing w:val="-5"/>
          <w:sz w:val="24"/>
        </w:rPr>
        <w:t xml:space="preserve"> </w:t>
      </w:r>
      <w:r>
        <w:rPr>
          <w:sz w:val="24"/>
        </w:rPr>
        <w:t>percentuale</w:t>
      </w:r>
      <w:r>
        <w:rPr>
          <w:spacing w:val="-2"/>
          <w:sz w:val="24"/>
        </w:rPr>
        <w:t xml:space="preserve"> </w:t>
      </w:r>
      <w:r>
        <w:rPr>
          <w:sz w:val="24"/>
        </w:rPr>
        <w:t>di</w:t>
      </w:r>
      <w:r>
        <w:rPr>
          <w:spacing w:val="-1"/>
          <w:sz w:val="24"/>
        </w:rPr>
        <w:t xml:space="preserve"> </w:t>
      </w:r>
      <w:r>
        <w:rPr>
          <w:sz w:val="24"/>
        </w:rPr>
        <w:t>sconto</w:t>
      </w:r>
      <w:r>
        <w:rPr>
          <w:spacing w:val="2"/>
          <w:sz w:val="24"/>
        </w:rPr>
        <w:t xml:space="preserve"> </w:t>
      </w:r>
      <w:r>
        <w:rPr>
          <w:sz w:val="24"/>
        </w:rPr>
        <w:t>da</w:t>
      </w:r>
      <w:r>
        <w:rPr>
          <w:spacing w:val="-2"/>
          <w:sz w:val="24"/>
        </w:rPr>
        <w:t xml:space="preserve"> </w:t>
      </w:r>
      <w:r>
        <w:rPr>
          <w:sz w:val="24"/>
        </w:rPr>
        <w:t>applicarsi</w:t>
      </w:r>
      <w:r>
        <w:rPr>
          <w:spacing w:val="1"/>
          <w:sz w:val="24"/>
        </w:rPr>
        <w:t xml:space="preserve"> </w:t>
      </w:r>
      <w:r>
        <w:rPr>
          <w:sz w:val="24"/>
        </w:rPr>
        <w:t>alla</w:t>
      </w:r>
      <w:r>
        <w:rPr>
          <w:spacing w:val="-1"/>
          <w:sz w:val="24"/>
        </w:rPr>
        <w:t xml:space="preserve"> </w:t>
      </w:r>
      <w:r>
        <w:rPr>
          <w:sz w:val="24"/>
        </w:rPr>
        <w:t>quota</w:t>
      </w:r>
      <w:r>
        <w:rPr>
          <w:spacing w:val="-1"/>
          <w:sz w:val="24"/>
        </w:rPr>
        <w:t xml:space="preserve"> </w:t>
      </w:r>
      <w:r>
        <w:rPr>
          <w:sz w:val="24"/>
        </w:rPr>
        <w:t>variabile</w:t>
      </w:r>
      <w:r>
        <w:rPr>
          <w:spacing w:val="-2"/>
          <w:sz w:val="24"/>
        </w:rPr>
        <w:t xml:space="preserve"> </w:t>
      </w:r>
      <w:r>
        <w:rPr>
          <w:sz w:val="24"/>
        </w:rPr>
        <w:t>non misurata è</w:t>
      </w:r>
      <w:r>
        <w:rPr>
          <w:spacing w:val="-2"/>
          <w:sz w:val="24"/>
        </w:rPr>
        <w:t xml:space="preserve"> </w:t>
      </w:r>
      <w:r>
        <w:rPr>
          <w:sz w:val="24"/>
        </w:rPr>
        <w:t xml:space="preserve">così </w:t>
      </w:r>
      <w:r>
        <w:rPr>
          <w:spacing w:val="-2"/>
          <w:sz w:val="24"/>
        </w:rPr>
        <w:t>determinata:</w:t>
      </w:r>
    </w:p>
    <w:p w14:paraId="6342D659" w14:textId="77777777" w:rsidR="00AC5399" w:rsidRDefault="00AC5399">
      <w:pPr>
        <w:pStyle w:val="Corpotesto"/>
        <w:spacing w:before="164"/>
        <w:jc w:val="left"/>
        <w:rPr>
          <w:sz w:val="20"/>
        </w:rPr>
      </w:pPr>
    </w:p>
    <w:p w14:paraId="16260314" w14:textId="77777777" w:rsidR="00AC5399" w:rsidRDefault="00AC5399">
      <w:pPr>
        <w:pStyle w:val="Corpotesto"/>
        <w:jc w:val="left"/>
        <w:rPr>
          <w:sz w:val="20"/>
        </w:rPr>
        <w:sectPr w:rsidR="00AC5399">
          <w:pgSz w:w="11900" w:h="16820"/>
          <w:pgMar w:top="1040" w:right="566" w:bottom="640" w:left="708" w:header="0" w:footer="778" w:gutter="0"/>
          <w:cols w:space="720"/>
        </w:sectPr>
      </w:pPr>
    </w:p>
    <w:p w14:paraId="4B50DB93" w14:textId="77777777" w:rsidR="00AC5399" w:rsidRDefault="00AC5399">
      <w:pPr>
        <w:pStyle w:val="Corpotesto"/>
        <w:spacing w:before="14"/>
        <w:jc w:val="left"/>
        <w:rPr>
          <w:sz w:val="24"/>
        </w:rPr>
      </w:pPr>
    </w:p>
    <w:p w14:paraId="780470EA" w14:textId="77777777" w:rsidR="00AC5399" w:rsidRDefault="00000000">
      <w:pPr>
        <w:jc w:val="right"/>
        <w:rPr>
          <w:sz w:val="24"/>
        </w:rPr>
      </w:pPr>
      <w:r>
        <w:rPr>
          <w:spacing w:val="-2"/>
          <w:sz w:val="24"/>
        </w:rPr>
        <w:t>%</w:t>
      </w:r>
      <w:proofErr w:type="spellStart"/>
      <w:r>
        <w:rPr>
          <w:spacing w:val="-2"/>
          <w:sz w:val="24"/>
        </w:rPr>
        <w:t>Sconto</w:t>
      </w:r>
      <w:r>
        <w:rPr>
          <w:spacing w:val="-2"/>
          <w:sz w:val="24"/>
          <w:vertAlign w:val="subscript"/>
        </w:rPr>
        <w:t>QV</w:t>
      </w:r>
      <w:proofErr w:type="spellEnd"/>
    </w:p>
    <w:p w14:paraId="5D6CAB08" w14:textId="77777777" w:rsidR="00AC5399" w:rsidRDefault="00000000">
      <w:pPr>
        <w:spacing w:before="93" w:line="182" w:lineRule="auto"/>
        <w:ind w:left="39"/>
        <w:rPr>
          <w:position w:val="-4"/>
          <w:sz w:val="17"/>
        </w:rPr>
      </w:pPr>
      <w:r>
        <w:br w:type="column"/>
      </w:r>
      <w:r>
        <w:rPr>
          <w:rFonts w:ascii="Cambria Math" w:hAnsi="Cambria Math"/>
          <w:position w:val="-19"/>
          <w:sz w:val="24"/>
        </w:rPr>
        <w:t>=</w:t>
      </w:r>
      <w:r>
        <w:rPr>
          <w:rFonts w:ascii="Cambria Math" w:hAnsi="Cambria Math"/>
          <w:spacing w:val="10"/>
          <w:position w:val="-19"/>
          <w:sz w:val="24"/>
        </w:rPr>
        <w:t xml:space="preserve"> </w:t>
      </w:r>
      <w:r>
        <w:rPr>
          <w:sz w:val="24"/>
        </w:rPr>
        <w:t>Kg</w:t>
      </w:r>
      <w:r>
        <w:rPr>
          <w:position w:val="-8"/>
          <w:sz w:val="17"/>
        </w:rPr>
        <w:t>riciclati</w:t>
      </w:r>
      <w:r>
        <w:rPr>
          <w:spacing w:val="16"/>
          <w:position w:val="-8"/>
          <w:sz w:val="17"/>
        </w:rPr>
        <w:t xml:space="preserve"> </w:t>
      </w:r>
      <w:r>
        <w:rPr>
          <w:rFonts w:ascii="Cambria Math" w:hAnsi="Cambria Math"/>
          <w:sz w:val="24"/>
        </w:rPr>
        <w:t xml:space="preserve">× </w:t>
      </w:r>
      <w:r>
        <w:rPr>
          <w:spacing w:val="-2"/>
          <w:sz w:val="24"/>
        </w:rPr>
        <w:t>%Sconto</w:t>
      </w:r>
      <w:proofErr w:type="spellStart"/>
      <w:r>
        <w:rPr>
          <w:spacing w:val="-2"/>
          <w:position w:val="-4"/>
          <w:sz w:val="17"/>
        </w:rPr>
        <w:t>QVmax</w:t>
      </w:r>
      <w:proofErr w:type="spellEnd"/>
    </w:p>
    <w:p w14:paraId="2CEA2CA5" w14:textId="77777777" w:rsidR="00AC5399" w:rsidRDefault="00000000">
      <w:pPr>
        <w:spacing w:line="104" w:lineRule="exact"/>
        <w:ind w:left="1171"/>
        <w:rPr>
          <w:sz w:val="24"/>
        </w:rPr>
      </w:pPr>
      <w:r>
        <w:rPr>
          <w:noProof/>
          <w:sz w:val="24"/>
        </w:rPr>
        <mc:AlternateContent>
          <mc:Choice Requires="wps">
            <w:drawing>
              <wp:anchor distT="0" distB="0" distL="0" distR="0" simplePos="0" relativeHeight="486798336" behindDoc="1" locked="0" layoutInCell="1" allowOverlap="1" wp14:anchorId="766CCD7F" wp14:editId="47147F77">
                <wp:simplePos x="0" y="0"/>
                <wp:positionH relativeFrom="page">
                  <wp:posOffset>3123310</wp:posOffset>
                </wp:positionH>
                <wp:positionV relativeFrom="paragraph">
                  <wp:posOffset>-45982</wp:posOffset>
                </wp:positionV>
                <wp:extent cx="1597660"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7660" cy="10795"/>
                        </a:xfrm>
                        <a:custGeom>
                          <a:avLst/>
                          <a:gdLst/>
                          <a:ahLst/>
                          <a:cxnLst/>
                          <a:rect l="l" t="t" r="r" b="b"/>
                          <a:pathLst>
                            <a:path w="1597660" h="10795">
                              <a:moveTo>
                                <a:pt x="1597406" y="0"/>
                              </a:moveTo>
                              <a:lnTo>
                                <a:pt x="0" y="0"/>
                              </a:lnTo>
                              <a:lnTo>
                                <a:pt x="0" y="10668"/>
                              </a:lnTo>
                              <a:lnTo>
                                <a:pt x="1597406" y="10668"/>
                              </a:lnTo>
                              <a:lnTo>
                                <a:pt x="15974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7B593" id="Graphic 6" o:spid="_x0000_s1026" style="position:absolute;margin-left:245.95pt;margin-top:-3.6pt;width:125.8pt;height:.85pt;z-index:-16518144;visibility:visible;mso-wrap-style:square;mso-wrap-distance-left:0;mso-wrap-distance-top:0;mso-wrap-distance-right:0;mso-wrap-distance-bottom:0;mso-position-horizontal:absolute;mso-position-horizontal-relative:page;mso-position-vertical:absolute;mso-position-vertical-relative:text;v-text-anchor:top" coordsize="15976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" path="m1597406,l,,,10668r1597406,l1597406,xe" fillcolor="black" stroked="f">
                <v:path arrowok="t"/>
                <w10:wrap anchorx="page"/>
              </v:shape>
            </w:pict>
          </mc:Fallback>
        </mc:AlternateContent>
      </w:r>
      <w:r>
        <w:rPr>
          <w:spacing w:val="-5"/>
          <w:sz w:val="24"/>
        </w:rPr>
        <w:t>Kg</w:t>
      </w:r>
    </w:p>
    <w:p w14:paraId="2EBF8E82" w14:textId="77777777" w:rsidR="00AC5399" w:rsidRDefault="00AC5399">
      <w:pPr>
        <w:spacing w:line="104" w:lineRule="exact"/>
        <w:rPr>
          <w:sz w:val="24"/>
        </w:rPr>
        <w:sectPr w:rsidR="00AC5399">
          <w:type w:val="continuous"/>
          <w:pgSz w:w="11900" w:h="16820"/>
          <w:pgMar w:top="1120" w:right="566" w:bottom="280" w:left="708" w:header="0" w:footer="778" w:gutter="0"/>
          <w:cols w:num="2" w:space="720" w:equalWidth="0">
            <w:col w:w="3887" w:space="40"/>
            <w:col w:w="6699"/>
          </w:cols>
        </w:sectPr>
      </w:pPr>
    </w:p>
    <w:p w14:paraId="05CADF88" w14:textId="77777777" w:rsidR="00AC5399" w:rsidRDefault="00000000">
      <w:pPr>
        <w:spacing w:line="189" w:lineRule="exact"/>
        <w:ind w:left="601" w:right="5"/>
        <w:jc w:val="center"/>
        <w:rPr>
          <w:sz w:val="17"/>
        </w:rPr>
      </w:pPr>
      <w:r>
        <w:rPr>
          <w:spacing w:val="-2"/>
          <w:sz w:val="17"/>
        </w:rPr>
        <w:t>teorici</w:t>
      </w:r>
    </w:p>
    <w:p w14:paraId="52EE10C3" w14:textId="77777777" w:rsidR="00AC5399" w:rsidRDefault="00AC5399">
      <w:pPr>
        <w:pStyle w:val="Corpotesto"/>
        <w:jc w:val="left"/>
        <w:rPr>
          <w:sz w:val="20"/>
        </w:rPr>
      </w:pPr>
    </w:p>
    <w:p w14:paraId="1205F710" w14:textId="77777777" w:rsidR="00AC5399" w:rsidRDefault="00AC5399">
      <w:pPr>
        <w:pStyle w:val="Corpotesto"/>
        <w:jc w:val="left"/>
        <w:rPr>
          <w:sz w:val="20"/>
        </w:rPr>
      </w:pPr>
    </w:p>
    <w:p w14:paraId="09E3DBB6" w14:textId="77777777" w:rsidR="00AC5399" w:rsidRDefault="00AC5399">
      <w:pPr>
        <w:pStyle w:val="Corpotesto"/>
        <w:spacing w:before="3"/>
        <w:jc w:val="left"/>
        <w:rPr>
          <w:sz w:val="20"/>
        </w:rPr>
      </w:pPr>
    </w:p>
    <w:tbl>
      <w:tblPr>
        <w:tblStyle w:val="TableNormal"/>
        <w:tblW w:w="0" w:type="auto"/>
        <w:tblInd w:w="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0"/>
        <w:gridCol w:w="6671"/>
      </w:tblGrid>
      <w:tr w:rsidR="00AC5399" w14:paraId="3CFB351F" w14:textId="77777777">
        <w:trPr>
          <w:trHeight w:val="275"/>
        </w:trPr>
        <w:tc>
          <w:tcPr>
            <w:tcW w:w="1740" w:type="dxa"/>
          </w:tcPr>
          <w:p w14:paraId="05707FC1" w14:textId="77777777" w:rsidR="00AC5399" w:rsidRDefault="00000000">
            <w:pPr>
              <w:pStyle w:val="TableParagraph"/>
              <w:spacing w:line="256" w:lineRule="exact"/>
              <w:ind w:left="0" w:right="269"/>
              <w:jc w:val="center"/>
              <w:rPr>
                <w:sz w:val="24"/>
              </w:rPr>
            </w:pPr>
            <w:r>
              <w:rPr>
                <w:sz w:val="24"/>
              </w:rPr>
              <w:t xml:space="preserve">Kg </w:t>
            </w:r>
            <w:r>
              <w:rPr>
                <w:spacing w:val="-2"/>
                <w:sz w:val="24"/>
              </w:rPr>
              <w:t>riciclati</w:t>
            </w:r>
          </w:p>
        </w:tc>
        <w:tc>
          <w:tcPr>
            <w:tcW w:w="6671" w:type="dxa"/>
          </w:tcPr>
          <w:p w14:paraId="47E1D027" w14:textId="77777777" w:rsidR="00AC5399" w:rsidRDefault="00000000">
            <w:pPr>
              <w:pStyle w:val="TableParagraph"/>
              <w:spacing w:line="256" w:lineRule="exact"/>
              <w:ind w:left="88"/>
              <w:rPr>
                <w:sz w:val="24"/>
              </w:rPr>
            </w:pPr>
            <w:r>
              <w:rPr>
                <w:sz w:val="24"/>
              </w:rPr>
              <w:t>Kg</w:t>
            </w:r>
            <w:r>
              <w:rPr>
                <w:spacing w:val="-3"/>
                <w:sz w:val="24"/>
              </w:rPr>
              <w:t xml:space="preserve"> </w:t>
            </w:r>
            <w:r>
              <w:rPr>
                <w:sz w:val="24"/>
              </w:rPr>
              <w:t>di rifiuti</w:t>
            </w:r>
            <w:r>
              <w:rPr>
                <w:spacing w:val="-1"/>
                <w:sz w:val="24"/>
              </w:rPr>
              <w:t xml:space="preserve"> </w:t>
            </w:r>
            <w:r>
              <w:rPr>
                <w:sz w:val="24"/>
              </w:rPr>
              <w:t>avviati al</w:t>
            </w:r>
            <w:r>
              <w:rPr>
                <w:spacing w:val="-1"/>
                <w:sz w:val="24"/>
              </w:rPr>
              <w:t xml:space="preserve"> </w:t>
            </w:r>
            <w:r>
              <w:rPr>
                <w:sz w:val="24"/>
              </w:rPr>
              <w:t>riciclo nell'anno</w:t>
            </w:r>
            <w:r>
              <w:rPr>
                <w:spacing w:val="-1"/>
                <w:sz w:val="24"/>
              </w:rPr>
              <w:t xml:space="preserve"> </w:t>
            </w:r>
            <w:r>
              <w:rPr>
                <w:sz w:val="24"/>
              </w:rPr>
              <w:t xml:space="preserve">di </w:t>
            </w:r>
            <w:r>
              <w:rPr>
                <w:spacing w:val="-2"/>
                <w:sz w:val="24"/>
              </w:rPr>
              <w:t>riferimento</w:t>
            </w:r>
          </w:p>
        </w:tc>
      </w:tr>
      <w:tr w:rsidR="00AC5399" w14:paraId="1B0732C4" w14:textId="77777777">
        <w:trPr>
          <w:trHeight w:val="412"/>
        </w:trPr>
        <w:tc>
          <w:tcPr>
            <w:tcW w:w="1740" w:type="dxa"/>
          </w:tcPr>
          <w:p w14:paraId="0C31AEA5" w14:textId="77777777" w:rsidR="00AC5399" w:rsidRDefault="00000000">
            <w:pPr>
              <w:pStyle w:val="TableParagraph"/>
              <w:spacing w:before="68"/>
              <w:ind w:left="0" w:right="269"/>
              <w:jc w:val="center"/>
              <w:rPr>
                <w:sz w:val="24"/>
              </w:rPr>
            </w:pPr>
            <w:r>
              <w:rPr>
                <w:sz w:val="24"/>
              </w:rPr>
              <w:t xml:space="preserve">Kg </w:t>
            </w:r>
            <w:r>
              <w:rPr>
                <w:spacing w:val="-2"/>
                <w:sz w:val="24"/>
              </w:rPr>
              <w:t>teorici</w:t>
            </w:r>
          </w:p>
        </w:tc>
        <w:tc>
          <w:tcPr>
            <w:tcW w:w="6671" w:type="dxa"/>
          </w:tcPr>
          <w:p w14:paraId="6905B53F" w14:textId="77777777" w:rsidR="00AC5399" w:rsidRDefault="00000000">
            <w:pPr>
              <w:pStyle w:val="TableParagraph"/>
              <w:spacing w:before="135" w:line="257" w:lineRule="exact"/>
              <w:ind w:left="88"/>
              <w:rPr>
                <w:sz w:val="24"/>
              </w:rPr>
            </w:pPr>
            <w:r>
              <w:rPr>
                <w:sz w:val="24"/>
              </w:rPr>
              <w:t>Prodotto</w:t>
            </w:r>
            <w:r>
              <w:rPr>
                <w:spacing w:val="-1"/>
                <w:sz w:val="24"/>
              </w:rPr>
              <w:t xml:space="preserve"> </w:t>
            </w:r>
            <w:r>
              <w:rPr>
                <w:sz w:val="24"/>
              </w:rPr>
              <w:t>superficie</w:t>
            </w:r>
            <w:r>
              <w:rPr>
                <w:spacing w:val="-1"/>
                <w:sz w:val="24"/>
              </w:rPr>
              <w:t xml:space="preserve"> </w:t>
            </w:r>
            <w:r>
              <w:rPr>
                <w:sz w:val="24"/>
              </w:rPr>
              <w:t>soggetta</w:t>
            </w:r>
            <w:r>
              <w:rPr>
                <w:spacing w:val="-2"/>
                <w:sz w:val="24"/>
              </w:rPr>
              <w:t xml:space="preserve"> </w:t>
            </w:r>
            <w:r>
              <w:rPr>
                <w:sz w:val="24"/>
              </w:rPr>
              <w:t xml:space="preserve">* </w:t>
            </w:r>
            <w:proofErr w:type="spellStart"/>
            <w:r>
              <w:rPr>
                <w:spacing w:val="-5"/>
                <w:sz w:val="24"/>
              </w:rPr>
              <w:t>Kd</w:t>
            </w:r>
            <w:proofErr w:type="spellEnd"/>
          </w:p>
        </w:tc>
      </w:tr>
      <w:tr w:rsidR="00AC5399" w14:paraId="77170005" w14:textId="77777777">
        <w:trPr>
          <w:trHeight w:val="554"/>
        </w:trPr>
        <w:tc>
          <w:tcPr>
            <w:tcW w:w="1740" w:type="dxa"/>
          </w:tcPr>
          <w:p w14:paraId="7E334CDC" w14:textId="77777777" w:rsidR="00AC5399" w:rsidRDefault="00000000">
            <w:pPr>
              <w:pStyle w:val="TableParagraph"/>
              <w:spacing w:before="138"/>
              <w:ind w:left="5" w:right="269"/>
              <w:jc w:val="center"/>
              <w:rPr>
                <w:sz w:val="24"/>
              </w:rPr>
            </w:pPr>
            <w:proofErr w:type="spellStart"/>
            <w:r>
              <w:rPr>
                <w:spacing w:val="-5"/>
                <w:sz w:val="24"/>
              </w:rPr>
              <w:t>Kd</w:t>
            </w:r>
            <w:proofErr w:type="spellEnd"/>
          </w:p>
        </w:tc>
        <w:tc>
          <w:tcPr>
            <w:tcW w:w="6671" w:type="dxa"/>
          </w:tcPr>
          <w:p w14:paraId="111894F4" w14:textId="77777777" w:rsidR="00AC5399" w:rsidRDefault="00000000">
            <w:pPr>
              <w:pStyle w:val="TableParagraph"/>
              <w:spacing w:line="270" w:lineRule="atLeast"/>
              <w:ind w:left="88" w:right="343"/>
              <w:rPr>
                <w:sz w:val="24"/>
              </w:rPr>
            </w:pPr>
            <w:r>
              <w:rPr>
                <w:sz w:val="24"/>
              </w:rPr>
              <w:t>Coefficiente</w:t>
            </w:r>
            <w:r>
              <w:rPr>
                <w:spacing w:val="-6"/>
                <w:sz w:val="24"/>
              </w:rPr>
              <w:t xml:space="preserve"> </w:t>
            </w:r>
            <w:r>
              <w:rPr>
                <w:sz w:val="24"/>
              </w:rPr>
              <w:t>di</w:t>
            </w:r>
            <w:r>
              <w:rPr>
                <w:spacing w:val="-5"/>
                <w:sz w:val="24"/>
              </w:rPr>
              <w:t xml:space="preserve"> </w:t>
            </w:r>
            <w:r>
              <w:rPr>
                <w:sz w:val="24"/>
              </w:rPr>
              <w:t>produttività</w:t>
            </w:r>
            <w:r>
              <w:rPr>
                <w:spacing w:val="-6"/>
                <w:sz w:val="24"/>
              </w:rPr>
              <w:t xml:space="preserve"> </w:t>
            </w:r>
            <w:r>
              <w:rPr>
                <w:sz w:val="24"/>
              </w:rPr>
              <w:t>di</w:t>
            </w:r>
            <w:r>
              <w:rPr>
                <w:spacing w:val="-5"/>
                <w:sz w:val="24"/>
              </w:rPr>
              <w:t xml:space="preserve"> </w:t>
            </w:r>
            <w:r>
              <w:rPr>
                <w:sz w:val="24"/>
              </w:rPr>
              <w:t>cui</w:t>
            </w:r>
            <w:r>
              <w:rPr>
                <w:spacing w:val="-5"/>
                <w:sz w:val="24"/>
              </w:rPr>
              <w:t xml:space="preserve"> </w:t>
            </w:r>
            <w:r>
              <w:rPr>
                <w:sz w:val="24"/>
              </w:rPr>
              <w:t>al</w:t>
            </w:r>
            <w:r>
              <w:rPr>
                <w:spacing w:val="-5"/>
                <w:sz w:val="24"/>
              </w:rPr>
              <w:t xml:space="preserve"> </w:t>
            </w:r>
            <w:r>
              <w:rPr>
                <w:sz w:val="24"/>
              </w:rPr>
              <w:t>DPR/158/99</w:t>
            </w:r>
            <w:r>
              <w:rPr>
                <w:spacing w:val="-5"/>
                <w:sz w:val="24"/>
              </w:rPr>
              <w:t xml:space="preserve"> </w:t>
            </w:r>
            <w:r>
              <w:rPr>
                <w:sz w:val="24"/>
              </w:rPr>
              <w:t>ed</w:t>
            </w:r>
            <w:r>
              <w:rPr>
                <w:spacing w:val="-5"/>
                <w:sz w:val="24"/>
              </w:rPr>
              <w:t xml:space="preserve"> </w:t>
            </w:r>
            <w:r>
              <w:rPr>
                <w:sz w:val="24"/>
              </w:rPr>
              <w:t>indicato nella deliberazione del Comune (espresso in Kg/mq * anno)</w:t>
            </w:r>
          </w:p>
        </w:tc>
      </w:tr>
      <w:tr w:rsidR="00AC5399" w14:paraId="5C85BE07" w14:textId="77777777">
        <w:trPr>
          <w:trHeight w:val="275"/>
        </w:trPr>
        <w:tc>
          <w:tcPr>
            <w:tcW w:w="1740" w:type="dxa"/>
          </w:tcPr>
          <w:p w14:paraId="4868C68A" w14:textId="77777777" w:rsidR="00AC5399" w:rsidRDefault="00000000">
            <w:pPr>
              <w:pStyle w:val="TableParagraph"/>
              <w:spacing w:line="256" w:lineRule="exact"/>
              <w:ind w:left="3" w:right="269"/>
              <w:jc w:val="center"/>
              <w:rPr>
                <w:sz w:val="24"/>
              </w:rPr>
            </w:pPr>
            <w:r>
              <w:rPr>
                <w:spacing w:val="-2"/>
                <w:sz w:val="24"/>
              </w:rPr>
              <w:t>%</w:t>
            </w:r>
            <w:proofErr w:type="spellStart"/>
            <w:r>
              <w:rPr>
                <w:spacing w:val="-2"/>
                <w:sz w:val="24"/>
              </w:rPr>
              <w:t>ScontoQV</w:t>
            </w:r>
            <w:proofErr w:type="spellEnd"/>
          </w:p>
        </w:tc>
        <w:tc>
          <w:tcPr>
            <w:tcW w:w="6671" w:type="dxa"/>
          </w:tcPr>
          <w:p w14:paraId="76956662" w14:textId="77777777" w:rsidR="00AC5399" w:rsidRDefault="00000000">
            <w:pPr>
              <w:pStyle w:val="TableParagraph"/>
              <w:spacing w:line="256" w:lineRule="exact"/>
              <w:ind w:left="88"/>
              <w:rPr>
                <w:sz w:val="24"/>
              </w:rPr>
            </w:pPr>
            <w:r>
              <w:rPr>
                <w:sz w:val="24"/>
              </w:rPr>
              <w:t>%</w:t>
            </w:r>
            <w:r>
              <w:rPr>
                <w:spacing w:val="-2"/>
                <w:sz w:val="24"/>
              </w:rPr>
              <w:t xml:space="preserve"> </w:t>
            </w:r>
            <w:r>
              <w:rPr>
                <w:sz w:val="24"/>
              </w:rPr>
              <w:t>di sconto</w:t>
            </w:r>
            <w:r>
              <w:rPr>
                <w:spacing w:val="-1"/>
                <w:sz w:val="24"/>
              </w:rPr>
              <w:t xml:space="preserve"> </w:t>
            </w:r>
            <w:r>
              <w:rPr>
                <w:sz w:val="24"/>
              </w:rPr>
              <w:t>sulla quota</w:t>
            </w:r>
            <w:r>
              <w:rPr>
                <w:spacing w:val="-2"/>
                <w:sz w:val="24"/>
              </w:rPr>
              <w:t xml:space="preserve"> </w:t>
            </w:r>
            <w:r>
              <w:rPr>
                <w:sz w:val="24"/>
              </w:rPr>
              <w:t>variabile</w:t>
            </w:r>
            <w:r>
              <w:rPr>
                <w:spacing w:val="-1"/>
                <w:sz w:val="24"/>
              </w:rPr>
              <w:t xml:space="preserve"> </w:t>
            </w:r>
            <w:r>
              <w:rPr>
                <w:spacing w:val="-2"/>
                <w:sz w:val="24"/>
              </w:rPr>
              <w:t>riconosciuta</w:t>
            </w:r>
          </w:p>
        </w:tc>
      </w:tr>
      <w:tr w:rsidR="00AC5399" w14:paraId="204EA504" w14:textId="77777777">
        <w:trPr>
          <w:trHeight w:val="551"/>
        </w:trPr>
        <w:tc>
          <w:tcPr>
            <w:tcW w:w="1740" w:type="dxa"/>
          </w:tcPr>
          <w:p w14:paraId="11D7F946" w14:textId="77777777" w:rsidR="00AC5399" w:rsidRDefault="00000000">
            <w:pPr>
              <w:pStyle w:val="TableParagraph"/>
              <w:spacing w:line="276" w:lineRule="exact"/>
              <w:ind w:left="618" w:right="125" w:hanging="588"/>
              <w:rPr>
                <w:sz w:val="24"/>
              </w:rPr>
            </w:pPr>
            <w:r>
              <w:rPr>
                <w:spacing w:val="-2"/>
                <w:sz w:val="24"/>
              </w:rPr>
              <w:t>%</w:t>
            </w:r>
            <w:proofErr w:type="spellStart"/>
            <w:r>
              <w:rPr>
                <w:spacing w:val="-2"/>
                <w:sz w:val="24"/>
              </w:rPr>
              <w:t>ScontoQVm</w:t>
            </w:r>
            <w:proofErr w:type="spellEnd"/>
            <w:r>
              <w:rPr>
                <w:spacing w:val="-2"/>
                <w:sz w:val="24"/>
              </w:rPr>
              <w:t xml:space="preserve"> </w:t>
            </w:r>
            <w:proofErr w:type="spellStart"/>
            <w:r>
              <w:rPr>
                <w:spacing w:val="-6"/>
                <w:sz w:val="24"/>
              </w:rPr>
              <w:t>ax</w:t>
            </w:r>
            <w:proofErr w:type="spellEnd"/>
          </w:p>
        </w:tc>
        <w:tc>
          <w:tcPr>
            <w:tcW w:w="6671" w:type="dxa"/>
          </w:tcPr>
          <w:p w14:paraId="2582A708" w14:textId="77777777" w:rsidR="00AC5399" w:rsidRDefault="00000000">
            <w:pPr>
              <w:pStyle w:val="TableParagraph"/>
              <w:spacing w:before="135"/>
              <w:ind w:left="88"/>
              <w:rPr>
                <w:sz w:val="24"/>
              </w:rPr>
            </w:pPr>
            <w:r>
              <w:rPr>
                <w:sz w:val="24"/>
              </w:rPr>
              <w:t>(quota</w:t>
            </w:r>
            <w:r>
              <w:rPr>
                <w:spacing w:val="-3"/>
                <w:sz w:val="24"/>
              </w:rPr>
              <w:t xml:space="preserve"> </w:t>
            </w:r>
            <w:r>
              <w:rPr>
                <w:sz w:val="24"/>
              </w:rPr>
              <w:t>di</w:t>
            </w:r>
            <w:r>
              <w:rPr>
                <w:spacing w:val="-1"/>
                <w:sz w:val="24"/>
              </w:rPr>
              <w:t xml:space="preserve"> </w:t>
            </w:r>
            <w:r>
              <w:rPr>
                <w:sz w:val="24"/>
              </w:rPr>
              <w:t>sconto</w:t>
            </w:r>
            <w:r>
              <w:rPr>
                <w:spacing w:val="-1"/>
                <w:sz w:val="24"/>
              </w:rPr>
              <w:t xml:space="preserve"> </w:t>
            </w:r>
            <w:r>
              <w:rPr>
                <w:sz w:val="24"/>
              </w:rPr>
              <w:t>massima riconoscibile</w:t>
            </w:r>
            <w:r>
              <w:rPr>
                <w:spacing w:val="-1"/>
                <w:sz w:val="24"/>
              </w:rPr>
              <w:t xml:space="preserve"> </w:t>
            </w:r>
            <w:r>
              <w:rPr>
                <w:sz w:val="24"/>
              </w:rPr>
              <w:t>sulla</w:t>
            </w:r>
            <w:r>
              <w:rPr>
                <w:spacing w:val="-2"/>
                <w:sz w:val="24"/>
              </w:rPr>
              <w:t xml:space="preserve"> </w:t>
            </w:r>
            <w:r>
              <w:rPr>
                <w:sz w:val="24"/>
              </w:rPr>
              <w:t>quota</w:t>
            </w:r>
            <w:r>
              <w:rPr>
                <w:spacing w:val="1"/>
                <w:sz w:val="24"/>
              </w:rPr>
              <w:t xml:space="preserve"> </w:t>
            </w:r>
            <w:r>
              <w:rPr>
                <w:spacing w:val="-2"/>
                <w:sz w:val="24"/>
              </w:rPr>
              <w:t>variabile)</w:t>
            </w:r>
          </w:p>
        </w:tc>
      </w:tr>
    </w:tbl>
    <w:p w14:paraId="041D4C65" w14:textId="77777777" w:rsidR="00AC5399" w:rsidRDefault="00000000">
      <w:pPr>
        <w:pStyle w:val="Paragrafoelenco"/>
        <w:numPr>
          <w:ilvl w:val="0"/>
          <w:numId w:val="36"/>
        </w:numPr>
        <w:tabs>
          <w:tab w:val="left" w:pos="1008"/>
        </w:tabs>
        <w:spacing w:before="157" w:line="288" w:lineRule="auto"/>
        <w:ind w:right="418"/>
        <w:jc w:val="both"/>
        <w:rPr>
          <w:sz w:val="24"/>
        </w:rPr>
      </w:pPr>
      <w:r>
        <w:rPr>
          <w:sz w:val="24"/>
        </w:rPr>
        <w:t xml:space="preserve">La riduzione di cui al comma 2 è riconosciuta su richiesta dell’utente che presenta entro il 31 gennaio di ogni anno al Gestore, a pena di decadenza, apposita comunicazione nel rispetto dei tempi, delle modalità e dei contenuti minimi di cui all’art. 16 comma 6 del presente </w:t>
      </w:r>
      <w:r>
        <w:rPr>
          <w:spacing w:val="-2"/>
          <w:sz w:val="24"/>
        </w:rPr>
        <w:t>regolamento</w:t>
      </w:r>
    </w:p>
    <w:p w14:paraId="73086C2C" w14:textId="77777777" w:rsidR="00AC5399" w:rsidRDefault="00000000">
      <w:pPr>
        <w:pStyle w:val="Paragrafoelenco"/>
        <w:numPr>
          <w:ilvl w:val="0"/>
          <w:numId w:val="36"/>
        </w:numPr>
        <w:tabs>
          <w:tab w:val="left" w:pos="1007"/>
        </w:tabs>
        <w:spacing w:before="39"/>
        <w:ind w:left="1007" w:hanging="357"/>
        <w:jc w:val="both"/>
        <w:rPr>
          <w:sz w:val="24"/>
        </w:rPr>
      </w:pPr>
      <w:r>
        <w:rPr>
          <w:sz w:val="24"/>
        </w:rPr>
        <w:t>La</w:t>
      </w:r>
      <w:r>
        <w:rPr>
          <w:spacing w:val="-3"/>
          <w:sz w:val="24"/>
        </w:rPr>
        <w:t xml:space="preserve"> </w:t>
      </w:r>
      <w:r>
        <w:rPr>
          <w:sz w:val="24"/>
        </w:rPr>
        <w:t>differenza,</w:t>
      </w:r>
      <w:r>
        <w:rPr>
          <w:spacing w:val="-1"/>
          <w:sz w:val="24"/>
        </w:rPr>
        <w:t xml:space="preserve"> </w:t>
      </w:r>
      <w:r>
        <w:rPr>
          <w:sz w:val="24"/>
        </w:rPr>
        <w:t>calcolata</w:t>
      </w:r>
      <w:r>
        <w:rPr>
          <w:spacing w:val="-1"/>
          <w:sz w:val="24"/>
        </w:rPr>
        <w:t xml:space="preserve"> </w:t>
      </w:r>
      <w:r>
        <w:rPr>
          <w:sz w:val="24"/>
        </w:rPr>
        <w:t>a</w:t>
      </w:r>
      <w:r>
        <w:rPr>
          <w:spacing w:val="-1"/>
          <w:sz w:val="24"/>
        </w:rPr>
        <w:t xml:space="preserve"> </w:t>
      </w:r>
      <w:r>
        <w:rPr>
          <w:sz w:val="24"/>
        </w:rPr>
        <w:t>consuntivo, verrà</w:t>
      </w:r>
      <w:r>
        <w:rPr>
          <w:spacing w:val="-1"/>
          <w:sz w:val="24"/>
        </w:rPr>
        <w:t xml:space="preserve"> </w:t>
      </w:r>
      <w:r>
        <w:rPr>
          <w:sz w:val="24"/>
        </w:rPr>
        <w:t>compensata</w:t>
      </w:r>
      <w:r>
        <w:rPr>
          <w:spacing w:val="-1"/>
          <w:sz w:val="24"/>
        </w:rPr>
        <w:t xml:space="preserve"> </w:t>
      </w:r>
      <w:r>
        <w:rPr>
          <w:sz w:val="24"/>
        </w:rPr>
        <w:t>sulla</w:t>
      </w:r>
      <w:r>
        <w:rPr>
          <w:spacing w:val="-2"/>
          <w:sz w:val="24"/>
        </w:rPr>
        <w:t xml:space="preserve"> </w:t>
      </w:r>
      <w:r>
        <w:rPr>
          <w:sz w:val="24"/>
        </w:rPr>
        <w:t>prima</w:t>
      </w:r>
      <w:r>
        <w:rPr>
          <w:spacing w:val="-2"/>
          <w:sz w:val="24"/>
        </w:rPr>
        <w:t xml:space="preserve"> </w:t>
      </w:r>
      <w:r>
        <w:rPr>
          <w:sz w:val="24"/>
        </w:rPr>
        <w:t>fattura</w:t>
      </w:r>
      <w:r>
        <w:rPr>
          <w:spacing w:val="1"/>
          <w:sz w:val="24"/>
        </w:rPr>
        <w:t xml:space="preserve"> </w:t>
      </w:r>
      <w:r>
        <w:rPr>
          <w:spacing w:val="-2"/>
          <w:sz w:val="24"/>
        </w:rPr>
        <w:t>utile.</w:t>
      </w:r>
    </w:p>
    <w:p w14:paraId="252AB7A4" w14:textId="77777777" w:rsidR="00AC5399" w:rsidRDefault="00AC5399">
      <w:pPr>
        <w:pStyle w:val="Corpotesto"/>
        <w:jc w:val="left"/>
        <w:rPr>
          <w:sz w:val="24"/>
        </w:rPr>
      </w:pPr>
    </w:p>
    <w:p w14:paraId="72D3D888" w14:textId="77777777" w:rsidR="00AC5399" w:rsidRDefault="00AC5399">
      <w:pPr>
        <w:pStyle w:val="Corpotesto"/>
        <w:spacing w:before="22"/>
        <w:jc w:val="left"/>
        <w:rPr>
          <w:sz w:val="24"/>
        </w:rPr>
      </w:pPr>
    </w:p>
    <w:p w14:paraId="4426BDF6" w14:textId="77777777" w:rsidR="00AC5399" w:rsidRDefault="00000000">
      <w:pPr>
        <w:pStyle w:val="Titolo1"/>
      </w:pPr>
      <w:bookmarkStart w:id="11" w:name="_bookmark11"/>
      <w:bookmarkEnd w:id="11"/>
      <w:r>
        <w:t>ART. 9-BIS - PROCEDURA PER LA DIMOSTRAZIONE DELL’AVVENUTO</w:t>
      </w:r>
      <w:r>
        <w:rPr>
          <w:spacing w:val="-7"/>
        </w:rPr>
        <w:t xml:space="preserve"> </w:t>
      </w:r>
      <w:r>
        <w:t>AVVIO</w:t>
      </w:r>
      <w:r>
        <w:rPr>
          <w:spacing w:val="-7"/>
        </w:rPr>
        <w:t xml:space="preserve"> </w:t>
      </w:r>
      <w:r>
        <w:t>A</w:t>
      </w:r>
      <w:r>
        <w:rPr>
          <w:spacing w:val="-3"/>
        </w:rPr>
        <w:t xml:space="preserve"> </w:t>
      </w:r>
      <w:r>
        <w:t>RECUPERO</w:t>
      </w:r>
      <w:r>
        <w:rPr>
          <w:spacing w:val="-7"/>
        </w:rPr>
        <w:t xml:space="preserve"> </w:t>
      </w:r>
      <w:r>
        <w:t>O</w:t>
      </w:r>
      <w:r>
        <w:rPr>
          <w:spacing w:val="-4"/>
        </w:rPr>
        <w:t xml:space="preserve"> </w:t>
      </w:r>
      <w:r>
        <w:t>RICICLO</w:t>
      </w:r>
      <w:r>
        <w:rPr>
          <w:spacing w:val="-7"/>
        </w:rPr>
        <w:t xml:space="preserve"> </w:t>
      </w:r>
      <w:r>
        <w:t>DEI</w:t>
      </w:r>
      <w:r>
        <w:rPr>
          <w:spacing w:val="-9"/>
        </w:rPr>
        <w:t xml:space="preserve"> </w:t>
      </w:r>
      <w:r>
        <w:t>RIFIUTI URBANI CONFERITI AL DI FUORI DEL SERVIZIO PUBBLICO DI RACCOLTA DA PARTE DELLE UTENZE NON DOMESTICHE</w:t>
      </w:r>
    </w:p>
    <w:p w14:paraId="1D525738" w14:textId="77777777" w:rsidR="00AC5399" w:rsidRDefault="00000000">
      <w:pPr>
        <w:pStyle w:val="Paragrafoelenco"/>
        <w:numPr>
          <w:ilvl w:val="0"/>
          <w:numId w:val="35"/>
        </w:numPr>
        <w:tabs>
          <w:tab w:val="left" w:pos="770"/>
        </w:tabs>
        <w:spacing w:before="253"/>
        <w:ind w:right="253"/>
        <w:jc w:val="both"/>
        <w:rPr>
          <w:sz w:val="24"/>
        </w:rPr>
      </w:pPr>
      <w:r>
        <w:rPr>
          <w:sz w:val="24"/>
        </w:rPr>
        <w:t xml:space="preserve">Le utenze non domestiche che conferiscono in tutto o in parte i propri rifiuti urbani al di fuori del servizio pubblico presentano entro il 31 gennaio di ciascun anno, ai fini della esenzione ovvero della riduzione della componente tariffaria rapportata ai rifiuti conferiti al servizio pubblico, al soggetto competente alla gestione della TARI, idonea documentazione attestante le quantità di rifiuti effettivamente avviate a recupero o a riciclo nell’anno solare precedente. È fatta salva la facoltà per l’Ente territorialmente competente di prevedere una frequenza maggiore di invio della </w:t>
      </w:r>
      <w:r>
        <w:rPr>
          <w:spacing w:val="-2"/>
          <w:sz w:val="24"/>
        </w:rPr>
        <w:t>documentazione.</w:t>
      </w:r>
    </w:p>
    <w:p w14:paraId="7AE8B271" w14:textId="77777777" w:rsidR="00AC5399" w:rsidRDefault="00000000">
      <w:pPr>
        <w:pStyle w:val="Paragrafoelenco"/>
        <w:numPr>
          <w:ilvl w:val="0"/>
          <w:numId w:val="35"/>
        </w:numPr>
        <w:tabs>
          <w:tab w:val="left" w:pos="770"/>
        </w:tabs>
        <w:ind w:right="255"/>
        <w:jc w:val="both"/>
        <w:rPr>
          <w:sz w:val="24"/>
        </w:rPr>
      </w:pPr>
      <w:r>
        <w:rPr>
          <w:sz w:val="24"/>
        </w:rPr>
        <w:t>La documentazione attestante le quantità di rifiuti effettivamente avviate a recupero o a riciclo nell’anno solare precedente deve essere presentata esclusivamente a mezzo di posta elettronica certificata o di altro strumento telematico in grado di assicurare la certezza e la verificabilità dell’avvenuto scambio di dati, e deve contenere almeno le seguenti informazioni:</w:t>
      </w:r>
    </w:p>
    <w:p w14:paraId="4C12949B" w14:textId="77777777" w:rsidR="00AC5399" w:rsidRDefault="00000000">
      <w:pPr>
        <w:pStyle w:val="Paragrafoelenco"/>
        <w:numPr>
          <w:ilvl w:val="1"/>
          <w:numId w:val="35"/>
        </w:numPr>
        <w:tabs>
          <w:tab w:val="left" w:pos="1130"/>
        </w:tabs>
        <w:ind w:right="259"/>
        <w:jc w:val="both"/>
        <w:rPr>
          <w:sz w:val="24"/>
        </w:rPr>
      </w:pPr>
      <w:r>
        <w:rPr>
          <w:sz w:val="24"/>
        </w:rPr>
        <w:t>i dati identificativi dell’utente, tra i quali: denominazione societaria o dell’ente titolare dell’utenza, partita IVA o codice fiscale per i soggetti privi di partita IVA codice utente;</w:t>
      </w:r>
    </w:p>
    <w:p w14:paraId="7FDBEC60" w14:textId="77777777" w:rsidR="00AC5399" w:rsidRDefault="00000000">
      <w:pPr>
        <w:pStyle w:val="Paragrafoelenco"/>
        <w:numPr>
          <w:ilvl w:val="1"/>
          <w:numId w:val="35"/>
        </w:numPr>
        <w:tabs>
          <w:tab w:val="left" w:pos="1129"/>
        </w:tabs>
        <w:ind w:left="1129" w:hanging="359"/>
        <w:jc w:val="both"/>
        <w:rPr>
          <w:sz w:val="24"/>
        </w:rPr>
      </w:pPr>
      <w:r>
        <w:rPr>
          <w:sz w:val="24"/>
        </w:rPr>
        <w:t>il</w:t>
      </w:r>
      <w:r>
        <w:rPr>
          <w:spacing w:val="-4"/>
          <w:sz w:val="24"/>
        </w:rPr>
        <w:t xml:space="preserve"> </w:t>
      </w:r>
      <w:r>
        <w:rPr>
          <w:sz w:val="24"/>
        </w:rPr>
        <w:t>recapito</w:t>
      </w:r>
      <w:r>
        <w:rPr>
          <w:spacing w:val="-1"/>
          <w:sz w:val="24"/>
        </w:rPr>
        <w:t xml:space="preserve"> </w:t>
      </w:r>
      <w:r>
        <w:rPr>
          <w:sz w:val="24"/>
        </w:rPr>
        <w:t>postale</w:t>
      </w:r>
      <w:r>
        <w:rPr>
          <w:spacing w:val="-4"/>
          <w:sz w:val="24"/>
        </w:rPr>
        <w:t xml:space="preserve"> </w:t>
      </w:r>
      <w:r>
        <w:rPr>
          <w:sz w:val="24"/>
        </w:rPr>
        <w:t>e</w:t>
      </w:r>
      <w:r>
        <w:rPr>
          <w:spacing w:val="-4"/>
          <w:sz w:val="24"/>
        </w:rPr>
        <w:t xml:space="preserve"> </w:t>
      </w:r>
      <w:r>
        <w:rPr>
          <w:sz w:val="24"/>
        </w:rPr>
        <w:t>l’indirizzo</w:t>
      </w:r>
      <w:r>
        <w:rPr>
          <w:spacing w:val="-2"/>
          <w:sz w:val="24"/>
        </w:rPr>
        <w:t xml:space="preserve"> </w:t>
      </w:r>
      <w:r>
        <w:rPr>
          <w:sz w:val="24"/>
        </w:rPr>
        <w:t>di</w:t>
      </w:r>
      <w:r>
        <w:rPr>
          <w:spacing w:val="-1"/>
          <w:sz w:val="24"/>
        </w:rPr>
        <w:t xml:space="preserve"> </w:t>
      </w:r>
      <w:r>
        <w:rPr>
          <w:sz w:val="24"/>
        </w:rPr>
        <w:t>posta</w:t>
      </w:r>
      <w:r>
        <w:rPr>
          <w:spacing w:val="-2"/>
          <w:sz w:val="24"/>
        </w:rPr>
        <w:t xml:space="preserve"> </w:t>
      </w:r>
      <w:r>
        <w:rPr>
          <w:sz w:val="24"/>
        </w:rPr>
        <w:t>elettronica</w:t>
      </w:r>
      <w:r>
        <w:rPr>
          <w:spacing w:val="-3"/>
          <w:sz w:val="24"/>
        </w:rPr>
        <w:t xml:space="preserve"> </w:t>
      </w:r>
      <w:r>
        <w:rPr>
          <w:sz w:val="24"/>
        </w:rPr>
        <w:t>certificata</w:t>
      </w:r>
      <w:r>
        <w:rPr>
          <w:spacing w:val="-2"/>
          <w:sz w:val="24"/>
        </w:rPr>
        <w:t xml:space="preserve"> dell’utente;</w:t>
      </w:r>
    </w:p>
    <w:p w14:paraId="3308188F" w14:textId="77777777" w:rsidR="00AC5399" w:rsidRDefault="00AC5399">
      <w:pPr>
        <w:pStyle w:val="Paragrafoelenco"/>
        <w:rPr>
          <w:sz w:val="24"/>
        </w:rPr>
        <w:sectPr w:rsidR="00AC5399">
          <w:type w:val="continuous"/>
          <w:pgSz w:w="11900" w:h="16820"/>
          <w:pgMar w:top="1120" w:right="566" w:bottom="280" w:left="708" w:header="0" w:footer="778" w:gutter="0"/>
          <w:cols w:space="720"/>
        </w:sectPr>
      </w:pPr>
    </w:p>
    <w:p w14:paraId="58A2FF30" w14:textId="77777777" w:rsidR="00AC5399" w:rsidRDefault="00000000">
      <w:pPr>
        <w:pStyle w:val="Paragrafoelenco"/>
        <w:numPr>
          <w:ilvl w:val="1"/>
          <w:numId w:val="35"/>
        </w:numPr>
        <w:tabs>
          <w:tab w:val="left" w:pos="1130"/>
        </w:tabs>
        <w:spacing w:before="72"/>
        <w:ind w:right="256"/>
        <w:jc w:val="both"/>
        <w:rPr>
          <w:sz w:val="24"/>
        </w:rPr>
      </w:pPr>
      <w:r>
        <w:rPr>
          <w:sz w:val="24"/>
        </w:rPr>
        <w:lastRenderedPageBreak/>
        <w:t>i dati identificativi dell’utenza: codice utenza, indirizzo e dati catastali dell’immobile, tipologia di attività svolta;</w:t>
      </w:r>
    </w:p>
    <w:p w14:paraId="0024BB18" w14:textId="77777777" w:rsidR="00AC5399" w:rsidRDefault="00000000">
      <w:pPr>
        <w:pStyle w:val="Paragrafoelenco"/>
        <w:numPr>
          <w:ilvl w:val="1"/>
          <w:numId w:val="35"/>
        </w:numPr>
        <w:tabs>
          <w:tab w:val="left" w:pos="1129"/>
        </w:tabs>
        <w:spacing w:before="1"/>
        <w:ind w:left="1129" w:hanging="359"/>
        <w:jc w:val="both"/>
        <w:rPr>
          <w:sz w:val="24"/>
        </w:rPr>
      </w:pPr>
      <w:r>
        <w:rPr>
          <w:sz w:val="24"/>
        </w:rPr>
        <w:t>i</w:t>
      </w:r>
      <w:r>
        <w:rPr>
          <w:spacing w:val="-6"/>
          <w:sz w:val="24"/>
        </w:rPr>
        <w:t xml:space="preserve"> </w:t>
      </w:r>
      <w:r>
        <w:rPr>
          <w:sz w:val="24"/>
        </w:rPr>
        <w:t>dati</w:t>
      </w:r>
      <w:r>
        <w:rPr>
          <w:spacing w:val="-1"/>
          <w:sz w:val="24"/>
        </w:rPr>
        <w:t xml:space="preserve"> </w:t>
      </w:r>
      <w:r>
        <w:rPr>
          <w:sz w:val="24"/>
        </w:rPr>
        <w:t>sui</w:t>
      </w:r>
      <w:r>
        <w:rPr>
          <w:spacing w:val="-3"/>
          <w:sz w:val="24"/>
        </w:rPr>
        <w:t xml:space="preserve"> </w:t>
      </w:r>
      <w:r>
        <w:rPr>
          <w:sz w:val="24"/>
        </w:rPr>
        <w:t>quantitativi</w:t>
      </w:r>
      <w:r>
        <w:rPr>
          <w:spacing w:val="-2"/>
          <w:sz w:val="24"/>
        </w:rPr>
        <w:t xml:space="preserve"> </w:t>
      </w:r>
      <w:r>
        <w:rPr>
          <w:sz w:val="24"/>
        </w:rPr>
        <w:t>di</w:t>
      </w:r>
      <w:r>
        <w:rPr>
          <w:spacing w:val="-1"/>
          <w:sz w:val="24"/>
        </w:rPr>
        <w:t xml:space="preserve"> </w:t>
      </w:r>
      <w:r>
        <w:rPr>
          <w:sz w:val="24"/>
        </w:rPr>
        <w:t>rifiuti</w:t>
      </w:r>
      <w:r>
        <w:rPr>
          <w:spacing w:val="-2"/>
          <w:sz w:val="24"/>
        </w:rPr>
        <w:t xml:space="preserve"> </w:t>
      </w:r>
      <w:r>
        <w:rPr>
          <w:sz w:val="24"/>
        </w:rPr>
        <w:t>complessivamente</w:t>
      </w:r>
      <w:r>
        <w:rPr>
          <w:spacing w:val="-4"/>
          <w:sz w:val="24"/>
        </w:rPr>
        <w:t xml:space="preserve"> </w:t>
      </w:r>
      <w:r>
        <w:rPr>
          <w:sz w:val="24"/>
        </w:rPr>
        <w:t>prodotti,</w:t>
      </w:r>
      <w:r>
        <w:rPr>
          <w:spacing w:val="-1"/>
          <w:sz w:val="24"/>
        </w:rPr>
        <w:t xml:space="preserve"> </w:t>
      </w:r>
      <w:r>
        <w:rPr>
          <w:sz w:val="24"/>
        </w:rPr>
        <w:t>suddivisi</w:t>
      </w:r>
      <w:r>
        <w:rPr>
          <w:spacing w:val="-1"/>
          <w:sz w:val="24"/>
        </w:rPr>
        <w:t xml:space="preserve"> </w:t>
      </w:r>
      <w:r>
        <w:rPr>
          <w:sz w:val="24"/>
        </w:rPr>
        <w:t>per</w:t>
      </w:r>
      <w:r>
        <w:rPr>
          <w:spacing w:val="-1"/>
          <w:sz w:val="24"/>
        </w:rPr>
        <w:t xml:space="preserve"> </w:t>
      </w:r>
      <w:r>
        <w:rPr>
          <w:sz w:val="24"/>
        </w:rPr>
        <w:t>frazione</w:t>
      </w:r>
      <w:r>
        <w:rPr>
          <w:spacing w:val="-1"/>
          <w:sz w:val="24"/>
        </w:rPr>
        <w:t xml:space="preserve"> </w:t>
      </w:r>
      <w:r>
        <w:rPr>
          <w:spacing w:val="-2"/>
          <w:sz w:val="24"/>
        </w:rPr>
        <w:t>merceologica;</w:t>
      </w:r>
    </w:p>
    <w:p w14:paraId="1C2A355A" w14:textId="77777777" w:rsidR="00AC5399" w:rsidRDefault="00000000">
      <w:pPr>
        <w:pStyle w:val="Paragrafoelenco"/>
        <w:numPr>
          <w:ilvl w:val="1"/>
          <w:numId w:val="35"/>
        </w:numPr>
        <w:tabs>
          <w:tab w:val="left" w:pos="1130"/>
        </w:tabs>
        <w:ind w:right="253"/>
        <w:jc w:val="both"/>
        <w:rPr>
          <w:sz w:val="24"/>
        </w:rPr>
      </w:pPr>
      <w:r>
        <w:rPr>
          <w:sz w:val="24"/>
        </w:rPr>
        <w:t>i dati sui quantitativi di rifiuti, suddivisi per frazione merceologica, effettivamente avviati a recupero o riciclo al di fuori del servizio pubblico con riferimento all’anno precedente, quali risultanti dalla/e attestazione/i rilasciata/e dal/i soggetto/i che effettua/no l’attività di recupero</w:t>
      </w:r>
      <w:r>
        <w:rPr>
          <w:spacing w:val="-1"/>
          <w:sz w:val="24"/>
        </w:rPr>
        <w:t xml:space="preserve"> </w:t>
      </w:r>
      <w:r>
        <w:rPr>
          <w:sz w:val="24"/>
        </w:rPr>
        <w:t>o riciclo dei rifiuti stessi che devono essere allegate alla documentazione presentata;</w:t>
      </w:r>
    </w:p>
    <w:p w14:paraId="1A4D88ED" w14:textId="77777777" w:rsidR="00AC5399" w:rsidRDefault="00000000">
      <w:pPr>
        <w:pStyle w:val="Paragrafoelenco"/>
        <w:numPr>
          <w:ilvl w:val="1"/>
          <w:numId w:val="35"/>
        </w:numPr>
        <w:tabs>
          <w:tab w:val="left" w:pos="1128"/>
          <w:tab w:val="left" w:pos="1130"/>
        </w:tabs>
        <w:ind w:right="253"/>
        <w:jc w:val="both"/>
        <w:rPr>
          <w:sz w:val="24"/>
        </w:rPr>
      </w:pPr>
      <w:r>
        <w:rPr>
          <w:sz w:val="24"/>
        </w:rPr>
        <w:t xml:space="preserve">i dati identificativi dell’impianto/degli impianti di recupero o riciclo cui sono stati conferiti tali rifiuti (denominazione o ragione sociale, partita IVA o codice fiscale, localizzazione, attività </w:t>
      </w:r>
      <w:r>
        <w:rPr>
          <w:spacing w:val="-2"/>
          <w:sz w:val="24"/>
        </w:rPr>
        <w:t>svolta).</w:t>
      </w:r>
    </w:p>
    <w:p w14:paraId="2B8ABC0C" w14:textId="77777777" w:rsidR="00AC5399" w:rsidRDefault="00000000">
      <w:pPr>
        <w:pStyle w:val="Paragrafoelenco"/>
        <w:numPr>
          <w:ilvl w:val="0"/>
          <w:numId w:val="35"/>
        </w:numPr>
        <w:tabs>
          <w:tab w:val="left" w:pos="770"/>
        </w:tabs>
        <w:ind w:right="256"/>
        <w:jc w:val="both"/>
        <w:rPr>
          <w:sz w:val="24"/>
        </w:rPr>
      </w:pPr>
      <w:r>
        <w:rPr>
          <w:sz w:val="24"/>
        </w:rPr>
        <w:t xml:space="preserve">Entro sessanta (60) giorni lavorativi dalla data di ricevimento della documentazione, l’ufficio competente alla gestione del tributo e rapporto con gli utenti comunica l’esito della verifica </w:t>
      </w:r>
      <w:r>
        <w:rPr>
          <w:spacing w:val="-2"/>
          <w:sz w:val="24"/>
        </w:rPr>
        <w:t>all’utente.</w:t>
      </w:r>
    </w:p>
    <w:p w14:paraId="045CEAEF" w14:textId="77777777" w:rsidR="00AC5399" w:rsidRDefault="00000000">
      <w:pPr>
        <w:pStyle w:val="Paragrafoelenco"/>
        <w:numPr>
          <w:ilvl w:val="0"/>
          <w:numId w:val="35"/>
        </w:numPr>
        <w:tabs>
          <w:tab w:val="left" w:pos="770"/>
        </w:tabs>
        <w:spacing w:line="360" w:lineRule="auto"/>
        <w:ind w:right="316"/>
        <w:jc w:val="both"/>
        <w:rPr>
          <w:sz w:val="24"/>
        </w:rPr>
      </w:pPr>
      <w:r>
        <w:rPr>
          <w:sz w:val="24"/>
        </w:rPr>
        <w:t>Il Gestore ha facoltà di effettuare controlli ed ispezioni al fine di verificare la coerenza e la correttezza delle rendicontazioni presentate rispetto all’attività svolta ed alle quantità prodotte. Nel caso</w:t>
      </w:r>
      <w:r>
        <w:rPr>
          <w:spacing w:val="-1"/>
          <w:sz w:val="24"/>
        </w:rPr>
        <w:t xml:space="preserve"> </w:t>
      </w:r>
      <w:r>
        <w:rPr>
          <w:sz w:val="24"/>
        </w:rPr>
        <w:t>di</w:t>
      </w:r>
      <w:r>
        <w:rPr>
          <w:spacing w:val="-1"/>
          <w:sz w:val="24"/>
        </w:rPr>
        <w:t xml:space="preserve"> </w:t>
      </w:r>
      <w:r>
        <w:rPr>
          <w:sz w:val="24"/>
        </w:rPr>
        <w:t>comportamenti</w:t>
      </w:r>
      <w:r>
        <w:rPr>
          <w:spacing w:val="-1"/>
          <w:sz w:val="24"/>
        </w:rPr>
        <w:t xml:space="preserve"> </w:t>
      </w:r>
      <w:r>
        <w:rPr>
          <w:sz w:val="24"/>
        </w:rPr>
        <w:t>non</w:t>
      </w:r>
      <w:r>
        <w:rPr>
          <w:spacing w:val="-1"/>
          <w:sz w:val="24"/>
        </w:rPr>
        <w:t xml:space="preserve"> </w:t>
      </w:r>
      <w:r>
        <w:rPr>
          <w:sz w:val="24"/>
        </w:rPr>
        <w:t>corretti</w:t>
      </w:r>
      <w:r>
        <w:rPr>
          <w:spacing w:val="-1"/>
          <w:sz w:val="24"/>
        </w:rPr>
        <w:t xml:space="preserve"> </w:t>
      </w:r>
      <w:r>
        <w:rPr>
          <w:sz w:val="24"/>
        </w:rPr>
        <w:t>o</w:t>
      </w:r>
      <w:r>
        <w:rPr>
          <w:spacing w:val="-1"/>
          <w:sz w:val="24"/>
        </w:rPr>
        <w:t xml:space="preserve"> </w:t>
      </w:r>
      <w:r>
        <w:rPr>
          <w:sz w:val="24"/>
        </w:rPr>
        <w:t>dichiarazioni</w:t>
      </w:r>
      <w:r>
        <w:rPr>
          <w:spacing w:val="-1"/>
          <w:sz w:val="24"/>
        </w:rPr>
        <w:t xml:space="preserve"> </w:t>
      </w:r>
      <w:r>
        <w:rPr>
          <w:sz w:val="24"/>
        </w:rPr>
        <w:t>mendaci,</w:t>
      </w:r>
      <w:r>
        <w:rPr>
          <w:spacing w:val="-1"/>
          <w:sz w:val="24"/>
        </w:rPr>
        <w:t xml:space="preserve"> </w:t>
      </w:r>
      <w:r>
        <w:rPr>
          <w:sz w:val="24"/>
        </w:rPr>
        <w:t>gli</w:t>
      </w:r>
      <w:r>
        <w:rPr>
          <w:spacing w:val="-1"/>
          <w:sz w:val="24"/>
        </w:rPr>
        <w:t xml:space="preserve"> </w:t>
      </w:r>
      <w:r>
        <w:rPr>
          <w:sz w:val="24"/>
        </w:rPr>
        <w:t>stessi</w:t>
      </w:r>
      <w:r>
        <w:rPr>
          <w:spacing w:val="-1"/>
          <w:sz w:val="24"/>
        </w:rPr>
        <w:t xml:space="preserve"> </w:t>
      </w:r>
      <w:r>
        <w:rPr>
          <w:sz w:val="24"/>
        </w:rPr>
        <w:t>saranno</w:t>
      </w:r>
      <w:r>
        <w:rPr>
          <w:spacing w:val="-1"/>
          <w:sz w:val="24"/>
        </w:rPr>
        <w:t xml:space="preserve"> </w:t>
      </w:r>
      <w:r>
        <w:rPr>
          <w:sz w:val="24"/>
        </w:rPr>
        <w:t>sanzionati,</w:t>
      </w:r>
      <w:r>
        <w:rPr>
          <w:spacing w:val="-1"/>
          <w:sz w:val="24"/>
        </w:rPr>
        <w:t xml:space="preserve"> </w:t>
      </w:r>
      <w:r>
        <w:rPr>
          <w:sz w:val="24"/>
        </w:rPr>
        <w:t>salvo</w:t>
      </w:r>
      <w:r>
        <w:rPr>
          <w:spacing w:val="-1"/>
          <w:sz w:val="24"/>
        </w:rPr>
        <w:t xml:space="preserve"> </w:t>
      </w:r>
      <w:r>
        <w:rPr>
          <w:sz w:val="24"/>
        </w:rPr>
        <w:t>più gravi violazioni, attraverso il recupero della tassa dovuta e l’applicazione della disciplina prevista per le dichiarazioni infedeli.</w:t>
      </w:r>
    </w:p>
    <w:p w14:paraId="7BAD8CBE" w14:textId="77777777" w:rsidR="00AC5399" w:rsidRDefault="00000000">
      <w:pPr>
        <w:pStyle w:val="Paragrafoelenco"/>
        <w:numPr>
          <w:ilvl w:val="0"/>
          <w:numId w:val="35"/>
        </w:numPr>
        <w:tabs>
          <w:tab w:val="left" w:pos="770"/>
        </w:tabs>
        <w:spacing w:before="41" w:line="360" w:lineRule="auto"/>
        <w:ind w:right="315"/>
        <w:jc w:val="both"/>
        <w:rPr>
          <w:sz w:val="24"/>
        </w:rPr>
      </w:pPr>
      <w:r>
        <w:rPr>
          <w:sz w:val="24"/>
        </w:rPr>
        <w:t>La parte variabile viene esclusa in via previsionale ed è soggetta a conguaglio. Nel caso di omessa presentazione della rendicontazione dell’attività di recupero svolta nei termini previsti dal presente regolamento, ovvero quando non si dimostri il totale recupero dei rifiuti prodotti in caso di fuoriuscita dal servizio pubblico, il gestore provvede al recupero della quota variabile della tariffa indebitamente esclusa dalla tassazione.</w:t>
      </w:r>
    </w:p>
    <w:p w14:paraId="4BFD3E86" w14:textId="77777777" w:rsidR="00AC5399" w:rsidRDefault="00AC5399">
      <w:pPr>
        <w:pStyle w:val="Corpotesto"/>
        <w:spacing w:before="271"/>
        <w:jc w:val="left"/>
        <w:rPr>
          <w:sz w:val="24"/>
        </w:rPr>
      </w:pPr>
    </w:p>
    <w:p w14:paraId="4D546AED" w14:textId="77777777" w:rsidR="00AC5399" w:rsidRDefault="00000000">
      <w:pPr>
        <w:pStyle w:val="Titolo1"/>
      </w:pPr>
      <w:bookmarkStart w:id="12" w:name="_bookmark12"/>
      <w:bookmarkEnd w:id="12"/>
      <w:r>
        <w:t>ART.10</w:t>
      </w:r>
      <w:r>
        <w:rPr>
          <w:spacing w:val="-18"/>
        </w:rPr>
        <w:t xml:space="preserve"> </w:t>
      </w:r>
      <w:r>
        <w:t>-</w:t>
      </w:r>
      <w:r>
        <w:rPr>
          <w:spacing w:val="-13"/>
        </w:rPr>
        <w:t xml:space="preserve"> </w:t>
      </w:r>
      <w:r>
        <w:t>DETERMINAZIONE</w:t>
      </w:r>
      <w:r>
        <w:rPr>
          <w:spacing w:val="-17"/>
        </w:rPr>
        <w:t xml:space="preserve"> </w:t>
      </w:r>
      <w:r>
        <w:t>DELLA</w:t>
      </w:r>
      <w:r>
        <w:rPr>
          <w:spacing w:val="-1"/>
        </w:rPr>
        <w:t xml:space="preserve"> </w:t>
      </w:r>
      <w:r>
        <w:t>TARIFFA</w:t>
      </w:r>
      <w:r>
        <w:rPr>
          <w:spacing w:val="3"/>
        </w:rPr>
        <w:t xml:space="preserve"> </w:t>
      </w:r>
      <w:r>
        <w:t>DEL</w:t>
      </w:r>
      <w:r>
        <w:rPr>
          <w:spacing w:val="-13"/>
        </w:rPr>
        <w:t xml:space="preserve"> </w:t>
      </w:r>
      <w:r>
        <w:rPr>
          <w:spacing w:val="-2"/>
        </w:rPr>
        <w:t>TRIBUTO</w:t>
      </w:r>
    </w:p>
    <w:p w14:paraId="3A96F48B" w14:textId="77777777" w:rsidR="00AC5399" w:rsidRDefault="00000000">
      <w:pPr>
        <w:pStyle w:val="Paragrafoelenco"/>
        <w:numPr>
          <w:ilvl w:val="0"/>
          <w:numId w:val="34"/>
        </w:numPr>
        <w:tabs>
          <w:tab w:val="left" w:pos="995"/>
          <w:tab w:val="left" w:pos="1008"/>
        </w:tabs>
        <w:spacing w:before="253"/>
        <w:ind w:right="446" w:hanging="358"/>
        <w:jc w:val="both"/>
        <w:rPr>
          <w:sz w:val="24"/>
        </w:rPr>
      </w:pPr>
      <w:r>
        <w:rPr>
          <w:sz w:val="24"/>
        </w:rPr>
        <w:t>Il</w:t>
      </w:r>
      <w:r>
        <w:rPr>
          <w:spacing w:val="-13"/>
          <w:sz w:val="24"/>
        </w:rPr>
        <w:t xml:space="preserve"> </w:t>
      </w:r>
      <w:r>
        <w:rPr>
          <w:sz w:val="24"/>
        </w:rPr>
        <w:t>tributo</w:t>
      </w:r>
      <w:r>
        <w:rPr>
          <w:spacing w:val="-12"/>
          <w:sz w:val="24"/>
        </w:rPr>
        <w:t xml:space="preserve"> </w:t>
      </w:r>
      <w:r>
        <w:rPr>
          <w:sz w:val="24"/>
        </w:rPr>
        <w:t>è</w:t>
      </w:r>
      <w:r>
        <w:rPr>
          <w:spacing w:val="-14"/>
          <w:sz w:val="24"/>
        </w:rPr>
        <w:t xml:space="preserve"> </w:t>
      </w:r>
      <w:r>
        <w:rPr>
          <w:sz w:val="24"/>
        </w:rPr>
        <w:t>corrisposto</w:t>
      </w:r>
      <w:r>
        <w:rPr>
          <w:spacing w:val="-15"/>
          <w:sz w:val="24"/>
        </w:rPr>
        <w:t xml:space="preserve"> </w:t>
      </w:r>
      <w:r>
        <w:rPr>
          <w:sz w:val="24"/>
        </w:rPr>
        <w:t>in</w:t>
      </w:r>
      <w:r>
        <w:rPr>
          <w:spacing w:val="-13"/>
          <w:sz w:val="24"/>
        </w:rPr>
        <w:t xml:space="preserve"> </w:t>
      </w:r>
      <w:r>
        <w:rPr>
          <w:sz w:val="24"/>
        </w:rPr>
        <w:t>base</w:t>
      </w:r>
      <w:r>
        <w:rPr>
          <w:spacing w:val="-14"/>
          <w:sz w:val="24"/>
        </w:rPr>
        <w:t xml:space="preserve"> </w:t>
      </w:r>
      <w:r>
        <w:rPr>
          <w:sz w:val="24"/>
        </w:rPr>
        <w:t>a</w:t>
      </w:r>
      <w:r>
        <w:rPr>
          <w:spacing w:val="-14"/>
          <w:sz w:val="24"/>
        </w:rPr>
        <w:t xml:space="preserve"> </w:t>
      </w:r>
      <w:r>
        <w:rPr>
          <w:sz w:val="24"/>
        </w:rPr>
        <w:t>tariffa</w:t>
      </w:r>
      <w:r>
        <w:rPr>
          <w:spacing w:val="-14"/>
          <w:sz w:val="24"/>
        </w:rPr>
        <w:t xml:space="preserve"> </w:t>
      </w:r>
      <w:r>
        <w:rPr>
          <w:sz w:val="24"/>
        </w:rPr>
        <w:t>commisurata</w:t>
      </w:r>
      <w:r>
        <w:rPr>
          <w:spacing w:val="-14"/>
          <w:sz w:val="24"/>
        </w:rPr>
        <w:t xml:space="preserve"> </w:t>
      </w:r>
      <w:r>
        <w:rPr>
          <w:sz w:val="24"/>
        </w:rPr>
        <w:t>ad</w:t>
      </w:r>
      <w:r>
        <w:rPr>
          <w:spacing w:val="-12"/>
          <w:sz w:val="24"/>
        </w:rPr>
        <w:t xml:space="preserve"> </w:t>
      </w:r>
      <w:r>
        <w:rPr>
          <w:sz w:val="24"/>
        </w:rPr>
        <w:t>anno</w:t>
      </w:r>
      <w:r>
        <w:rPr>
          <w:spacing w:val="-13"/>
          <w:sz w:val="24"/>
        </w:rPr>
        <w:t xml:space="preserve"> </w:t>
      </w:r>
      <w:r>
        <w:rPr>
          <w:sz w:val="24"/>
        </w:rPr>
        <w:t>solare,</w:t>
      </w:r>
      <w:r>
        <w:rPr>
          <w:spacing w:val="-13"/>
          <w:sz w:val="24"/>
        </w:rPr>
        <w:t xml:space="preserve"> </w:t>
      </w:r>
      <w:r>
        <w:rPr>
          <w:sz w:val="24"/>
        </w:rPr>
        <w:t>cui</w:t>
      </w:r>
      <w:r>
        <w:rPr>
          <w:spacing w:val="-11"/>
          <w:sz w:val="24"/>
        </w:rPr>
        <w:t xml:space="preserve"> </w:t>
      </w:r>
      <w:r>
        <w:rPr>
          <w:sz w:val="24"/>
        </w:rPr>
        <w:t>corrisponde</w:t>
      </w:r>
      <w:r>
        <w:rPr>
          <w:spacing w:val="-14"/>
          <w:sz w:val="24"/>
        </w:rPr>
        <w:t xml:space="preserve"> </w:t>
      </w:r>
      <w:r>
        <w:rPr>
          <w:sz w:val="24"/>
        </w:rPr>
        <w:t>un'autonoma obbligazione</w:t>
      </w:r>
      <w:r>
        <w:rPr>
          <w:spacing w:val="-3"/>
          <w:sz w:val="24"/>
        </w:rPr>
        <w:t xml:space="preserve"> </w:t>
      </w:r>
      <w:r>
        <w:rPr>
          <w:sz w:val="24"/>
        </w:rPr>
        <w:t>tributaria.</w:t>
      </w:r>
    </w:p>
    <w:p w14:paraId="4C30484B" w14:textId="77777777" w:rsidR="00AC5399" w:rsidRDefault="00000000">
      <w:pPr>
        <w:pStyle w:val="Paragrafoelenco"/>
        <w:numPr>
          <w:ilvl w:val="0"/>
          <w:numId w:val="34"/>
        </w:numPr>
        <w:tabs>
          <w:tab w:val="left" w:pos="995"/>
          <w:tab w:val="left" w:pos="1008"/>
        </w:tabs>
        <w:ind w:right="445" w:hanging="358"/>
        <w:jc w:val="both"/>
        <w:rPr>
          <w:sz w:val="24"/>
        </w:rPr>
      </w:pPr>
      <w:r>
        <w:rPr>
          <w:sz w:val="24"/>
        </w:rPr>
        <w:t>La</w:t>
      </w:r>
      <w:r>
        <w:rPr>
          <w:spacing w:val="-6"/>
          <w:sz w:val="24"/>
        </w:rPr>
        <w:t xml:space="preserve"> </w:t>
      </w:r>
      <w:r>
        <w:rPr>
          <w:sz w:val="24"/>
        </w:rPr>
        <w:t>tariffa</w:t>
      </w:r>
      <w:r>
        <w:rPr>
          <w:spacing w:val="-6"/>
          <w:sz w:val="24"/>
        </w:rPr>
        <w:t xml:space="preserve"> </w:t>
      </w:r>
      <w:r>
        <w:rPr>
          <w:sz w:val="24"/>
        </w:rPr>
        <w:t>del</w:t>
      </w:r>
      <w:r>
        <w:rPr>
          <w:spacing w:val="-5"/>
          <w:sz w:val="24"/>
        </w:rPr>
        <w:t xml:space="preserve"> </w:t>
      </w:r>
      <w:r>
        <w:rPr>
          <w:sz w:val="24"/>
        </w:rPr>
        <w:t>tributo</w:t>
      </w:r>
      <w:r>
        <w:rPr>
          <w:spacing w:val="-5"/>
          <w:sz w:val="24"/>
        </w:rPr>
        <w:t xml:space="preserve"> </w:t>
      </w:r>
      <w:r>
        <w:rPr>
          <w:sz w:val="24"/>
        </w:rPr>
        <w:t>è</w:t>
      </w:r>
      <w:r>
        <w:rPr>
          <w:spacing w:val="-6"/>
          <w:sz w:val="24"/>
        </w:rPr>
        <w:t xml:space="preserve"> </w:t>
      </w:r>
      <w:r>
        <w:rPr>
          <w:sz w:val="24"/>
        </w:rPr>
        <w:t>determinata</w:t>
      </w:r>
      <w:r>
        <w:rPr>
          <w:spacing w:val="-8"/>
          <w:sz w:val="24"/>
        </w:rPr>
        <w:t xml:space="preserve"> </w:t>
      </w:r>
      <w:r>
        <w:rPr>
          <w:sz w:val="24"/>
        </w:rPr>
        <w:t>sulla</w:t>
      </w:r>
      <w:r>
        <w:rPr>
          <w:spacing w:val="-6"/>
          <w:sz w:val="24"/>
        </w:rPr>
        <w:t xml:space="preserve"> </w:t>
      </w:r>
      <w:r>
        <w:rPr>
          <w:sz w:val="24"/>
        </w:rPr>
        <w:t>base</w:t>
      </w:r>
      <w:r>
        <w:rPr>
          <w:spacing w:val="-6"/>
          <w:sz w:val="24"/>
        </w:rPr>
        <w:t xml:space="preserve"> </w:t>
      </w:r>
      <w:r>
        <w:rPr>
          <w:sz w:val="24"/>
        </w:rPr>
        <w:t>dei</w:t>
      </w:r>
      <w:r>
        <w:rPr>
          <w:spacing w:val="-5"/>
          <w:sz w:val="24"/>
        </w:rPr>
        <w:t xml:space="preserve"> </w:t>
      </w:r>
      <w:r>
        <w:rPr>
          <w:sz w:val="24"/>
        </w:rPr>
        <w:t>criteri</w:t>
      </w:r>
      <w:r>
        <w:rPr>
          <w:spacing w:val="-5"/>
          <w:sz w:val="24"/>
        </w:rPr>
        <w:t xml:space="preserve"> </w:t>
      </w:r>
      <w:r>
        <w:rPr>
          <w:sz w:val="24"/>
        </w:rPr>
        <w:t>indicati</w:t>
      </w:r>
      <w:r>
        <w:rPr>
          <w:spacing w:val="-7"/>
          <w:sz w:val="24"/>
        </w:rPr>
        <w:t xml:space="preserve"> </w:t>
      </w:r>
      <w:r>
        <w:rPr>
          <w:sz w:val="24"/>
        </w:rPr>
        <w:t>dal</w:t>
      </w:r>
      <w:r>
        <w:rPr>
          <w:spacing w:val="-5"/>
          <w:sz w:val="24"/>
        </w:rPr>
        <w:t xml:space="preserve"> </w:t>
      </w:r>
      <w:r>
        <w:rPr>
          <w:sz w:val="24"/>
        </w:rPr>
        <w:t>regolamento</w:t>
      </w:r>
      <w:r>
        <w:rPr>
          <w:spacing w:val="-7"/>
          <w:sz w:val="24"/>
        </w:rPr>
        <w:t xml:space="preserve"> </w:t>
      </w:r>
      <w:r>
        <w:rPr>
          <w:sz w:val="24"/>
        </w:rPr>
        <w:t>di</w:t>
      </w:r>
      <w:r>
        <w:rPr>
          <w:spacing w:val="-5"/>
          <w:sz w:val="24"/>
        </w:rPr>
        <w:t xml:space="preserve"> </w:t>
      </w:r>
      <w:r>
        <w:rPr>
          <w:sz w:val="24"/>
        </w:rPr>
        <w:t>cui</w:t>
      </w:r>
      <w:r>
        <w:rPr>
          <w:spacing w:val="-3"/>
          <w:sz w:val="24"/>
        </w:rPr>
        <w:t xml:space="preserve"> </w:t>
      </w:r>
      <w:r>
        <w:rPr>
          <w:sz w:val="24"/>
        </w:rPr>
        <w:t>al</w:t>
      </w:r>
      <w:r>
        <w:rPr>
          <w:spacing w:val="-5"/>
          <w:sz w:val="24"/>
        </w:rPr>
        <w:t xml:space="preserve"> </w:t>
      </w:r>
      <w:r>
        <w:rPr>
          <w:sz w:val="24"/>
        </w:rPr>
        <w:t>D.P.R. 27/04/1999,</w:t>
      </w:r>
      <w:r>
        <w:rPr>
          <w:spacing w:val="-12"/>
          <w:sz w:val="24"/>
        </w:rPr>
        <w:t xml:space="preserve"> </w:t>
      </w:r>
      <w:r>
        <w:rPr>
          <w:sz w:val="24"/>
        </w:rPr>
        <w:t>n.</w:t>
      </w:r>
      <w:r>
        <w:rPr>
          <w:spacing w:val="-12"/>
          <w:sz w:val="24"/>
        </w:rPr>
        <w:t xml:space="preserve"> </w:t>
      </w:r>
      <w:r>
        <w:rPr>
          <w:sz w:val="24"/>
        </w:rPr>
        <w:t>158</w:t>
      </w:r>
      <w:r>
        <w:rPr>
          <w:spacing w:val="-12"/>
          <w:sz w:val="24"/>
        </w:rPr>
        <w:t xml:space="preserve"> </w:t>
      </w:r>
      <w:r>
        <w:rPr>
          <w:sz w:val="24"/>
        </w:rPr>
        <w:t>e</w:t>
      </w:r>
      <w:r>
        <w:rPr>
          <w:spacing w:val="-15"/>
          <w:sz w:val="24"/>
        </w:rPr>
        <w:t xml:space="preserve"> </w:t>
      </w:r>
      <w:r>
        <w:rPr>
          <w:sz w:val="24"/>
        </w:rPr>
        <w:t>dell'art.</w:t>
      </w:r>
      <w:r>
        <w:rPr>
          <w:spacing w:val="-12"/>
          <w:sz w:val="24"/>
        </w:rPr>
        <w:t xml:space="preserve"> </w:t>
      </w:r>
      <w:r>
        <w:rPr>
          <w:sz w:val="24"/>
        </w:rPr>
        <w:t>13</w:t>
      </w:r>
      <w:r>
        <w:rPr>
          <w:spacing w:val="-12"/>
          <w:sz w:val="24"/>
        </w:rPr>
        <w:t xml:space="preserve"> </w:t>
      </w:r>
      <w:r>
        <w:rPr>
          <w:sz w:val="24"/>
        </w:rPr>
        <w:t>del</w:t>
      </w:r>
      <w:r>
        <w:rPr>
          <w:spacing w:val="-14"/>
          <w:sz w:val="24"/>
        </w:rPr>
        <w:t xml:space="preserve"> </w:t>
      </w:r>
      <w:r>
        <w:rPr>
          <w:sz w:val="24"/>
        </w:rPr>
        <w:t>presente</w:t>
      </w:r>
      <w:r>
        <w:rPr>
          <w:spacing w:val="-13"/>
          <w:sz w:val="24"/>
        </w:rPr>
        <w:t xml:space="preserve"> </w:t>
      </w:r>
      <w:r>
        <w:rPr>
          <w:sz w:val="24"/>
        </w:rPr>
        <w:t>regolamento.</w:t>
      </w:r>
    </w:p>
    <w:p w14:paraId="7352503E" w14:textId="77777777" w:rsidR="00AC5399" w:rsidRDefault="00000000">
      <w:pPr>
        <w:pStyle w:val="Paragrafoelenco"/>
        <w:numPr>
          <w:ilvl w:val="0"/>
          <w:numId w:val="33"/>
        </w:numPr>
        <w:tabs>
          <w:tab w:val="left" w:pos="754"/>
          <w:tab w:val="left" w:pos="756"/>
        </w:tabs>
        <w:spacing w:before="74"/>
        <w:ind w:right="510"/>
        <w:jc w:val="both"/>
        <w:rPr>
          <w:position w:val="1"/>
          <w:sz w:val="25"/>
        </w:rPr>
      </w:pPr>
      <w:r>
        <w:rPr>
          <w:spacing w:val="-2"/>
          <w:sz w:val="24"/>
        </w:rPr>
        <w:t>Le</w:t>
      </w:r>
      <w:r>
        <w:rPr>
          <w:spacing w:val="-15"/>
          <w:sz w:val="24"/>
        </w:rPr>
        <w:t xml:space="preserve"> </w:t>
      </w:r>
      <w:r>
        <w:rPr>
          <w:spacing w:val="-2"/>
          <w:sz w:val="24"/>
        </w:rPr>
        <w:t>tariffe</w:t>
      </w:r>
      <w:r>
        <w:rPr>
          <w:spacing w:val="-13"/>
          <w:sz w:val="24"/>
        </w:rPr>
        <w:t xml:space="preserve"> </w:t>
      </w:r>
      <w:r>
        <w:rPr>
          <w:spacing w:val="-2"/>
          <w:sz w:val="24"/>
        </w:rPr>
        <w:t>della</w:t>
      </w:r>
      <w:r>
        <w:rPr>
          <w:spacing w:val="-13"/>
          <w:sz w:val="24"/>
        </w:rPr>
        <w:t xml:space="preserve"> </w:t>
      </w:r>
      <w:r>
        <w:rPr>
          <w:spacing w:val="-2"/>
          <w:sz w:val="24"/>
        </w:rPr>
        <w:t>TARI</w:t>
      </w:r>
      <w:r>
        <w:rPr>
          <w:spacing w:val="-13"/>
          <w:sz w:val="24"/>
        </w:rPr>
        <w:t xml:space="preserve"> </w:t>
      </w:r>
      <w:r>
        <w:rPr>
          <w:spacing w:val="-2"/>
          <w:sz w:val="24"/>
        </w:rPr>
        <w:t>sono</w:t>
      </w:r>
      <w:r>
        <w:rPr>
          <w:spacing w:val="-13"/>
          <w:sz w:val="24"/>
        </w:rPr>
        <w:t xml:space="preserve"> </w:t>
      </w:r>
      <w:r>
        <w:rPr>
          <w:spacing w:val="-2"/>
          <w:sz w:val="24"/>
        </w:rPr>
        <w:t>approvate</w:t>
      </w:r>
      <w:r>
        <w:rPr>
          <w:spacing w:val="-13"/>
          <w:sz w:val="24"/>
        </w:rPr>
        <w:t xml:space="preserve"> </w:t>
      </w:r>
      <w:r>
        <w:rPr>
          <w:spacing w:val="-2"/>
          <w:sz w:val="24"/>
        </w:rPr>
        <w:t>annualmente</w:t>
      </w:r>
      <w:r>
        <w:rPr>
          <w:spacing w:val="-13"/>
          <w:sz w:val="24"/>
        </w:rPr>
        <w:t xml:space="preserve"> </w:t>
      </w:r>
      <w:r>
        <w:rPr>
          <w:spacing w:val="-2"/>
          <w:sz w:val="24"/>
        </w:rPr>
        <w:t>dal</w:t>
      </w:r>
      <w:r>
        <w:rPr>
          <w:spacing w:val="-13"/>
          <w:sz w:val="24"/>
        </w:rPr>
        <w:t xml:space="preserve"> </w:t>
      </w:r>
      <w:r>
        <w:rPr>
          <w:spacing w:val="-2"/>
          <w:sz w:val="24"/>
        </w:rPr>
        <w:t>Consiglio</w:t>
      </w:r>
      <w:r>
        <w:rPr>
          <w:spacing w:val="-13"/>
          <w:sz w:val="24"/>
        </w:rPr>
        <w:t xml:space="preserve"> </w:t>
      </w:r>
      <w:r>
        <w:rPr>
          <w:spacing w:val="-2"/>
          <w:sz w:val="24"/>
        </w:rPr>
        <w:t>comunale</w:t>
      </w:r>
      <w:r>
        <w:rPr>
          <w:spacing w:val="-13"/>
          <w:sz w:val="24"/>
        </w:rPr>
        <w:t xml:space="preserve"> </w:t>
      </w:r>
      <w:r>
        <w:rPr>
          <w:spacing w:val="-2"/>
          <w:sz w:val="24"/>
        </w:rPr>
        <w:t>entro</w:t>
      </w:r>
      <w:r>
        <w:rPr>
          <w:spacing w:val="-13"/>
          <w:sz w:val="24"/>
        </w:rPr>
        <w:t xml:space="preserve"> </w:t>
      </w:r>
      <w:r>
        <w:rPr>
          <w:spacing w:val="-2"/>
          <w:sz w:val="24"/>
        </w:rPr>
        <w:t>il</w:t>
      </w:r>
      <w:r>
        <w:rPr>
          <w:spacing w:val="-13"/>
          <w:sz w:val="24"/>
        </w:rPr>
        <w:t xml:space="preserve"> </w:t>
      </w:r>
      <w:r>
        <w:rPr>
          <w:spacing w:val="-2"/>
          <w:sz w:val="24"/>
        </w:rPr>
        <w:t>termine</w:t>
      </w:r>
      <w:r>
        <w:rPr>
          <w:spacing w:val="-13"/>
          <w:sz w:val="24"/>
        </w:rPr>
        <w:t xml:space="preserve"> </w:t>
      </w:r>
      <w:r>
        <w:rPr>
          <w:spacing w:val="-2"/>
          <w:sz w:val="24"/>
        </w:rPr>
        <w:t>fissato</w:t>
      </w:r>
      <w:r>
        <w:rPr>
          <w:spacing w:val="-13"/>
          <w:sz w:val="24"/>
        </w:rPr>
        <w:t xml:space="preserve"> </w:t>
      </w:r>
      <w:r>
        <w:rPr>
          <w:spacing w:val="-2"/>
          <w:sz w:val="24"/>
        </w:rPr>
        <w:t xml:space="preserve">da </w:t>
      </w:r>
      <w:r>
        <w:rPr>
          <w:sz w:val="24"/>
        </w:rPr>
        <w:t>norme statali per l'approvazione del bilancio di previsione, in conformità al piano economico finanziario</w:t>
      </w:r>
      <w:r>
        <w:rPr>
          <w:spacing w:val="-8"/>
          <w:sz w:val="24"/>
        </w:rPr>
        <w:t xml:space="preserve"> </w:t>
      </w:r>
      <w:r>
        <w:rPr>
          <w:sz w:val="24"/>
        </w:rPr>
        <w:t>di</w:t>
      </w:r>
      <w:r>
        <w:rPr>
          <w:spacing w:val="-6"/>
          <w:sz w:val="24"/>
        </w:rPr>
        <w:t xml:space="preserve"> </w:t>
      </w:r>
      <w:r>
        <w:rPr>
          <w:sz w:val="24"/>
        </w:rPr>
        <w:t>cui</w:t>
      </w:r>
      <w:r>
        <w:rPr>
          <w:spacing w:val="-7"/>
          <w:sz w:val="24"/>
        </w:rPr>
        <w:t xml:space="preserve"> </w:t>
      </w:r>
      <w:r>
        <w:rPr>
          <w:sz w:val="24"/>
        </w:rPr>
        <w:t>al</w:t>
      </w:r>
      <w:r>
        <w:rPr>
          <w:spacing w:val="-7"/>
          <w:sz w:val="24"/>
        </w:rPr>
        <w:t xml:space="preserve"> </w:t>
      </w:r>
      <w:r>
        <w:rPr>
          <w:sz w:val="24"/>
        </w:rPr>
        <w:t>successivo</w:t>
      </w:r>
      <w:r>
        <w:rPr>
          <w:spacing w:val="-6"/>
          <w:sz w:val="24"/>
        </w:rPr>
        <w:t xml:space="preserve"> </w:t>
      </w:r>
      <w:r>
        <w:rPr>
          <w:sz w:val="24"/>
        </w:rPr>
        <w:t>art.</w:t>
      </w:r>
      <w:r>
        <w:rPr>
          <w:spacing w:val="-8"/>
          <w:sz w:val="24"/>
        </w:rPr>
        <w:t xml:space="preserve"> </w:t>
      </w:r>
      <w:r>
        <w:rPr>
          <w:sz w:val="24"/>
        </w:rPr>
        <w:t>12.</w:t>
      </w:r>
      <w:r>
        <w:rPr>
          <w:spacing w:val="-8"/>
          <w:sz w:val="24"/>
        </w:rPr>
        <w:t xml:space="preserve"> </w:t>
      </w:r>
      <w:r>
        <w:rPr>
          <w:sz w:val="24"/>
        </w:rPr>
        <w:t>Ai</w:t>
      </w:r>
      <w:r>
        <w:rPr>
          <w:spacing w:val="-7"/>
          <w:sz w:val="24"/>
        </w:rPr>
        <w:t xml:space="preserve"> </w:t>
      </w:r>
      <w:r>
        <w:rPr>
          <w:sz w:val="24"/>
        </w:rPr>
        <w:t>sensi</w:t>
      </w:r>
      <w:r>
        <w:rPr>
          <w:spacing w:val="-7"/>
          <w:sz w:val="24"/>
        </w:rPr>
        <w:t xml:space="preserve"> </w:t>
      </w:r>
      <w:r>
        <w:rPr>
          <w:sz w:val="24"/>
        </w:rPr>
        <w:t>dell'art.</w:t>
      </w:r>
      <w:r>
        <w:rPr>
          <w:spacing w:val="-8"/>
          <w:sz w:val="24"/>
        </w:rPr>
        <w:t xml:space="preserve"> </w:t>
      </w:r>
      <w:r>
        <w:rPr>
          <w:sz w:val="24"/>
        </w:rPr>
        <w:t>1,</w:t>
      </w:r>
      <w:r>
        <w:rPr>
          <w:spacing w:val="-8"/>
          <w:sz w:val="24"/>
        </w:rPr>
        <w:t xml:space="preserve"> </w:t>
      </w:r>
      <w:r>
        <w:rPr>
          <w:sz w:val="24"/>
        </w:rPr>
        <w:t>comma</w:t>
      </w:r>
      <w:r>
        <w:rPr>
          <w:spacing w:val="-9"/>
          <w:sz w:val="24"/>
        </w:rPr>
        <w:t xml:space="preserve"> </w:t>
      </w:r>
      <w:r>
        <w:rPr>
          <w:sz w:val="24"/>
        </w:rPr>
        <w:t>169,</w:t>
      </w:r>
      <w:r>
        <w:rPr>
          <w:spacing w:val="-8"/>
          <w:sz w:val="24"/>
        </w:rPr>
        <w:t xml:space="preserve"> </w:t>
      </w:r>
      <w:r>
        <w:rPr>
          <w:sz w:val="24"/>
        </w:rPr>
        <w:t>della</w:t>
      </w:r>
      <w:r>
        <w:rPr>
          <w:spacing w:val="-9"/>
          <w:sz w:val="24"/>
        </w:rPr>
        <w:t xml:space="preserve"> </w:t>
      </w:r>
      <w:r>
        <w:rPr>
          <w:sz w:val="24"/>
        </w:rPr>
        <w:t>Legge</w:t>
      </w:r>
      <w:r>
        <w:rPr>
          <w:spacing w:val="-9"/>
          <w:sz w:val="24"/>
        </w:rPr>
        <w:t xml:space="preserve"> </w:t>
      </w:r>
      <w:r>
        <w:rPr>
          <w:sz w:val="24"/>
        </w:rPr>
        <w:t>27/12/2006,</w:t>
      </w:r>
      <w:r>
        <w:rPr>
          <w:spacing w:val="-8"/>
          <w:sz w:val="24"/>
        </w:rPr>
        <w:t xml:space="preserve"> </w:t>
      </w:r>
      <w:r>
        <w:rPr>
          <w:sz w:val="24"/>
        </w:rPr>
        <w:t>n. 296,</w:t>
      </w:r>
      <w:r>
        <w:rPr>
          <w:spacing w:val="-3"/>
          <w:sz w:val="24"/>
        </w:rPr>
        <w:t xml:space="preserve"> </w:t>
      </w:r>
      <w:r>
        <w:rPr>
          <w:sz w:val="24"/>
        </w:rPr>
        <w:t>le</w:t>
      </w:r>
      <w:r>
        <w:rPr>
          <w:spacing w:val="-6"/>
          <w:sz w:val="24"/>
        </w:rPr>
        <w:t xml:space="preserve"> </w:t>
      </w:r>
      <w:r>
        <w:rPr>
          <w:sz w:val="24"/>
        </w:rPr>
        <w:t>tariffe,</w:t>
      </w:r>
      <w:r>
        <w:rPr>
          <w:spacing w:val="-3"/>
          <w:sz w:val="24"/>
        </w:rPr>
        <w:t xml:space="preserve"> </w:t>
      </w:r>
      <w:r>
        <w:rPr>
          <w:sz w:val="24"/>
        </w:rPr>
        <w:t>anche</w:t>
      </w:r>
      <w:r>
        <w:rPr>
          <w:spacing w:val="-6"/>
          <w:sz w:val="24"/>
        </w:rPr>
        <w:t xml:space="preserve"> </w:t>
      </w:r>
      <w:r>
        <w:rPr>
          <w:sz w:val="24"/>
        </w:rPr>
        <w:t>se</w:t>
      </w:r>
      <w:r>
        <w:rPr>
          <w:spacing w:val="-4"/>
          <w:sz w:val="24"/>
        </w:rPr>
        <w:t xml:space="preserve"> </w:t>
      </w:r>
      <w:r>
        <w:rPr>
          <w:sz w:val="24"/>
        </w:rPr>
        <w:t>approvate</w:t>
      </w:r>
      <w:r>
        <w:rPr>
          <w:spacing w:val="-4"/>
          <w:sz w:val="24"/>
        </w:rPr>
        <w:t xml:space="preserve"> </w:t>
      </w:r>
      <w:r>
        <w:rPr>
          <w:sz w:val="24"/>
        </w:rPr>
        <w:t>successivamente</w:t>
      </w:r>
      <w:r>
        <w:rPr>
          <w:spacing w:val="-4"/>
          <w:sz w:val="24"/>
        </w:rPr>
        <w:t xml:space="preserve"> </w:t>
      </w:r>
      <w:r>
        <w:rPr>
          <w:sz w:val="24"/>
        </w:rPr>
        <w:t>all'inizio</w:t>
      </w:r>
      <w:r>
        <w:rPr>
          <w:spacing w:val="-5"/>
          <w:sz w:val="24"/>
        </w:rPr>
        <w:t xml:space="preserve"> </w:t>
      </w:r>
      <w:r>
        <w:rPr>
          <w:sz w:val="24"/>
        </w:rPr>
        <w:t>dell'esercizio</w:t>
      </w:r>
      <w:r>
        <w:rPr>
          <w:spacing w:val="-3"/>
          <w:sz w:val="24"/>
        </w:rPr>
        <w:t xml:space="preserve"> </w:t>
      </w:r>
      <w:r>
        <w:rPr>
          <w:sz w:val="24"/>
        </w:rPr>
        <w:t>purché</w:t>
      </w:r>
      <w:r>
        <w:rPr>
          <w:spacing w:val="-4"/>
          <w:sz w:val="24"/>
        </w:rPr>
        <w:t xml:space="preserve"> </w:t>
      </w:r>
      <w:r>
        <w:rPr>
          <w:sz w:val="24"/>
        </w:rPr>
        <w:t>entro</w:t>
      </w:r>
      <w:r>
        <w:rPr>
          <w:spacing w:val="-3"/>
          <w:sz w:val="24"/>
        </w:rPr>
        <w:t xml:space="preserve"> </w:t>
      </w:r>
      <w:r>
        <w:rPr>
          <w:sz w:val="24"/>
        </w:rPr>
        <w:t>il</w:t>
      </w:r>
      <w:r>
        <w:rPr>
          <w:spacing w:val="-4"/>
          <w:sz w:val="24"/>
        </w:rPr>
        <w:t xml:space="preserve"> </w:t>
      </w:r>
      <w:r>
        <w:rPr>
          <w:sz w:val="24"/>
        </w:rPr>
        <w:t xml:space="preserve">termine appena indicato, hanno effetto dal primo gennaio dell'anno di riferimento. In caso di mancata </w:t>
      </w:r>
      <w:r>
        <w:rPr>
          <w:spacing w:val="-2"/>
          <w:sz w:val="24"/>
        </w:rPr>
        <w:t>deliberazione</w:t>
      </w:r>
      <w:r>
        <w:rPr>
          <w:spacing w:val="-7"/>
          <w:sz w:val="24"/>
        </w:rPr>
        <w:t xml:space="preserve"> </w:t>
      </w:r>
      <w:r>
        <w:rPr>
          <w:spacing w:val="-2"/>
          <w:sz w:val="24"/>
        </w:rPr>
        <w:t>nel</w:t>
      </w:r>
      <w:r>
        <w:rPr>
          <w:spacing w:val="-5"/>
          <w:sz w:val="24"/>
        </w:rPr>
        <w:t xml:space="preserve"> </w:t>
      </w:r>
      <w:r>
        <w:rPr>
          <w:spacing w:val="-2"/>
          <w:sz w:val="24"/>
        </w:rPr>
        <w:t>termine,</w:t>
      </w:r>
      <w:r>
        <w:rPr>
          <w:spacing w:val="-6"/>
          <w:sz w:val="24"/>
        </w:rPr>
        <w:t xml:space="preserve"> </w:t>
      </w:r>
      <w:r>
        <w:rPr>
          <w:spacing w:val="-2"/>
          <w:sz w:val="24"/>
        </w:rPr>
        <w:t>si</w:t>
      </w:r>
      <w:r>
        <w:rPr>
          <w:spacing w:val="-8"/>
          <w:sz w:val="24"/>
        </w:rPr>
        <w:t xml:space="preserve"> </w:t>
      </w:r>
      <w:r>
        <w:rPr>
          <w:spacing w:val="-2"/>
          <w:sz w:val="24"/>
        </w:rPr>
        <w:t>applicano</w:t>
      </w:r>
      <w:r>
        <w:rPr>
          <w:spacing w:val="-6"/>
          <w:sz w:val="24"/>
        </w:rPr>
        <w:t xml:space="preserve"> </w:t>
      </w:r>
      <w:r>
        <w:rPr>
          <w:spacing w:val="-2"/>
          <w:sz w:val="24"/>
        </w:rPr>
        <w:t>le</w:t>
      </w:r>
      <w:r>
        <w:rPr>
          <w:spacing w:val="-9"/>
          <w:sz w:val="24"/>
        </w:rPr>
        <w:t xml:space="preserve"> </w:t>
      </w:r>
      <w:r>
        <w:rPr>
          <w:spacing w:val="-2"/>
          <w:sz w:val="24"/>
        </w:rPr>
        <w:t>tariffe</w:t>
      </w:r>
      <w:r>
        <w:rPr>
          <w:spacing w:val="-9"/>
          <w:sz w:val="24"/>
        </w:rPr>
        <w:t xml:space="preserve"> </w:t>
      </w:r>
      <w:r>
        <w:rPr>
          <w:spacing w:val="-2"/>
          <w:sz w:val="24"/>
        </w:rPr>
        <w:t>deliberate</w:t>
      </w:r>
      <w:r>
        <w:rPr>
          <w:spacing w:val="-7"/>
          <w:sz w:val="24"/>
        </w:rPr>
        <w:t xml:space="preserve"> </w:t>
      </w:r>
      <w:r>
        <w:rPr>
          <w:spacing w:val="-2"/>
          <w:sz w:val="24"/>
        </w:rPr>
        <w:t>per</w:t>
      </w:r>
      <w:r>
        <w:rPr>
          <w:spacing w:val="-6"/>
          <w:sz w:val="24"/>
        </w:rPr>
        <w:t xml:space="preserve"> </w:t>
      </w:r>
      <w:r>
        <w:rPr>
          <w:spacing w:val="-2"/>
          <w:sz w:val="24"/>
        </w:rPr>
        <w:t>l'anno</w:t>
      </w:r>
      <w:r>
        <w:rPr>
          <w:spacing w:val="-6"/>
          <w:sz w:val="24"/>
        </w:rPr>
        <w:t xml:space="preserve"> </w:t>
      </w:r>
      <w:r>
        <w:rPr>
          <w:spacing w:val="-2"/>
          <w:sz w:val="24"/>
        </w:rPr>
        <w:t>precedente.</w:t>
      </w:r>
    </w:p>
    <w:p w14:paraId="37DD430D" w14:textId="77777777" w:rsidR="00AC5399" w:rsidRDefault="00000000">
      <w:pPr>
        <w:pStyle w:val="Paragrafoelenco"/>
        <w:numPr>
          <w:ilvl w:val="0"/>
          <w:numId w:val="33"/>
        </w:numPr>
        <w:tabs>
          <w:tab w:val="left" w:pos="754"/>
          <w:tab w:val="left" w:pos="756"/>
        </w:tabs>
        <w:spacing w:before="75"/>
        <w:ind w:right="509"/>
        <w:jc w:val="both"/>
        <w:rPr>
          <w:position w:val="1"/>
          <w:sz w:val="25"/>
        </w:rPr>
      </w:pPr>
      <w:r>
        <w:rPr>
          <w:spacing w:val="-4"/>
          <w:sz w:val="25"/>
        </w:rPr>
        <w:t>In</w:t>
      </w:r>
      <w:r>
        <w:rPr>
          <w:spacing w:val="-12"/>
          <w:sz w:val="25"/>
        </w:rPr>
        <w:t xml:space="preserve"> </w:t>
      </w:r>
      <w:r>
        <w:rPr>
          <w:spacing w:val="-4"/>
          <w:sz w:val="25"/>
        </w:rPr>
        <w:t>deroga a</w:t>
      </w:r>
      <w:r>
        <w:rPr>
          <w:spacing w:val="-11"/>
          <w:sz w:val="25"/>
        </w:rPr>
        <w:t xml:space="preserve"> </w:t>
      </w:r>
      <w:r>
        <w:rPr>
          <w:spacing w:val="-4"/>
          <w:sz w:val="25"/>
        </w:rPr>
        <w:t>quanto sopra</w:t>
      </w:r>
      <w:r>
        <w:rPr>
          <w:spacing w:val="-5"/>
          <w:sz w:val="25"/>
        </w:rPr>
        <w:t xml:space="preserve"> </w:t>
      </w:r>
      <w:r>
        <w:rPr>
          <w:spacing w:val="-4"/>
          <w:sz w:val="25"/>
        </w:rPr>
        <w:t>ed alle norme</w:t>
      </w:r>
      <w:r>
        <w:rPr>
          <w:spacing w:val="-6"/>
          <w:sz w:val="25"/>
        </w:rPr>
        <w:t xml:space="preserve"> </w:t>
      </w:r>
      <w:r>
        <w:rPr>
          <w:spacing w:val="-4"/>
          <w:sz w:val="25"/>
        </w:rPr>
        <w:t>del1'art. 1,</w:t>
      </w:r>
      <w:r>
        <w:rPr>
          <w:spacing w:val="-10"/>
          <w:sz w:val="25"/>
        </w:rPr>
        <w:t xml:space="preserve"> </w:t>
      </w:r>
      <w:r>
        <w:rPr>
          <w:spacing w:val="-4"/>
          <w:sz w:val="25"/>
        </w:rPr>
        <w:t>comma 169,</w:t>
      </w:r>
      <w:r>
        <w:rPr>
          <w:spacing w:val="-6"/>
          <w:sz w:val="25"/>
        </w:rPr>
        <w:t xml:space="preserve"> </w:t>
      </w:r>
      <w:r>
        <w:rPr>
          <w:spacing w:val="-4"/>
          <w:sz w:val="25"/>
        </w:rPr>
        <w:t>della</w:t>
      </w:r>
      <w:r>
        <w:rPr>
          <w:spacing w:val="-7"/>
          <w:sz w:val="25"/>
        </w:rPr>
        <w:t xml:space="preserve"> </w:t>
      </w:r>
      <w:r>
        <w:rPr>
          <w:spacing w:val="-4"/>
          <w:sz w:val="25"/>
        </w:rPr>
        <w:t>Legge27/12/2006,</w:t>
      </w:r>
      <w:r>
        <w:rPr>
          <w:spacing w:val="-10"/>
          <w:sz w:val="25"/>
        </w:rPr>
        <w:t xml:space="preserve"> </w:t>
      </w:r>
      <w:r>
        <w:rPr>
          <w:spacing w:val="-4"/>
          <w:sz w:val="25"/>
        </w:rPr>
        <w:t>n.</w:t>
      </w:r>
      <w:r>
        <w:rPr>
          <w:spacing w:val="-11"/>
          <w:sz w:val="25"/>
        </w:rPr>
        <w:t xml:space="preserve"> </w:t>
      </w:r>
      <w:r>
        <w:rPr>
          <w:spacing w:val="-4"/>
          <w:sz w:val="25"/>
        </w:rPr>
        <w:t>296,</w:t>
      </w:r>
      <w:r>
        <w:rPr>
          <w:spacing w:val="-8"/>
          <w:sz w:val="25"/>
        </w:rPr>
        <w:t xml:space="preserve"> </w:t>
      </w:r>
      <w:r>
        <w:rPr>
          <w:spacing w:val="-4"/>
          <w:sz w:val="25"/>
        </w:rPr>
        <w:t xml:space="preserve">le </w:t>
      </w:r>
      <w:r>
        <w:rPr>
          <w:sz w:val="25"/>
        </w:rPr>
        <w:t>tariffe</w:t>
      </w:r>
      <w:r>
        <w:rPr>
          <w:spacing w:val="-12"/>
          <w:sz w:val="25"/>
        </w:rPr>
        <w:t xml:space="preserve"> </w:t>
      </w:r>
      <w:r>
        <w:rPr>
          <w:sz w:val="25"/>
        </w:rPr>
        <w:t>del</w:t>
      </w:r>
      <w:r>
        <w:rPr>
          <w:spacing w:val="-5"/>
          <w:sz w:val="25"/>
        </w:rPr>
        <w:t xml:space="preserve"> </w:t>
      </w:r>
      <w:r>
        <w:rPr>
          <w:sz w:val="25"/>
        </w:rPr>
        <w:t>tributo</w:t>
      </w:r>
      <w:r>
        <w:rPr>
          <w:spacing w:val="-4"/>
          <w:sz w:val="25"/>
        </w:rPr>
        <w:t xml:space="preserve"> </w:t>
      </w:r>
      <w:r>
        <w:rPr>
          <w:sz w:val="25"/>
        </w:rPr>
        <w:t>possono</w:t>
      </w:r>
      <w:r>
        <w:rPr>
          <w:spacing w:val="-4"/>
          <w:sz w:val="25"/>
        </w:rPr>
        <w:t xml:space="preserve"> </w:t>
      </w:r>
      <w:r>
        <w:rPr>
          <w:sz w:val="25"/>
        </w:rPr>
        <w:t>essere</w:t>
      </w:r>
      <w:r>
        <w:rPr>
          <w:spacing w:val="-12"/>
          <w:sz w:val="25"/>
        </w:rPr>
        <w:t xml:space="preserve"> </w:t>
      </w:r>
      <w:r>
        <w:rPr>
          <w:sz w:val="25"/>
        </w:rPr>
        <w:t>modificate, entro</w:t>
      </w:r>
      <w:r>
        <w:rPr>
          <w:spacing w:val="-7"/>
          <w:sz w:val="25"/>
        </w:rPr>
        <w:t xml:space="preserve"> </w:t>
      </w:r>
      <w:r>
        <w:rPr>
          <w:sz w:val="25"/>
        </w:rPr>
        <w:t>il</w:t>
      </w:r>
      <w:r>
        <w:rPr>
          <w:spacing w:val="-10"/>
          <w:sz w:val="25"/>
        </w:rPr>
        <w:t xml:space="preserve"> </w:t>
      </w:r>
      <w:r>
        <w:rPr>
          <w:sz w:val="25"/>
        </w:rPr>
        <w:t>termine</w:t>
      </w:r>
      <w:r>
        <w:rPr>
          <w:spacing w:val="-3"/>
          <w:sz w:val="25"/>
        </w:rPr>
        <w:t xml:space="preserve"> </w:t>
      </w:r>
      <w:r>
        <w:rPr>
          <w:sz w:val="25"/>
        </w:rPr>
        <w:t>stabilito</w:t>
      </w:r>
      <w:r>
        <w:rPr>
          <w:spacing w:val="-6"/>
          <w:sz w:val="25"/>
        </w:rPr>
        <w:t xml:space="preserve"> </w:t>
      </w:r>
      <w:r>
        <w:rPr>
          <w:sz w:val="25"/>
        </w:rPr>
        <w:t>dall'art.</w:t>
      </w:r>
      <w:r>
        <w:rPr>
          <w:spacing w:val="-1"/>
          <w:sz w:val="25"/>
        </w:rPr>
        <w:t xml:space="preserve"> </w:t>
      </w:r>
      <w:r>
        <w:rPr>
          <w:sz w:val="25"/>
        </w:rPr>
        <w:t>193</w:t>
      </w:r>
      <w:r>
        <w:rPr>
          <w:spacing w:val="-7"/>
          <w:sz w:val="25"/>
        </w:rPr>
        <w:t xml:space="preserve"> </w:t>
      </w:r>
      <w:r>
        <w:rPr>
          <w:sz w:val="25"/>
        </w:rPr>
        <w:t>del</w:t>
      </w:r>
      <w:r>
        <w:rPr>
          <w:spacing w:val="-10"/>
          <w:sz w:val="25"/>
        </w:rPr>
        <w:t xml:space="preserve"> </w:t>
      </w:r>
      <w:r>
        <w:rPr>
          <w:sz w:val="25"/>
        </w:rPr>
        <w:t>Decreto Legislativo20/08/2000,</w:t>
      </w:r>
      <w:r>
        <w:rPr>
          <w:spacing w:val="-16"/>
          <w:sz w:val="25"/>
        </w:rPr>
        <w:t xml:space="preserve"> </w:t>
      </w:r>
      <w:r>
        <w:rPr>
          <w:sz w:val="25"/>
        </w:rPr>
        <w:t>n.</w:t>
      </w:r>
      <w:r>
        <w:rPr>
          <w:spacing w:val="-17"/>
          <w:sz w:val="25"/>
        </w:rPr>
        <w:t xml:space="preserve"> </w:t>
      </w:r>
      <w:r>
        <w:rPr>
          <w:sz w:val="25"/>
        </w:rPr>
        <w:t>267,</w:t>
      </w:r>
      <w:r>
        <w:rPr>
          <w:spacing w:val="-16"/>
          <w:sz w:val="25"/>
        </w:rPr>
        <w:t xml:space="preserve"> </w:t>
      </w:r>
      <w:r>
        <w:rPr>
          <w:sz w:val="25"/>
        </w:rPr>
        <w:t>ove</w:t>
      </w:r>
      <w:r>
        <w:rPr>
          <w:spacing w:val="-16"/>
          <w:sz w:val="25"/>
        </w:rPr>
        <w:t xml:space="preserve"> </w:t>
      </w:r>
      <w:r>
        <w:rPr>
          <w:sz w:val="25"/>
        </w:rPr>
        <w:t>necessario</w:t>
      </w:r>
      <w:r>
        <w:rPr>
          <w:spacing w:val="5"/>
          <w:sz w:val="25"/>
        </w:rPr>
        <w:t xml:space="preserve"> </w:t>
      </w:r>
      <w:r>
        <w:rPr>
          <w:sz w:val="25"/>
        </w:rPr>
        <w:t>per</w:t>
      </w:r>
      <w:r>
        <w:rPr>
          <w:spacing w:val="-9"/>
          <w:sz w:val="25"/>
        </w:rPr>
        <w:t xml:space="preserve"> </w:t>
      </w:r>
      <w:r>
        <w:rPr>
          <w:sz w:val="25"/>
        </w:rPr>
        <w:t>il</w:t>
      </w:r>
      <w:r>
        <w:rPr>
          <w:spacing w:val="-16"/>
          <w:sz w:val="25"/>
        </w:rPr>
        <w:t xml:space="preserve"> </w:t>
      </w:r>
      <w:r>
        <w:rPr>
          <w:sz w:val="25"/>
        </w:rPr>
        <w:t>ripristino</w:t>
      </w:r>
      <w:r>
        <w:rPr>
          <w:spacing w:val="-5"/>
          <w:sz w:val="25"/>
        </w:rPr>
        <w:t xml:space="preserve"> </w:t>
      </w:r>
      <w:r>
        <w:rPr>
          <w:sz w:val="25"/>
        </w:rPr>
        <w:t>degli</w:t>
      </w:r>
      <w:r>
        <w:rPr>
          <w:spacing w:val="-7"/>
          <w:sz w:val="25"/>
        </w:rPr>
        <w:t xml:space="preserve"> </w:t>
      </w:r>
      <w:r>
        <w:rPr>
          <w:sz w:val="25"/>
        </w:rPr>
        <w:t>equilibri</w:t>
      </w:r>
      <w:r>
        <w:rPr>
          <w:spacing w:val="-7"/>
          <w:sz w:val="25"/>
        </w:rPr>
        <w:t xml:space="preserve"> </w:t>
      </w:r>
      <w:r>
        <w:rPr>
          <w:sz w:val="25"/>
        </w:rPr>
        <w:t>di</w:t>
      </w:r>
      <w:r>
        <w:rPr>
          <w:spacing w:val="-15"/>
          <w:sz w:val="25"/>
        </w:rPr>
        <w:t xml:space="preserve"> </w:t>
      </w:r>
      <w:r>
        <w:rPr>
          <w:sz w:val="25"/>
        </w:rPr>
        <w:t>bilancio.</w:t>
      </w:r>
    </w:p>
    <w:p w14:paraId="3E620C2F" w14:textId="77777777" w:rsidR="00AC5399" w:rsidRDefault="00AC5399">
      <w:pPr>
        <w:pStyle w:val="Corpotesto"/>
        <w:spacing w:before="242"/>
        <w:jc w:val="left"/>
      </w:pPr>
    </w:p>
    <w:p w14:paraId="527A4555" w14:textId="77777777" w:rsidR="00AC5399" w:rsidRDefault="00000000">
      <w:pPr>
        <w:pStyle w:val="Titolo1"/>
        <w:spacing w:before="1"/>
      </w:pPr>
      <w:bookmarkStart w:id="13" w:name="_bookmark13"/>
      <w:bookmarkEnd w:id="13"/>
      <w:r>
        <w:t>ART.11</w:t>
      </w:r>
      <w:r>
        <w:rPr>
          <w:spacing w:val="-15"/>
        </w:rPr>
        <w:t xml:space="preserve"> </w:t>
      </w:r>
      <w:r>
        <w:t>-</w:t>
      </w:r>
      <w:r>
        <w:rPr>
          <w:spacing w:val="-14"/>
        </w:rPr>
        <w:t xml:space="preserve"> </w:t>
      </w:r>
      <w:r>
        <w:t>ISTITUZIONI</w:t>
      </w:r>
      <w:r>
        <w:rPr>
          <w:spacing w:val="-7"/>
        </w:rPr>
        <w:t xml:space="preserve"> </w:t>
      </w:r>
      <w:r>
        <w:t>SCOLASTICHE</w:t>
      </w:r>
      <w:r>
        <w:rPr>
          <w:spacing w:val="-6"/>
        </w:rPr>
        <w:t xml:space="preserve"> </w:t>
      </w:r>
      <w:r>
        <w:rPr>
          <w:spacing w:val="-2"/>
        </w:rPr>
        <w:t>STATALI</w:t>
      </w:r>
    </w:p>
    <w:p w14:paraId="37C2BB0D" w14:textId="77777777" w:rsidR="00AC5399" w:rsidRDefault="00000000">
      <w:pPr>
        <w:pStyle w:val="Paragrafoelenco"/>
        <w:numPr>
          <w:ilvl w:val="1"/>
          <w:numId w:val="33"/>
        </w:numPr>
        <w:tabs>
          <w:tab w:val="left" w:pos="956"/>
          <w:tab w:val="left" w:pos="958"/>
        </w:tabs>
        <w:spacing w:before="259"/>
        <w:ind w:right="534"/>
        <w:jc w:val="both"/>
        <w:rPr>
          <w:sz w:val="25"/>
        </w:rPr>
      </w:pPr>
      <w:r>
        <w:rPr>
          <w:sz w:val="25"/>
        </w:rPr>
        <w:t>Alle</w:t>
      </w:r>
      <w:r>
        <w:rPr>
          <w:spacing w:val="-6"/>
          <w:sz w:val="25"/>
        </w:rPr>
        <w:t xml:space="preserve"> </w:t>
      </w:r>
      <w:r>
        <w:rPr>
          <w:sz w:val="25"/>
        </w:rPr>
        <w:t>istituzioni</w:t>
      </w:r>
      <w:r>
        <w:rPr>
          <w:spacing w:val="-1"/>
          <w:sz w:val="25"/>
        </w:rPr>
        <w:t xml:space="preserve"> </w:t>
      </w:r>
      <w:r>
        <w:rPr>
          <w:sz w:val="25"/>
        </w:rPr>
        <w:t>scolastiche</w:t>
      </w:r>
      <w:r>
        <w:rPr>
          <w:spacing w:val="-1"/>
          <w:sz w:val="25"/>
        </w:rPr>
        <w:t xml:space="preserve"> </w:t>
      </w:r>
      <w:r>
        <w:rPr>
          <w:sz w:val="25"/>
        </w:rPr>
        <w:t>statali</w:t>
      </w:r>
      <w:r>
        <w:rPr>
          <w:spacing w:val="-1"/>
          <w:sz w:val="25"/>
        </w:rPr>
        <w:t xml:space="preserve"> </w:t>
      </w:r>
      <w:r>
        <w:rPr>
          <w:sz w:val="25"/>
        </w:rPr>
        <w:t>continuano</w:t>
      </w:r>
      <w:r>
        <w:rPr>
          <w:spacing w:val="-6"/>
          <w:sz w:val="25"/>
        </w:rPr>
        <w:t xml:space="preserve"> </w:t>
      </w:r>
      <w:r>
        <w:rPr>
          <w:sz w:val="25"/>
        </w:rPr>
        <w:t>ad</w:t>
      </w:r>
      <w:r>
        <w:rPr>
          <w:spacing w:val="-8"/>
          <w:sz w:val="25"/>
        </w:rPr>
        <w:t xml:space="preserve"> </w:t>
      </w:r>
      <w:r>
        <w:rPr>
          <w:sz w:val="25"/>
        </w:rPr>
        <w:t>applicarsi le</w:t>
      </w:r>
      <w:r>
        <w:rPr>
          <w:spacing w:val="-13"/>
          <w:sz w:val="25"/>
        </w:rPr>
        <w:t xml:space="preserve"> </w:t>
      </w:r>
      <w:r>
        <w:rPr>
          <w:sz w:val="25"/>
        </w:rPr>
        <w:t>norme</w:t>
      </w:r>
      <w:r>
        <w:rPr>
          <w:spacing w:val="-6"/>
          <w:sz w:val="25"/>
        </w:rPr>
        <w:t xml:space="preserve"> </w:t>
      </w:r>
      <w:r>
        <w:rPr>
          <w:sz w:val="25"/>
        </w:rPr>
        <w:t>dell'art.</w:t>
      </w:r>
      <w:r>
        <w:rPr>
          <w:spacing w:val="-3"/>
          <w:sz w:val="25"/>
        </w:rPr>
        <w:t xml:space="preserve"> </w:t>
      </w:r>
      <w:r>
        <w:rPr>
          <w:sz w:val="25"/>
        </w:rPr>
        <w:t>33-bis</w:t>
      </w:r>
      <w:r>
        <w:rPr>
          <w:spacing w:val="-5"/>
          <w:sz w:val="25"/>
        </w:rPr>
        <w:t xml:space="preserve"> </w:t>
      </w:r>
      <w:r>
        <w:rPr>
          <w:sz w:val="25"/>
        </w:rPr>
        <w:t>del</w:t>
      </w:r>
      <w:r>
        <w:rPr>
          <w:spacing w:val="-6"/>
          <w:sz w:val="25"/>
        </w:rPr>
        <w:t xml:space="preserve"> </w:t>
      </w:r>
      <w:r>
        <w:rPr>
          <w:sz w:val="25"/>
        </w:rPr>
        <w:t>D.L. 31/12/2007,</w:t>
      </w:r>
      <w:r>
        <w:rPr>
          <w:spacing w:val="-9"/>
          <w:sz w:val="25"/>
        </w:rPr>
        <w:t xml:space="preserve"> </w:t>
      </w:r>
      <w:r>
        <w:rPr>
          <w:sz w:val="25"/>
        </w:rPr>
        <w:t>n.</w:t>
      </w:r>
      <w:r>
        <w:rPr>
          <w:spacing w:val="-17"/>
          <w:sz w:val="25"/>
        </w:rPr>
        <w:t xml:space="preserve"> </w:t>
      </w:r>
      <w:r>
        <w:rPr>
          <w:sz w:val="25"/>
        </w:rPr>
        <w:t>248,</w:t>
      </w:r>
      <w:r>
        <w:rPr>
          <w:spacing w:val="-12"/>
          <w:sz w:val="25"/>
        </w:rPr>
        <w:t xml:space="preserve"> </w:t>
      </w:r>
      <w:r>
        <w:rPr>
          <w:sz w:val="25"/>
        </w:rPr>
        <w:t>convertito</w:t>
      </w:r>
      <w:r>
        <w:rPr>
          <w:spacing w:val="-6"/>
          <w:sz w:val="25"/>
        </w:rPr>
        <w:t xml:space="preserve"> </w:t>
      </w:r>
      <w:r>
        <w:rPr>
          <w:sz w:val="25"/>
        </w:rPr>
        <w:t>con</w:t>
      </w:r>
      <w:r>
        <w:rPr>
          <w:spacing w:val="-17"/>
          <w:sz w:val="25"/>
        </w:rPr>
        <w:t xml:space="preserve"> </w:t>
      </w:r>
      <w:r>
        <w:rPr>
          <w:sz w:val="25"/>
        </w:rPr>
        <w:t>modificazioni dalla</w:t>
      </w:r>
      <w:r>
        <w:rPr>
          <w:spacing w:val="-6"/>
          <w:sz w:val="25"/>
        </w:rPr>
        <w:t xml:space="preserve"> </w:t>
      </w:r>
      <w:r>
        <w:rPr>
          <w:sz w:val="25"/>
        </w:rPr>
        <w:t>Legge</w:t>
      </w:r>
      <w:r>
        <w:rPr>
          <w:spacing w:val="-13"/>
          <w:sz w:val="25"/>
        </w:rPr>
        <w:t xml:space="preserve"> </w:t>
      </w:r>
      <w:r>
        <w:rPr>
          <w:sz w:val="25"/>
        </w:rPr>
        <w:t>28/02/2008, n.</w:t>
      </w:r>
      <w:r>
        <w:rPr>
          <w:spacing w:val="-17"/>
          <w:sz w:val="25"/>
        </w:rPr>
        <w:t xml:space="preserve"> </w:t>
      </w:r>
      <w:r>
        <w:rPr>
          <w:sz w:val="25"/>
        </w:rPr>
        <w:t>31.</w:t>
      </w:r>
    </w:p>
    <w:p w14:paraId="448EAE26" w14:textId="77777777" w:rsidR="00AC5399" w:rsidRDefault="00AC5399">
      <w:pPr>
        <w:pStyle w:val="Paragrafoelenco"/>
        <w:rPr>
          <w:sz w:val="25"/>
        </w:rPr>
        <w:sectPr w:rsidR="00AC5399">
          <w:pgSz w:w="11900" w:h="16820"/>
          <w:pgMar w:top="1040" w:right="566" w:bottom="960" w:left="708" w:header="0" w:footer="453" w:gutter="0"/>
          <w:cols w:space="720"/>
        </w:sectPr>
      </w:pPr>
    </w:p>
    <w:p w14:paraId="30BBCC23" w14:textId="77777777" w:rsidR="00AC5399" w:rsidRDefault="00000000">
      <w:pPr>
        <w:pStyle w:val="Paragrafoelenco"/>
        <w:numPr>
          <w:ilvl w:val="1"/>
          <w:numId w:val="33"/>
        </w:numPr>
        <w:tabs>
          <w:tab w:val="left" w:pos="951"/>
          <w:tab w:val="left" w:pos="953"/>
        </w:tabs>
        <w:spacing w:before="72"/>
        <w:ind w:left="953" w:right="531"/>
        <w:jc w:val="both"/>
        <w:rPr>
          <w:sz w:val="25"/>
        </w:rPr>
      </w:pPr>
      <w:r>
        <w:rPr>
          <w:spacing w:val="-2"/>
          <w:sz w:val="25"/>
        </w:rPr>
        <w:lastRenderedPageBreak/>
        <w:t>Il</w:t>
      </w:r>
      <w:r>
        <w:rPr>
          <w:spacing w:val="-14"/>
          <w:sz w:val="25"/>
        </w:rPr>
        <w:t xml:space="preserve"> </w:t>
      </w:r>
      <w:r>
        <w:rPr>
          <w:spacing w:val="-2"/>
          <w:sz w:val="25"/>
        </w:rPr>
        <w:t>contributo</w:t>
      </w:r>
      <w:r>
        <w:rPr>
          <w:spacing w:val="-14"/>
          <w:sz w:val="25"/>
        </w:rPr>
        <w:t xml:space="preserve"> </w:t>
      </w:r>
      <w:r>
        <w:rPr>
          <w:spacing w:val="-2"/>
          <w:sz w:val="25"/>
        </w:rPr>
        <w:t>previsto</w:t>
      </w:r>
      <w:r>
        <w:rPr>
          <w:spacing w:val="-13"/>
          <w:sz w:val="25"/>
        </w:rPr>
        <w:t xml:space="preserve"> </w:t>
      </w:r>
      <w:r>
        <w:rPr>
          <w:spacing w:val="-2"/>
          <w:sz w:val="25"/>
        </w:rPr>
        <w:t>dall'art.</w:t>
      </w:r>
      <w:r>
        <w:rPr>
          <w:spacing w:val="-14"/>
          <w:sz w:val="25"/>
        </w:rPr>
        <w:t xml:space="preserve"> </w:t>
      </w:r>
      <w:r>
        <w:rPr>
          <w:spacing w:val="-2"/>
          <w:sz w:val="25"/>
        </w:rPr>
        <w:t>33-bis</w:t>
      </w:r>
      <w:r>
        <w:rPr>
          <w:spacing w:val="-14"/>
          <w:sz w:val="25"/>
        </w:rPr>
        <w:t xml:space="preserve"> </w:t>
      </w:r>
      <w:r>
        <w:rPr>
          <w:spacing w:val="-2"/>
          <w:sz w:val="25"/>
        </w:rPr>
        <w:t>del</w:t>
      </w:r>
      <w:r>
        <w:rPr>
          <w:spacing w:val="-13"/>
          <w:sz w:val="25"/>
        </w:rPr>
        <w:t xml:space="preserve"> </w:t>
      </w:r>
      <w:r>
        <w:rPr>
          <w:spacing w:val="-2"/>
          <w:sz w:val="25"/>
        </w:rPr>
        <w:t>D.L.</w:t>
      </w:r>
      <w:r>
        <w:rPr>
          <w:spacing w:val="-14"/>
          <w:sz w:val="25"/>
        </w:rPr>
        <w:t xml:space="preserve"> </w:t>
      </w:r>
      <w:r>
        <w:rPr>
          <w:spacing w:val="-2"/>
          <w:sz w:val="25"/>
        </w:rPr>
        <w:t>31/12/2007,</w:t>
      </w:r>
      <w:r>
        <w:rPr>
          <w:spacing w:val="-13"/>
          <w:sz w:val="25"/>
        </w:rPr>
        <w:t xml:space="preserve"> </w:t>
      </w:r>
      <w:r>
        <w:rPr>
          <w:spacing w:val="-2"/>
          <w:sz w:val="25"/>
        </w:rPr>
        <w:t>n.</w:t>
      </w:r>
      <w:r>
        <w:rPr>
          <w:spacing w:val="-14"/>
          <w:sz w:val="25"/>
        </w:rPr>
        <w:t xml:space="preserve"> </w:t>
      </w:r>
      <w:r>
        <w:rPr>
          <w:spacing w:val="-2"/>
          <w:sz w:val="25"/>
        </w:rPr>
        <w:t>248,</w:t>
      </w:r>
      <w:r>
        <w:rPr>
          <w:spacing w:val="-14"/>
          <w:sz w:val="25"/>
        </w:rPr>
        <w:t xml:space="preserve"> </w:t>
      </w:r>
      <w:r>
        <w:rPr>
          <w:spacing w:val="-2"/>
          <w:sz w:val="25"/>
        </w:rPr>
        <w:t>ai</w:t>
      </w:r>
      <w:r>
        <w:rPr>
          <w:spacing w:val="-13"/>
          <w:sz w:val="25"/>
        </w:rPr>
        <w:t xml:space="preserve"> </w:t>
      </w:r>
      <w:r>
        <w:rPr>
          <w:spacing w:val="-2"/>
          <w:sz w:val="25"/>
        </w:rPr>
        <w:t>sensi</w:t>
      </w:r>
      <w:r>
        <w:rPr>
          <w:spacing w:val="-14"/>
          <w:sz w:val="25"/>
        </w:rPr>
        <w:t xml:space="preserve"> </w:t>
      </w:r>
      <w:r>
        <w:rPr>
          <w:spacing w:val="-2"/>
          <w:sz w:val="25"/>
        </w:rPr>
        <w:t>della</w:t>
      </w:r>
      <w:r>
        <w:rPr>
          <w:spacing w:val="-14"/>
          <w:sz w:val="25"/>
        </w:rPr>
        <w:t xml:space="preserve"> </w:t>
      </w:r>
      <w:r>
        <w:rPr>
          <w:spacing w:val="-2"/>
          <w:sz w:val="25"/>
        </w:rPr>
        <w:t>determinazione ARERA</w:t>
      </w:r>
      <w:r>
        <w:rPr>
          <w:spacing w:val="-14"/>
          <w:sz w:val="25"/>
        </w:rPr>
        <w:t xml:space="preserve"> </w:t>
      </w:r>
      <w:r>
        <w:rPr>
          <w:spacing w:val="-2"/>
          <w:sz w:val="25"/>
        </w:rPr>
        <w:t>n°2/DRIF/2020,</w:t>
      </w:r>
      <w:r>
        <w:rPr>
          <w:spacing w:val="-14"/>
          <w:sz w:val="25"/>
        </w:rPr>
        <w:t xml:space="preserve"> </w:t>
      </w:r>
      <w:r>
        <w:rPr>
          <w:spacing w:val="-2"/>
          <w:sz w:val="25"/>
        </w:rPr>
        <w:t>al</w:t>
      </w:r>
      <w:r>
        <w:rPr>
          <w:spacing w:val="-13"/>
          <w:sz w:val="25"/>
        </w:rPr>
        <w:t xml:space="preserve"> </w:t>
      </w:r>
      <w:r>
        <w:rPr>
          <w:spacing w:val="-2"/>
          <w:sz w:val="25"/>
        </w:rPr>
        <w:t>netto</w:t>
      </w:r>
      <w:r>
        <w:rPr>
          <w:spacing w:val="-14"/>
          <w:sz w:val="25"/>
        </w:rPr>
        <w:t xml:space="preserve"> </w:t>
      </w:r>
      <w:r>
        <w:rPr>
          <w:spacing w:val="-2"/>
          <w:sz w:val="25"/>
        </w:rPr>
        <w:t>del</w:t>
      </w:r>
      <w:r>
        <w:rPr>
          <w:spacing w:val="-14"/>
          <w:sz w:val="25"/>
        </w:rPr>
        <w:t xml:space="preserve"> </w:t>
      </w:r>
      <w:r>
        <w:rPr>
          <w:spacing w:val="-2"/>
          <w:sz w:val="25"/>
        </w:rPr>
        <w:t>tributo</w:t>
      </w:r>
      <w:r>
        <w:rPr>
          <w:spacing w:val="-13"/>
          <w:sz w:val="25"/>
        </w:rPr>
        <w:t xml:space="preserve"> </w:t>
      </w:r>
      <w:r>
        <w:rPr>
          <w:spacing w:val="-2"/>
          <w:sz w:val="25"/>
        </w:rPr>
        <w:t>provinciale</w:t>
      </w:r>
      <w:r>
        <w:rPr>
          <w:spacing w:val="-14"/>
          <w:sz w:val="25"/>
        </w:rPr>
        <w:t xml:space="preserve"> </w:t>
      </w:r>
      <w:r>
        <w:rPr>
          <w:spacing w:val="-2"/>
          <w:sz w:val="25"/>
        </w:rPr>
        <w:t>per</w:t>
      </w:r>
      <w:r>
        <w:rPr>
          <w:spacing w:val="-13"/>
          <w:sz w:val="25"/>
        </w:rPr>
        <w:t xml:space="preserve"> </w:t>
      </w:r>
      <w:r>
        <w:rPr>
          <w:spacing w:val="-2"/>
          <w:sz w:val="25"/>
        </w:rPr>
        <w:t>l'esercizio</w:t>
      </w:r>
      <w:r>
        <w:rPr>
          <w:spacing w:val="-14"/>
          <w:sz w:val="25"/>
        </w:rPr>
        <w:t xml:space="preserve"> </w:t>
      </w:r>
      <w:r>
        <w:rPr>
          <w:spacing w:val="-2"/>
          <w:sz w:val="25"/>
        </w:rPr>
        <w:t>delle</w:t>
      </w:r>
      <w:r>
        <w:rPr>
          <w:spacing w:val="-14"/>
          <w:sz w:val="25"/>
        </w:rPr>
        <w:t xml:space="preserve"> </w:t>
      </w:r>
      <w:r>
        <w:rPr>
          <w:spacing w:val="-2"/>
          <w:sz w:val="25"/>
        </w:rPr>
        <w:t>funzioni</w:t>
      </w:r>
      <w:r>
        <w:rPr>
          <w:spacing w:val="-13"/>
          <w:sz w:val="25"/>
        </w:rPr>
        <w:t xml:space="preserve"> </w:t>
      </w:r>
      <w:r>
        <w:rPr>
          <w:spacing w:val="-2"/>
          <w:sz w:val="25"/>
        </w:rPr>
        <w:t>di</w:t>
      </w:r>
      <w:r>
        <w:rPr>
          <w:spacing w:val="-14"/>
          <w:sz w:val="25"/>
        </w:rPr>
        <w:t xml:space="preserve"> </w:t>
      </w:r>
      <w:r>
        <w:rPr>
          <w:spacing w:val="-2"/>
          <w:sz w:val="25"/>
        </w:rPr>
        <w:t xml:space="preserve">tutela, </w:t>
      </w:r>
      <w:r>
        <w:rPr>
          <w:sz w:val="25"/>
        </w:rPr>
        <w:t>protezione ed igiene dell'ambiente, è sottratto dal totale dei costi del PEF che deve essere coperto con il tributo comunale sui rifiuti</w:t>
      </w:r>
    </w:p>
    <w:p w14:paraId="2F931682" w14:textId="77777777" w:rsidR="00AC5399" w:rsidRDefault="00AC5399">
      <w:pPr>
        <w:pStyle w:val="Corpotesto"/>
        <w:jc w:val="left"/>
      </w:pPr>
    </w:p>
    <w:p w14:paraId="38D3511E" w14:textId="77777777" w:rsidR="00AC5399" w:rsidRDefault="00AC5399">
      <w:pPr>
        <w:pStyle w:val="Corpotesto"/>
        <w:spacing w:before="245"/>
        <w:jc w:val="left"/>
      </w:pPr>
    </w:p>
    <w:p w14:paraId="1DDBC836" w14:textId="77777777" w:rsidR="00AC5399" w:rsidRDefault="00000000">
      <w:pPr>
        <w:pStyle w:val="Titolo1"/>
        <w:spacing w:line="225" w:lineRule="auto"/>
      </w:pPr>
      <w:bookmarkStart w:id="14" w:name="_bookmark14"/>
      <w:bookmarkEnd w:id="14"/>
      <w:r>
        <w:t>ART.</w:t>
      </w:r>
      <w:r>
        <w:rPr>
          <w:spacing w:val="-17"/>
        </w:rPr>
        <w:t xml:space="preserve"> </w:t>
      </w:r>
      <w:r>
        <w:t>12</w:t>
      </w:r>
      <w:r>
        <w:rPr>
          <w:spacing w:val="-17"/>
        </w:rPr>
        <w:t xml:space="preserve"> </w:t>
      </w:r>
      <w:r>
        <w:t>-</w:t>
      </w:r>
      <w:r>
        <w:rPr>
          <w:spacing w:val="-17"/>
        </w:rPr>
        <w:t xml:space="preserve"> </w:t>
      </w:r>
      <w:r>
        <w:t>COPERTURA</w:t>
      </w:r>
      <w:r>
        <w:rPr>
          <w:spacing w:val="-2"/>
        </w:rPr>
        <w:t xml:space="preserve"> </w:t>
      </w:r>
      <w:r>
        <w:t>DEI</w:t>
      </w:r>
      <w:r>
        <w:rPr>
          <w:spacing w:val="-11"/>
        </w:rPr>
        <w:t xml:space="preserve"> </w:t>
      </w:r>
      <w:r>
        <w:t>COSTI</w:t>
      </w:r>
      <w:r>
        <w:rPr>
          <w:spacing w:val="-2"/>
        </w:rPr>
        <w:t xml:space="preserve"> </w:t>
      </w:r>
      <w:r>
        <w:t>DEL</w:t>
      </w:r>
      <w:r>
        <w:rPr>
          <w:spacing w:val="-5"/>
        </w:rPr>
        <w:t xml:space="preserve"> </w:t>
      </w:r>
      <w:r>
        <w:t>SERVIZIO DI</w:t>
      </w:r>
      <w:r>
        <w:rPr>
          <w:spacing w:val="-16"/>
        </w:rPr>
        <w:t xml:space="preserve"> </w:t>
      </w:r>
      <w:r>
        <w:t xml:space="preserve">GESTIONE DEI </w:t>
      </w:r>
      <w:r>
        <w:rPr>
          <w:spacing w:val="-2"/>
        </w:rPr>
        <w:t>RIFIUTI</w:t>
      </w:r>
    </w:p>
    <w:p w14:paraId="139C9111" w14:textId="77777777" w:rsidR="00AC5399" w:rsidRDefault="00000000">
      <w:pPr>
        <w:pStyle w:val="Paragrafoelenco"/>
        <w:numPr>
          <w:ilvl w:val="0"/>
          <w:numId w:val="32"/>
        </w:numPr>
        <w:tabs>
          <w:tab w:val="left" w:pos="874"/>
        </w:tabs>
        <w:spacing w:before="267"/>
        <w:ind w:right="541"/>
        <w:jc w:val="both"/>
        <w:rPr>
          <w:position w:val="1"/>
          <w:sz w:val="25"/>
        </w:rPr>
      </w:pPr>
      <w:r>
        <w:rPr>
          <w:spacing w:val="-4"/>
          <w:sz w:val="25"/>
        </w:rPr>
        <w:t>Le</w:t>
      </w:r>
      <w:r>
        <w:rPr>
          <w:spacing w:val="-12"/>
          <w:sz w:val="25"/>
        </w:rPr>
        <w:t xml:space="preserve"> </w:t>
      </w:r>
      <w:r>
        <w:rPr>
          <w:spacing w:val="-4"/>
          <w:sz w:val="25"/>
        </w:rPr>
        <w:t>tariffe</w:t>
      </w:r>
      <w:r>
        <w:rPr>
          <w:spacing w:val="-12"/>
          <w:sz w:val="25"/>
        </w:rPr>
        <w:t xml:space="preserve"> </w:t>
      </w:r>
      <w:r>
        <w:rPr>
          <w:spacing w:val="-4"/>
          <w:sz w:val="25"/>
        </w:rPr>
        <w:t>sono</w:t>
      </w:r>
      <w:r>
        <w:rPr>
          <w:spacing w:val="-11"/>
          <w:sz w:val="25"/>
        </w:rPr>
        <w:t xml:space="preserve"> </w:t>
      </w:r>
      <w:r>
        <w:rPr>
          <w:spacing w:val="-4"/>
          <w:sz w:val="25"/>
        </w:rPr>
        <w:t>determinate</w:t>
      </w:r>
      <w:r>
        <w:rPr>
          <w:spacing w:val="-12"/>
          <w:sz w:val="25"/>
        </w:rPr>
        <w:t xml:space="preserve"> </w:t>
      </w:r>
      <w:r>
        <w:rPr>
          <w:spacing w:val="-4"/>
          <w:sz w:val="25"/>
        </w:rPr>
        <w:t>in</w:t>
      </w:r>
      <w:r>
        <w:rPr>
          <w:spacing w:val="-12"/>
          <w:sz w:val="25"/>
        </w:rPr>
        <w:t xml:space="preserve"> </w:t>
      </w:r>
      <w:r>
        <w:rPr>
          <w:spacing w:val="-4"/>
          <w:sz w:val="25"/>
        </w:rPr>
        <w:t>modo</w:t>
      </w:r>
      <w:r>
        <w:rPr>
          <w:spacing w:val="-11"/>
          <w:sz w:val="25"/>
        </w:rPr>
        <w:t xml:space="preserve"> </w:t>
      </w:r>
      <w:r>
        <w:rPr>
          <w:spacing w:val="-4"/>
          <w:sz w:val="25"/>
        </w:rPr>
        <w:t>da</w:t>
      </w:r>
      <w:r>
        <w:rPr>
          <w:spacing w:val="-12"/>
          <w:sz w:val="25"/>
        </w:rPr>
        <w:t xml:space="preserve"> </w:t>
      </w:r>
      <w:r>
        <w:rPr>
          <w:b/>
          <w:spacing w:val="-4"/>
          <w:sz w:val="25"/>
        </w:rPr>
        <w:t>garantire</w:t>
      </w:r>
      <w:r>
        <w:rPr>
          <w:b/>
          <w:spacing w:val="-10"/>
          <w:sz w:val="25"/>
        </w:rPr>
        <w:t xml:space="preserve"> </w:t>
      </w:r>
      <w:r>
        <w:rPr>
          <w:spacing w:val="-4"/>
          <w:sz w:val="25"/>
        </w:rPr>
        <w:t>la</w:t>
      </w:r>
      <w:r>
        <w:rPr>
          <w:spacing w:val="-12"/>
          <w:sz w:val="25"/>
        </w:rPr>
        <w:t xml:space="preserve"> </w:t>
      </w:r>
      <w:r>
        <w:rPr>
          <w:spacing w:val="-4"/>
          <w:sz w:val="25"/>
        </w:rPr>
        <w:t>copertura</w:t>
      </w:r>
      <w:r>
        <w:rPr>
          <w:sz w:val="25"/>
        </w:rPr>
        <w:t xml:space="preserve"> </w:t>
      </w:r>
      <w:r>
        <w:rPr>
          <w:b/>
          <w:spacing w:val="-4"/>
          <w:sz w:val="25"/>
        </w:rPr>
        <w:t>integrale</w:t>
      </w:r>
      <w:r>
        <w:rPr>
          <w:b/>
          <w:spacing w:val="-6"/>
          <w:sz w:val="25"/>
        </w:rPr>
        <w:t xml:space="preserve"> </w:t>
      </w:r>
      <w:r>
        <w:rPr>
          <w:b/>
          <w:spacing w:val="-4"/>
          <w:sz w:val="25"/>
        </w:rPr>
        <w:t>dei</w:t>
      </w:r>
      <w:r>
        <w:rPr>
          <w:b/>
          <w:spacing w:val="-5"/>
          <w:sz w:val="25"/>
        </w:rPr>
        <w:t xml:space="preserve"> </w:t>
      </w:r>
      <w:r>
        <w:rPr>
          <w:b/>
          <w:spacing w:val="-4"/>
          <w:sz w:val="25"/>
        </w:rPr>
        <w:t xml:space="preserve">costi </w:t>
      </w:r>
      <w:r>
        <w:rPr>
          <w:spacing w:val="-4"/>
          <w:sz w:val="25"/>
        </w:rPr>
        <w:t>del</w:t>
      </w:r>
      <w:r>
        <w:rPr>
          <w:spacing w:val="-10"/>
          <w:sz w:val="25"/>
        </w:rPr>
        <w:t xml:space="preserve"> </w:t>
      </w:r>
      <w:r>
        <w:rPr>
          <w:spacing w:val="-4"/>
          <w:sz w:val="25"/>
        </w:rPr>
        <w:t>servizio</w:t>
      </w:r>
      <w:r>
        <w:rPr>
          <w:spacing w:val="-6"/>
          <w:sz w:val="25"/>
        </w:rPr>
        <w:t xml:space="preserve"> </w:t>
      </w:r>
      <w:r>
        <w:rPr>
          <w:spacing w:val="-4"/>
          <w:sz w:val="25"/>
        </w:rPr>
        <w:t xml:space="preserve">di </w:t>
      </w:r>
      <w:r>
        <w:rPr>
          <w:sz w:val="25"/>
        </w:rPr>
        <w:t>gestione dei rifiuti urbani.</w:t>
      </w:r>
    </w:p>
    <w:p w14:paraId="7875FDA8" w14:textId="77777777" w:rsidR="00AC5399" w:rsidRDefault="00000000">
      <w:pPr>
        <w:pStyle w:val="Paragrafoelenco"/>
        <w:numPr>
          <w:ilvl w:val="0"/>
          <w:numId w:val="32"/>
        </w:numPr>
        <w:tabs>
          <w:tab w:val="left" w:pos="866"/>
        </w:tabs>
        <w:ind w:left="866" w:right="543" w:hanging="426"/>
        <w:jc w:val="both"/>
        <w:rPr>
          <w:position w:val="1"/>
          <w:sz w:val="25"/>
        </w:rPr>
      </w:pPr>
      <w:r>
        <w:rPr>
          <w:sz w:val="25"/>
        </w:rPr>
        <w:t>In particolare, il tributo deve garantire la copertura di tutti i costi relativi agli investimenti nonché di tutti i costi d'esercizio del servizio di gestione dei rifiuti, inclusi i costi di cui all'articolo 15 del Decreto Legislativo 13/01/2003, n. 36.</w:t>
      </w:r>
    </w:p>
    <w:p w14:paraId="619116FB" w14:textId="77777777" w:rsidR="00AC5399" w:rsidRDefault="00000000">
      <w:pPr>
        <w:pStyle w:val="Paragrafoelenco"/>
        <w:numPr>
          <w:ilvl w:val="0"/>
          <w:numId w:val="32"/>
        </w:numPr>
        <w:tabs>
          <w:tab w:val="left" w:pos="859"/>
          <w:tab w:val="left" w:pos="862"/>
        </w:tabs>
        <w:spacing w:before="10"/>
        <w:ind w:left="862" w:right="546" w:hanging="423"/>
        <w:jc w:val="both"/>
        <w:rPr>
          <w:sz w:val="25"/>
        </w:rPr>
      </w:pPr>
      <w:r>
        <w:rPr>
          <w:spacing w:val="-2"/>
          <w:sz w:val="25"/>
        </w:rPr>
        <w:t>Per</w:t>
      </w:r>
      <w:r>
        <w:rPr>
          <w:spacing w:val="-14"/>
          <w:sz w:val="25"/>
        </w:rPr>
        <w:t xml:space="preserve"> </w:t>
      </w:r>
      <w:r>
        <w:rPr>
          <w:spacing w:val="-2"/>
          <w:sz w:val="25"/>
        </w:rPr>
        <w:t>la</w:t>
      </w:r>
      <w:r>
        <w:rPr>
          <w:spacing w:val="-14"/>
          <w:sz w:val="25"/>
        </w:rPr>
        <w:t xml:space="preserve"> </w:t>
      </w:r>
      <w:r>
        <w:rPr>
          <w:spacing w:val="-2"/>
          <w:sz w:val="25"/>
        </w:rPr>
        <w:t>determinazione</w:t>
      </w:r>
      <w:r>
        <w:rPr>
          <w:spacing w:val="-12"/>
          <w:sz w:val="25"/>
        </w:rPr>
        <w:t xml:space="preserve"> </w:t>
      </w:r>
      <w:r>
        <w:rPr>
          <w:spacing w:val="-2"/>
          <w:sz w:val="25"/>
        </w:rPr>
        <w:t>dei</w:t>
      </w:r>
      <w:r>
        <w:rPr>
          <w:spacing w:val="-14"/>
          <w:sz w:val="25"/>
        </w:rPr>
        <w:t xml:space="preserve"> </w:t>
      </w:r>
      <w:r>
        <w:rPr>
          <w:spacing w:val="-2"/>
          <w:sz w:val="25"/>
        </w:rPr>
        <w:t>costi</w:t>
      </w:r>
      <w:r>
        <w:rPr>
          <w:spacing w:val="-4"/>
          <w:sz w:val="25"/>
        </w:rPr>
        <w:t xml:space="preserve"> </w:t>
      </w:r>
      <w:r>
        <w:rPr>
          <w:spacing w:val="-2"/>
          <w:sz w:val="25"/>
        </w:rPr>
        <w:t>del</w:t>
      </w:r>
      <w:r>
        <w:rPr>
          <w:spacing w:val="-3"/>
          <w:sz w:val="25"/>
        </w:rPr>
        <w:t xml:space="preserve"> </w:t>
      </w:r>
      <w:r>
        <w:rPr>
          <w:b/>
          <w:spacing w:val="-2"/>
          <w:sz w:val="25"/>
        </w:rPr>
        <w:t>servizio</w:t>
      </w:r>
      <w:r>
        <w:rPr>
          <w:b/>
          <w:spacing w:val="-3"/>
          <w:sz w:val="25"/>
        </w:rPr>
        <w:t xml:space="preserve"> </w:t>
      </w:r>
      <w:r>
        <w:rPr>
          <w:b/>
          <w:spacing w:val="-2"/>
          <w:sz w:val="25"/>
        </w:rPr>
        <w:t xml:space="preserve">si </w:t>
      </w:r>
      <w:r>
        <w:rPr>
          <w:spacing w:val="-2"/>
          <w:sz w:val="25"/>
        </w:rPr>
        <w:t>fa</w:t>
      </w:r>
      <w:r>
        <w:rPr>
          <w:spacing w:val="-13"/>
          <w:sz w:val="25"/>
        </w:rPr>
        <w:t xml:space="preserve"> </w:t>
      </w:r>
      <w:r>
        <w:rPr>
          <w:spacing w:val="-2"/>
          <w:sz w:val="25"/>
        </w:rPr>
        <w:t>riferimento a</w:t>
      </w:r>
      <w:r>
        <w:rPr>
          <w:spacing w:val="-14"/>
          <w:sz w:val="25"/>
        </w:rPr>
        <w:t xml:space="preserve"> </w:t>
      </w:r>
      <w:r>
        <w:rPr>
          <w:spacing w:val="-2"/>
          <w:sz w:val="25"/>
        </w:rPr>
        <w:t>quanto previsto</w:t>
      </w:r>
      <w:r>
        <w:rPr>
          <w:spacing w:val="-7"/>
          <w:sz w:val="25"/>
        </w:rPr>
        <w:t xml:space="preserve"> </w:t>
      </w:r>
      <w:r>
        <w:rPr>
          <w:spacing w:val="-2"/>
          <w:sz w:val="25"/>
        </w:rPr>
        <w:t>dalla</w:t>
      </w:r>
      <w:r>
        <w:rPr>
          <w:spacing w:val="-13"/>
          <w:sz w:val="25"/>
        </w:rPr>
        <w:t xml:space="preserve"> </w:t>
      </w:r>
      <w:r>
        <w:rPr>
          <w:spacing w:val="-2"/>
          <w:sz w:val="25"/>
        </w:rPr>
        <w:t xml:space="preserve">delibera n. </w:t>
      </w:r>
      <w:r>
        <w:rPr>
          <w:sz w:val="25"/>
        </w:rPr>
        <w:t xml:space="preserve">443/2019 dell’Autorità per regolazione del1’Energia, reti e ambiente (ARERA) e dalle sue successive modifiche ed </w:t>
      </w:r>
      <w:r>
        <w:rPr>
          <w:b/>
          <w:sz w:val="25"/>
        </w:rPr>
        <w:t>integrazioni.</w:t>
      </w:r>
    </w:p>
    <w:p w14:paraId="162B8C41" w14:textId="77777777" w:rsidR="00AC5399" w:rsidRDefault="00000000">
      <w:pPr>
        <w:pStyle w:val="Paragrafoelenco"/>
        <w:numPr>
          <w:ilvl w:val="0"/>
          <w:numId w:val="32"/>
        </w:numPr>
        <w:tabs>
          <w:tab w:val="left" w:pos="857"/>
        </w:tabs>
        <w:spacing w:before="1"/>
        <w:ind w:left="857" w:right="565" w:hanging="428"/>
        <w:jc w:val="both"/>
        <w:rPr>
          <w:position w:val="1"/>
          <w:sz w:val="25"/>
        </w:rPr>
      </w:pPr>
      <w:r>
        <w:rPr>
          <w:spacing w:val="-4"/>
          <w:sz w:val="25"/>
        </w:rPr>
        <w:t>Nella determinazione</w:t>
      </w:r>
      <w:r>
        <w:rPr>
          <w:spacing w:val="-9"/>
          <w:sz w:val="25"/>
        </w:rPr>
        <w:t xml:space="preserve"> </w:t>
      </w:r>
      <w:r>
        <w:rPr>
          <w:spacing w:val="-4"/>
          <w:sz w:val="25"/>
        </w:rPr>
        <w:t>dei costi</w:t>
      </w:r>
      <w:r>
        <w:rPr>
          <w:spacing w:val="-7"/>
          <w:sz w:val="25"/>
        </w:rPr>
        <w:t xml:space="preserve"> </w:t>
      </w:r>
      <w:r>
        <w:rPr>
          <w:spacing w:val="-4"/>
          <w:sz w:val="25"/>
        </w:rPr>
        <w:t>del</w:t>
      </w:r>
      <w:r>
        <w:rPr>
          <w:spacing w:val="-6"/>
          <w:sz w:val="25"/>
        </w:rPr>
        <w:t xml:space="preserve"> </w:t>
      </w:r>
      <w:r>
        <w:rPr>
          <w:spacing w:val="-4"/>
          <w:sz w:val="25"/>
        </w:rPr>
        <w:t>servizio non si</w:t>
      </w:r>
      <w:r>
        <w:rPr>
          <w:spacing w:val="-9"/>
          <w:sz w:val="25"/>
        </w:rPr>
        <w:t xml:space="preserve"> </w:t>
      </w:r>
      <w:r>
        <w:rPr>
          <w:spacing w:val="-4"/>
          <w:sz w:val="25"/>
        </w:rPr>
        <w:t>tiene</w:t>
      </w:r>
      <w:r>
        <w:rPr>
          <w:spacing w:val="-9"/>
          <w:sz w:val="25"/>
        </w:rPr>
        <w:t xml:space="preserve"> </w:t>
      </w:r>
      <w:r>
        <w:rPr>
          <w:spacing w:val="-4"/>
          <w:sz w:val="25"/>
        </w:rPr>
        <w:t>conto di quelli</w:t>
      </w:r>
      <w:r>
        <w:rPr>
          <w:spacing w:val="-7"/>
          <w:sz w:val="25"/>
        </w:rPr>
        <w:t xml:space="preserve"> </w:t>
      </w:r>
      <w:r>
        <w:rPr>
          <w:b/>
          <w:spacing w:val="-4"/>
          <w:sz w:val="25"/>
        </w:rPr>
        <w:t xml:space="preserve">relativi </w:t>
      </w:r>
      <w:r>
        <w:rPr>
          <w:spacing w:val="-4"/>
          <w:sz w:val="25"/>
        </w:rPr>
        <w:t>ai</w:t>
      </w:r>
      <w:r>
        <w:rPr>
          <w:spacing w:val="-9"/>
          <w:sz w:val="25"/>
        </w:rPr>
        <w:t xml:space="preserve"> </w:t>
      </w:r>
      <w:r>
        <w:rPr>
          <w:b/>
          <w:spacing w:val="-4"/>
          <w:sz w:val="25"/>
        </w:rPr>
        <w:t xml:space="preserve">rifiuti </w:t>
      </w:r>
      <w:r>
        <w:rPr>
          <w:spacing w:val="-4"/>
          <w:sz w:val="25"/>
        </w:rPr>
        <w:t xml:space="preserve">speciali </w:t>
      </w:r>
      <w:r>
        <w:rPr>
          <w:spacing w:val="-2"/>
          <w:sz w:val="25"/>
        </w:rPr>
        <w:t>al</w:t>
      </w:r>
      <w:r>
        <w:rPr>
          <w:spacing w:val="-14"/>
          <w:sz w:val="25"/>
        </w:rPr>
        <w:t xml:space="preserve"> </w:t>
      </w:r>
      <w:r>
        <w:rPr>
          <w:spacing w:val="-2"/>
          <w:sz w:val="25"/>
        </w:rPr>
        <w:t>cui</w:t>
      </w:r>
      <w:r>
        <w:rPr>
          <w:spacing w:val="-14"/>
          <w:sz w:val="25"/>
        </w:rPr>
        <w:t xml:space="preserve"> </w:t>
      </w:r>
      <w:r>
        <w:rPr>
          <w:spacing w:val="-2"/>
          <w:sz w:val="25"/>
        </w:rPr>
        <w:t>smaltimento</w:t>
      </w:r>
      <w:r>
        <w:rPr>
          <w:spacing w:val="-13"/>
          <w:sz w:val="25"/>
        </w:rPr>
        <w:t xml:space="preserve"> </w:t>
      </w:r>
      <w:r>
        <w:rPr>
          <w:spacing w:val="-2"/>
          <w:sz w:val="25"/>
        </w:rPr>
        <w:t>provvedono</w:t>
      </w:r>
      <w:r>
        <w:rPr>
          <w:spacing w:val="-11"/>
          <w:sz w:val="25"/>
        </w:rPr>
        <w:t xml:space="preserve"> </w:t>
      </w:r>
      <w:r>
        <w:rPr>
          <w:spacing w:val="-2"/>
          <w:sz w:val="25"/>
        </w:rPr>
        <w:t>a</w:t>
      </w:r>
      <w:r>
        <w:rPr>
          <w:spacing w:val="-14"/>
          <w:sz w:val="25"/>
        </w:rPr>
        <w:t xml:space="preserve"> </w:t>
      </w:r>
      <w:r>
        <w:rPr>
          <w:spacing w:val="-2"/>
          <w:sz w:val="25"/>
        </w:rPr>
        <w:t>proprie</w:t>
      </w:r>
      <w:r>
        <w:rPr>
          <w:spacing w:val="-12"/>
          <w:sz w:val="25"/>
        </w:rPr>
        <w:t xml:space="preserve"> </w:t>
      </w:r>
      <w:r>
        <w:rPr>
          <w:spacing w:val="-2"/>
          <w:sz w:val="25"/>
        </w:rPr>
        <w:t>spese</w:t>
      </w:r>
      <w:r>
        <w:rPr>
          <w:spacing w:val="-14"/>
          <w:sz w:val="25"/>
        </w:rPr>
        <w:t xml:space="preserve"> </w:t>
      </w:r>
      <w:r>
        <w:rPr>
          <w:spacing w:val="-2"/>
          <w:sz w:val="25"/>
        </w:rPr>
        <w:t>i</w:t>
      </w:r>
      <w:r>
        <w:rPr>
          <w:spacing w:val="-12"/>
          <w:sz w:val="25"/>
        </w:rPr>
        <w:t xml:space="preserve"> </w:t>
      </w:r>
      <w:r>
        <w:rPr>
          <w:spacing w:val="-2"/>
          <w:sz w:val="25"/>
        </w:rPr>
        <w:t>relativi</w:t>
      </w:r>
      <w:r>
        <w:rPr>
          <w:spacing w:val="-12"/>
          <w:sz w:val="25"/>
        </w:rPr>
        <w:t xml:space="preserve"> </w:t>
      </w:r>
      <w:r>
        <w:rPr>
          <w:spacing w:val="-2"/>
          <w:sz w:val="25"/>
        </w:rPr>
        <w:t>produttori,</w:t>
      </w:r>
      <w:r>
        <w:rPr>
          <w:spacing w:val="-9"/>
          <w:sz w:val="25"/>
        </w:rPr>
        <w:t xml:space="preserve"> </w:t>
      </w:r>
      <w:r>
        <w:rPr>
          <w:spacing w:val="-2"/>
          <w:sz w:val="25"/>
        </w:rPr>
        <w:t>comprovandone</w:t>
      </w:r>
      <w:r>
        <w:rPr>
          <w:spacing w:val="-9"/>
          <w:sz w:val="25"/>
        </w:rPr>
        <w:t xml:space="preserve"> </w:t>
      </w:r>
      <w:r>
        <w:rPr>
          <w:spacing w:val="-2"/>
          <w:sz w:val="25"/>
        </w:rPr>
        <w:t xml:space="preserve">l'avvenuto </w:t>
      </w:r>
      <w:r>
        <w:rPr>
          <w:sz w:val="25"/>
        </w:rPr>
        <w:t>trattamento in conformità alla normativa vigente.</w:t>
      </w:r>
    </w:p>
    <w:p w14:paraId="1FB050C3" w14:textId="77777777" w:rsidR="00AC5399" w:rsidRDefault="00000000">
      <w:pPr>
        <w:pStyle w:val="Paragrafoelenco"/>
        <w:numPr>
          <w:ilvl w:val="0"/>
          <w:numId w:val="32"/>
        </w:numPr>
        <w:tabs>
          <w:tab w:val="left" w:pos="854"/>
        </w:tabs>
        <w:spacing w:before="1"/>
        <w:ind w:left="854" w:right="573" w:hanging="423"/>
        <w:rPr>
          <w:position w:val="1"/>
          <w:sz w:val="25"/>
        </w:rPr>
      </w:pPr>
      <w:r>
        <w:rPr>
          <w:spacing w:val="-2"/>
          <w:sz w:val="25"/>
        </w:rPr>
        <w:t>Nella</w:t>
      </w:r>
      <w:r>
        <w:rPr>
          <w:spacing w:val="-14"/>
          <w:sz w:val="25"/>
        </w:rPr>
        <w:t xml:space="preserve"> </w:t>
      </w:r>
      <w:r>
        <w:rPr>
          <w:spacing w:val="-2"/>
          <w:sz w:val="25"/>
        </w:rPr>
        <w:t>determinazione</w:t>
      </w:r>
      <w:r>
        <w:rPr>
          <w:spacing w:val="-14"/>
          <w:sz w:val="25"/>
        </w:rPr>
        <w:t xml:space="preserve"> </w:t>
      </w:r>
      <w:r>
        <w:rPr>
          <w:spacing w:val="-2"/>
          <w:sz w:val="25"/>
        </w:rPr>
        <w:t>dei</w:t>
      </w:r>
      <w:r>
        <w:rPr>
          <w:spacing w:val="-12"/>
          <w:sz w:val="25"/>
        </w:rPr>
        <w:t xml:space="preserve"> </w:t>
      </w:r>
      <w:r>
        <w:rPr>
          <w:b/>
          <w:spacing w:val="-2"/>
          <w:sz w:val="25"/>
        </w:rPr>
        <w:t>costi</w:t>
      </w:r>
      <w:r>
        <w:rPr>
          <w:b/>
          <w:spacing w:val="-15"/>
          <w:sz w:val="25"/>
        </w:rPr>
        <w:t xml:space="preserve"> </w:t>
      </w:r>
      <w:r>
        <w:rPr>
          <w:spacing w:val="-2"/>
          <w:sz w:val="25"/>
        </w:rPr>
        <w:t>del</w:t>
      </w:r>
      <w:r>
        <w:rPr>
          <w:spacing w:val="-12"/>
          <w:sz w:val="25"/>
        </w:rPr>
        <w:t xml:space="preserve"> </w:t>
      </w:r>
      <w:r>
        <w:rPr>
          <w:b/>
          <w:spacing w:val="-2"/>
          <w:sz w:val="25"/>
        </w:rPr>
        <w:t>servizio</w:t>
      </w:r>
      <w:r>
        <w:rPr>
          <w:b/>
          <w:spacing w:val="-14"/>
          <w:sz w:val="25"/>
        </w:rPr>
        <w:t xml:space="preserve"> </w:t>
      </w:r>
      <w:r>
        <w:rPr>
          <w:b/>
          <w:spacing w:val="-2"/>
          <w:sz w:val="25"/>
        </w:rPr>
        <w:t>si</w:t>
      </w:r>
      <w:r>
        <w:rPr>
          <w:b/>
          <w:spacing w:val="-15"/>
          <w:sz w:val="25"/>
        </w:rPr>
        <w:t xml:space="preserve"> </w:t>
      </w:r>
      <w:r>
        <w:rPr>
          <w:spacing w:val="-2"/>
          <w:sz w:val="25"/>
        </w:rPr>
        <w:t>tiene</w:t>
      </w:r>
      <w:r>
        <w:rPr>
          <w:spacing w:val="-14"/>
          <w:sz w:val="25"/>
        </w:rPr>
        <w:t xml:space="preserve"> </w:t>
      </w:r>
      <w:r>
        <w:rPr>
          <w:spacing w:val="-2"/>
          <w:sz w:val="25"/>
        </w:rPr>
        <w:t>anche</w:t>
      </w:r>
      <w:r>
        <w:rPr>
          <w:spacing w:val="-13"/>
          <w:sz w:val="25"/>
        </w:rPr>
        <w:t xml:space="preserve"> </w:t>
      </w:r>
      <w:r>
        <w:rPr>
          <w:spacing w:val="-2"/>
          <w:sz w:val="25"/>
        </w:rPr>
        <w:t>conto</w:t>
      </w:r>
      <w:r>
        <w:rPr>
          <w:spacing w:val="-15"/>
          <w:sz w:val="25"/>
        </w:rPr>
        <w:t xml:space="preserve"> </w:t>
      </w:r>
      <w:r>
        <w:rPr>
          <w:spacing w:val="-2"/>
          <w:sz w:val="25"/>
        </w:rPr>
        <w:t>delle</w:t>
      </w:r>
      <w:r>
        <w:rPr>
          <w:spacing w:val="-14"/>
          <w:sz w:val="25"/>
        </w:rPr>
        <w:t xml:space="preserve"> </w:t>
      </w:r>
      <w:r>
        <w:rPr>
          <w:b/>
          <w:spacing w:val="-2"/>
          <w:sz w:val="25"/>
        </w:rPr>
        <w:t>risultanze</w:t>
      </w:r>
      <w:r>
        <w:rPr>
          <w:b/>
          <w:spacing w:val="-13"/>
          <w:sz w:val="25"/>
        </w:rPr>
        <w:t xml:space="preserve"> </w:t>
      </w:r>
      <w:r>
        <w:rPr>
          <w:spacing w:val="-2"/>
          <w:sz w:val="25"/>
        </w:rPr>
        <w:t>dei</w:t>
      </w:r>
      <w:r>
        <w:rPr>
          <w:spacing w:val="-15"/>
          <w:sz w:val="25"/>
        </w:rPr>
        <w:t xml:space="preserve"> </w:t>
      </w:r>
      <w:r>
        <w:rPr>
          <w:spacing w:val="-2"/>
          <w:sz w:val="25"/>
        </w:rPr>
        <w:t xml:space="preserve">fabbisogni </w:t>
      </w:r>
      <w:r>
        <w:rPr>
          <w:sz w:val="25"/>
        </w:rPr>
        <w:t>standard</w:t>
      </w:r>
      <w:r>
        <w:rPr>
          <w:spacing w:val="-1"/>
          <w:sz w:val="25"/>
        </w:rPr>
        <w:t xml:space="preserve"> </w:t>
      </w:r>
      <w:r>
        <w:rPr>
          <w:sz w:val="25"/>
        </w:rPr>
        <w:t>relativi</w:t>
      </w:r>
      <w:r>
        <w:rPr>
          <w:spacing w:val="-1"/>
          <w:sz w:val="25"/>
        </w:rPr>
        <w:t xml:space="preserve"> </w:t>
      </w:r>
      <w:r>
        <w:rPr>
          <w:sz w:val="25"/>
        </w:rPr>
        <w:t>allo specifico</w:t>
      </w:r>
      <w:r>
        <w:rPr>
          <w:spacing w:val="-1"/>
          <w:sz w:val="25"/>
        </w:rPr>
        <w:t xml:space="preserve"> </w:t>
      </w:r>
      <w:r>
        <w:rPr>
          <w:sz w:val="25"/>
        </w:rPr>
        <w:t>servizio, ove approvate</w:t>
      </w:r>
      <w:r>
        <w:rPr>
          <w:spacing w:val="-1"/>
          <w:sz w:val="25"/>
        </w:rPr>
        <w:t xml:space="preserve"> </w:t>
      </w:r>
      <w:r>
        <w:rPr>
          <w:sz w:val="25"/>
        </w:rPr>
        <w:t>in tempo utile.</w:t>
      </w:r>
    </w:p>
    <w:p w14:paraId="4A1716B1" w14:textId="77777777" w:rsidR="00AC5399" w:rsidRDefault="00000000">
      <w:pPr>
        <w:pStyle w:val="Paragrafoelenco"/>
        <w:numPr>
          <w:ilvl w:val="0"/>
          <w:numId w:val="32"/>
        </w:numPr>
        <w:tabs>
          <w:tab w:val="left" w:pos="852"/>
        </w:tabs>
        <w:spacing w:before="1"/>
        <w:ind w:left="852" w:right="565" w:hanging="431"/>
        <w:rPr>
          <w:sz w:val="25"/>
        </w:rPr>
      </w:pPr>
      <w:r>
        <w:rPr>
          <w:sz w:val="25"/>
        </w:rPr>
        <w:t>A</w:t>
      </w:r>
      <w:r>
        <w:rPr>
          <w:spacing w:val="-16"/>
          <w:sz w:val="25"/>
        </w:rPr>
        <w:t xml:space="preserve"> </w:t>
      </w:r>
      <w:r>
        <w:rPr>
          <w:sz w:val="25"/>
        </w:rPr>
        <w:t>norma</w:t>
      </w:r>
      <w:r>
        <w:rPr>
          <w:spacing w:val="-16"/>
          <w:sz w:val="25"/>
        </w:rPr>
        <w:t xml:space="preserve"> </w:t>
      </w:r>
      <w:r>
        <w:rPr>
          <w:sz w:val="25"/>
        </w:rPr>
        <w:t>dell'art.</w:t>
      </w:r>
      <w:r>
        <w:rPr>
          <w:spacing w:val="-10"/>
          <w:sz w:val="25"/>
        </w:rPr>
        <w:t xml:space="preserve"> </w:t>
      </w:r>
      <w:r>
        <w:rPr>
          <w:sz w:val="25"/>
        </w:rPr>
        <w:t>1,</w:t>
      </w:r>
      <w:r>
        <w:rPr>
          <w:spacing w:val="-15"/>
          <w:sz w:val="25"/>
        </w:rPr>
        <w:t xml:space="preserve"> </w:t>
      </w:r>
      <w:r>
        <w:rPr>
          <w:sz w:val="25"/>
        </w:rPr>
        <w:t>comma</w:t>
      </w:r>
      <w:r>
        <w:rPr>
          <w:spacing w:val="-14"/>
          <w:sz w:val="25"/>
        </w:rPr>
        <w:t xml:space="preserve"> </w:t>
      </w:r>
      <w:r>
        <w:rPr>
          <w:sz w:val="25"/>
        </w:rPr>
        <w:t>655,</w:t>
      </w:r>
      <w:r>
        <w:rPr>
          <w:spacing w:val="-12"/>
          <w:sz w:val="25"/>
        </w:rPr>
        <w:t xml:space="preserve"> </w:t>
      </w:r>
      <w:r>
        <w:rPr>
          <w:sz w:val="25"/>
        </w:rPr>
        <w:t>della</w:t>
      </w:r>
      <w:r>
        <w:rPr>
          <w:spacing w:val="-13"/>
          <w:sz w:val="25"/>
        </w:rPr>
        <w:t xml:space="preserve"> </w:t>
      </w:r>
      <w:r>
        <w:rPr>
          <w:sz w:val="25"/>
        </w:rPr>
        <w:t>Legge</w:t>
      </w:r>
      <w:r>
        <w:rPr>
          <w:spacing w:val="-13"/>
          <w:sz w:val="25"/>
        </w:rPr>
        <w:t xml:space="preserve"> </w:t>
      </w:r>
      <w:r>
        <w:rPr>
          <w:sz w:val="25"/>
        </w:rPr>
        <w:t>27/12/2013,</w:t>
      </w:r>
      <w:r>
        <w:rPr>
          <w:spacing w:val="-7"/>
          <w:sz w:val="25"/>
        </w:rPr>
        <w:t xml:space="preserve"> </w:t>
      </w:r>
      <w:r>
        <w:rPr>
          <w:sz w:val="25"/>
        </w:rPr>
        <w:t>n.</w:t>
      </w:r>
      <w:r>
        <w:rPr>
          <w:spacing w:val="-15"/>
          <w:sz w:val="25"/>
        </w:rPr>
        <w:t xml:space="preserve"> </w:t>
      </w:r>
      <w:r>
        <w:rPr>
          <w:sz w:val="25"/>
        </w:rPr>
        <w:t>147</w:t>
      </w:r>
      <w:r>
        <w:rPr>
          <w:spacing w:val="-16"/>
          <w:sz w:val="25"/>
        </w:rPr>
        <w:t xml:space="preserve"> </w:t>
      </w:r>
      <w:r>
        <w:rPr>
          <w:sz w:val="25"/>
        </w:rPr>
        <w:t>il</w:t>
      </w:r>
      <w:r>
        <w:rPr>
          <w:spacing w:val="-14"/>
          <w:sz w:val="25"/>
        </w:rPr>
        <w:t xml:space="preserve"> </w:t>
      </w:r>
      <w:r>
        <w:rPr>
          <w:sz w:val="25"/>
        </w:rPr>
        <w:t>costo</w:t>
      </w:r>
      <w:r>
        <w:rPr>
          <w:spacing w:val="-13"/>
          <w:sz w:val="25"/>
        </w:rPr>
        <w:t xml:space="preserve"> </w:t>
      </w:r>
      <w:r>
        <w:rPr>
          <w:sz w:val="25"/>
        </w:rPr>
        <w:t>relativo</w:t>
      </w:r>
      <w:r>
        <w:rPr>
          <w:spacing w:val="-10"/>
          <w:sz w:val="25"/>
        </w:rPr>
        <w:t xml:space="preserve"> </w:t>
      </w:r>
      <w:r>
        <w:rPr>
          <w:sz w:val="25"/>
        </w:rPr>
        <w:t>alla</w:t>
      </w:r>
      <w:r>
        <w:rPr>
          <w:spacing w:val="-13"/>
          <w:sz w:val="25"/>
        </w:rPr>
        <w:t xml:space="preserve"> </w:t>
      </w:r>
      <w:r>
        <w:rPr>
          <w:sz w:val="25"/>
        </w:rPr>
        <w:t>gestione dei</w:t>
      </w:r>
      <w:r>
        <w:rPr>
          <w:spacing w:val="-17"/>
          <w:sz w:val="25"/>
        </w:rPr>
        <w:t xml:space="preserve"> </w:t>
      </w:r>
      <w:r>
        <w:rPr>
          <w:sz w:val="25"/>
        </w:rPr>
        <w:t>rifiuti</w:t>
      </w:r>
      <w:r>
        <w:rPr>
          <w:spacing w:val="-16"/>
          <w:sz w:val="25"/>
        </w:rPr>
        <w:t xml:space="preserve"> </w:t>
      </w:r>
      <w:r>
        <w:rPr>
          <w:sz w:val="25"/>
        </w:rPr>
        <w:t>delle</w:t>
      </w:r>
      <w:r>
        <w:rPr>
          <w:spacing w:val="-16"/>
          <w:sz w:val="25"/>
        </w:rPr>
        <w:t xml:space="preserve"> </w:t>
      </w:r>
      <w:r>
        <w:rPr>
          <w:sz w:val="25"/>
        </w:rPr>
        <w:t>istituzioni</w:t>
      </w:r>
      <w:r>
        <w:rPr>
          <w:spacing w:val="-15"/>
          <w:sz w:val="25"/>
        </w:rPr>
        <w:t xml:space="preserve"> </w:t>
      </w:r>
      <w:r>
        <w:rPr>
          <w:sz w:val="25"/>
        </w:rPr>
        <w:t>scolastiche</w:t>
      </w:r>
      <w:r>
        <w:rPr>
          <w:spacing w:val="-16"/>
          <w:sz w:val="25"/>
        </w:rPr>
        <w:t xml:space="preserve"> </w:t>
      </w:r>
      <w:r>
        <w:rPr>
          <w:sz w:val="25"/>
        </w:rPr>
        <w:t>statali,</w:t>
      </w:r>
      <w:r>
        <w:rPr>
          <w:spacing w:val="-16"/>
          <w:sz w:val="25"/>
        </w:rPr>
        <w:t xml:space="preserve"> </w:t>
      </w:r>
      <w:r>
        <w:rPr>
          <w:sz w:val="25"/>
        </w:rPr>
        <w:t>parametrato</w:t>
      </w:r>
      <w:r>
        <w:rPr>
          <w:spacing w:val="-15"/>
          <w:sz w:val="25"/>
        </w:rPr>
        <w:t xml:space="preserve"> </w:t>
      </w:r>
      <w:r>
        <w:rPr>
          <w:sz w:val="25"/>
        </w:rPr>
        <w:t>al</w:t>
      </w:r>
      <w:r>
        <w:rPr>
          <w:spacing w:val="-16"/>
          <w:sz w:val="25"/>
        </w:rPr>
        <w:t xml:space="preserve"> </w:t>
      </w:r>
      <w:r>
        <w:rPr>
          <w:sz w:val="25"/>
        </w:rPr>
        <w:t>contributo</w:t>
      </w:r>
      <w:r>
        <w:rPr>
          <w:spacing w:val="-15"/>
          <w:sz w:val="25"/>
        </w:rPr>
        <w:t xml:space="preserve"> </w:t>
      </w:r>
      <w:r>
        <w:rPr>
          <w:sz w:val="25"/>
        </w:rPr>
        <w:t>di</w:t>
      </w:r>
      <w:r>
        <w:rPr>
          <w:spacing w:val="-16"/>
          <w:sz w:val="25"/>
        </w:rPr>
        <w:t xml:space="preserve"> </w:t>
      </w:r>
      <w:r>
        <w:rPr>
          <w:sz w:val="25"/>
        </w:rPr>
        <w:t>cui</w:t>
      </w:r>
      <w:r>
        <w:rPr>
          <w:spacing w:val="-16"/>
          <w:sz w:val="25"/>
        </w:rPr>
        <w:t xml:space="preserve"> </w:t>
      </w:r>
      <w:r>
        <w:rPr>
          <w:sz w:val="25"/>
        </w:rPr>
        <w:t>all'art.</w:t>
      </w:r>
      <w:r>
        <w:rPr>
          <w:spacing w:val="-15"/>
          <w:sz w:val="25"/>
        </w:rPr>
        <w:t xml:space="preserve"> </w:t>
      </w:r>
      <w:r>
        <w:rPr>
          <w:sz w:val="25"/>
        </w:rPr>
        <w:t>33-bis</w:t>
      </w:r>
      <w:r>
        <w:rPr>
          <w:spacing w:val="-16"/>
          <w:sz w:val="25"/>
        </w:rPr>
        <w:t xml:space="preserve"> </w:t>
      </w:r>
      <w:r>
        <w:rPr>
          <w:sz w:val="25"/>
        </w:rPr>
        <w:t>del</w:t>
      </w:r>
    </w:p>
    <w:p w14:paraId="72CE5392" w14:textId="77777777" w:rsidR="00AC5399" w:rsidRDefault="00000000">
      <w:pPr>
        <w:pStyle w:val="Corpotesto"/>
        <w:spacing w:before="1"/>
        <w:ind w:left="857"/>
        <w:jc w:val="left"/>
      </w:pPr>
      <w:r>
        <w:rPr>
          <w:spacing w:val="-4"/>
        </w:rPr>
        <w:t>D.L.</w:t>
      </w:r>
      <w:r>
        <w:rPr>
          <w:spacing w:val="-15"/>
        </w:rPr>
        <w:t xml:space="preserve"> </w:t>
      </w:r>
      <w:r>
        <w:rPr>
          <w:spacing w:val="-4"/>
        </w:rPr>
        <w:t>31/12/2007,</w:t>
      </w:r>
      <w:r>
        <w:rPr>
          <w:spacing w:val="-12"/>
        </w:rPr>
        <w:t xml:space="preserve"> </w:t>
      </w:r>
      <w:r>
        <w:rPr>
          <w:spacing w:val="-4"/>
        </w:rPr>
        <w:t>n.</w:t>
      </w:r>
      <w:r>
        <w:rPr>
          <w:spacing w:val="-15"/>
        </w:rPr>
        <w:t xml:space="preserve"> </w:t>
      </w:r>
      <w:r>
        <w:rPr>
          <w:spacing w:val="-4"/>
        </w:rPr>
        <w:t>248,</w:t>
      </w:r>
      <w:r>
        <w:rPr>
          <w:spacing w:val="-12"/>
        </w:rPr>
        <w:t xml:space="preserve"> </w:t>
      </w:r>
      <w:r>
        <w:rPr>
          <w:spacing w:val="-4"/>
        </w:rPr>
        <w:t>è</w:t>
      </w:r>
      <w:r>
        <w:rPr>
          <w:spacing w:val="-20"/>
        </w:rPr>
        <w:t xml:space="preserve"> </w:t>
      </w:r>
      <w:r>
        <w:rPr>
          <w:spacing w:val="-4"/>
        </w:rPr>
        <w:t>sottratto</w:t>
      </w:r>
      <w:r>
        <w:rPr>
          <w:spacing w:val="-7"/>
        </w:rPr>
        <w:t xml:space="preserve"> </w:t>
      </w:r>
      <w:r>
        <w:rPr>
          <w:spacing w:val="-4"/>
        </w:rPr>
        <w:t>dal</w:t>
      </w:r>
      <w:r>
        <w:rPr>
          <w:spacing w:val="-10"/>
        </w:rPr>
        <w:t xml:space="preserve"> </w:t>
      </w:r>
      <w:r>
        <w:rPr>
          <w:spacing w:val="-4"/>
        </w:rPr>
        <w:t>costo</w:t>
      </w:r>
      <w:r>
        <w:rPr>
          <w:spacing w:val="-11"/>
        </w:rPr>
        <w:t xml:space="preserve"> </w:t>
      </w:r>
      <w:r>
        <w:rPr>
          <w:spacing w:val="-4"/>
        </w:rPr>
        <w:t>che</w:t>
      </w:r>
      <w:r>
        <w:rPr>
          <w:spacing w:val="-13"/>
        </w:rPr>
        <w:t xml:space="preserve"> </w:t>
      </w:r>
      <w:r>
        <w:rPr>
          <w:spacing w:val="-4"/>
        </w:rPr>
        <w:t>deve</w:t>
      </w:r>
      <w:r>
        <w:rPr>
          <w:spacing w:val="-10"/>
        </w:rPr>
        <w:t xml:space="preserve"> </w:t>
      </w:r>
      <w:r>
        <w:rPr>
          <w:spacing w:val="-4"/>
        </w:rPr>
        <w:t>essere</w:t>
      </w:r>
      <w:r>
        <w:rPr>
          <w:spacing w:val="-11"/>
        </w:rPr>
        <w:t xml:space="preserve"> </w:t>
      </w:r>
      <w:r>
        <w:rPr>
          <w:spacing w:val="-4"/>
        </w:rPr>
        <w:t>coperto</w:t>
      </w:r>
      <w:r>
        <w:rPr>
          <w:spacing w:val="-8"/>
        </w:rPr>
        <w:t xml:space="preserve"> </w:t>
      </w:r>
      <w:r>
        <w:rPr>
          <w:spacing w:val="-4"/>
        </w:rPr>
        <w:t>con</w:t>
      </w:r>
      <w:r>
        <w:rPr>
          <w:spacing w:val="-15"/>
        </w:rPr>
        <w:t xml:space="preserve"> </w:t>
      </w:r>
      <w:r>
        <w:rPr>
          <w:spacing w:val="-4"/>
        </w:rPr>
        <w:t>il</w:t>
      </w:r>
      <w:r>
        <w:rPr>
          <w:spacing w:val="-12"/>
        </w:rPr>
        <w:t xml:space="preserve"> </w:t>
      </w:r>
      <w:r>
        <w:rPr>
          <w:spacing w:val="-4"/>
        </w:rPr>
        <w:t>tributo.</w:t>
      </w:r>
    </w:p>
    <w:p w14:paraId="70690EFB" w14:textId="77777777" w:rsidR="00AC5399" w:rsidRDefault="00000000">
      <w:pPr>
        <w:pStyle w:val="Paragrafoelenco"/>
        <w:numPr>
          <w:ilvl w:val="0"/>
          <w:numId w:val="32"/>
        </w:numPr>
        <w:tabs>
          <w:tab w:val="left" w:pos="852"/>
        </w:tabs>
        <w:spacing w:before="1"/>
        <w:ind w:left="852" w:right="579" w:hanging="428"/>
        <w:rPr>
          <w:sz w:val="25"/>
        </w:rPr>
      </w:pPr>
      <w:r>
        <w:rPr>
          <w:sz w:val="25"/>
        </w:rPr>
        <w:t>I</w:t>
      </w:r>
      <w:r>
        <w:rPr>
          <w:spacing w:val="28"/>
          <w:sz w:val="25"/>
        </w:rPr>
        <w:t xml:space="preserve"> </w:t>
      </w:r>
      <w:r>
        <w:rPr>
          <w:sz w:val="25"/>
        </w:rPr>
        <w:t>costi</w:t>
      </w:r>
      <w:r>
        <w:rPr>
          <w:spacing w:val="25"/>
          <w:sz w:val="25"/>
        </w:rPr>
        <w:t xml:space="preserve"> </w:t>
      </w:r>
      <w:r>
        <w:rPr>
          <w:sz w:val="25"/>
        </w:rPr>
        <w:t>de1</w:t>
      </w:r>
      <w:r>
        <w:rPr>
          <w:spacing w:val="25"/>
          <w:sz w:val="25"/>
        </w:rPr>
        <w:t xml:space="preserve"> </w:t>
      </w:r>
      <w:r>
        <w:rPr>
          <w:sz w:val="25"/>
        </w:rPr>
        <w:t>servizio</w:t>
      </w:r>
      <w:r>
        <w:rPr>
          <w:spacing w:val="25"/>
          <w:sz w:val="25"/>
        </w:rPr>
        <w:t xml:space="preserve"> </w:t>
      </w:r>
      <w:r>
        <w:rPr>
          <w:sz w:val="25"/>
        </w:rPr>
        <w:t>di</w:t>
      </w:r>
      <w:r>
        <w:rPr>
          <w:spacing w:val="28"/>
          <w:sz w:val="25"/>
        </w:rPr>
        <w:t xml:space="preserve"> </w:t>
      </w:r>
      <w:r>
        <w:rPr>
          <w:sz w:val="25"/>
        </w:rPr>
        <w:t>gestione</w:t>
      </w:r>
      <w:r>
        <w:rPr>
          <w:spacing w:val="25"/>
          <w:sz w:val="25"/>
        </w:rPr>
        <w:t xml:space="preserve"> </w:t>
      </w:r>
      <w:r>
        <w:rPr>
          <w:sz w:val="25"/>
        </w:rPr>
        <w:t>dei</w:t>
      </w:r>
      <w:r>
        <w:rPr>
          <w:spacing w:val="27"/>
          <w:sz w:val="25"/>
        </w:rPr>
        <w:t xml:space="preserve"> </w:t>
      </w:r>
      <w:r>
        <w:rPr>
          <w:sz w:val="25"/>
        </w:rPr>
        <w:t>rifiuti</w:t>
      </w:r>
      <w:r>
        <w:rPr>
          <w:spacing w:val="26"/>
          <w:sz w:val="25"/>
        </w:rPr>
        <w:t xml:space="preserve"> </w:t>
      </w:r>
      <w:r>
        <w:rPr>
          <w:sz w:val="25"/>
        </w:rPr>
        <w:t>urbani</w:t>
      </w:r>
      <w:r>
        <w:rPr>
          <w:spacing w:val="25"/>
          <w:sz w:val="25"/>
        </w:rPr>
        <w:t xml:space="preserve"> </w:t>
      </w:r>
      <w:r>
        <w:rPr>
          <w:sz w:val="25"/>
        </w:rPr>
        <w:t>sono</w:t>
      </w:r>
      <w:r>
        <w:rPr>
          <w:spacing w:val="25"/>
          <w:sz w:val="25"/>
        </w:rPr>
        <w:t xml:space="preserve"> </w:t>
      </w:r>
      <w:r>
        <w:rPr>
          <w:sz w:val="25"/>
        </w:rPr>
        <w:t>determinati</w:t>
      </w:r>
      <w:r>
        <w:rPr>
          <w:spacing w:val="28"/>
          <w:sz w:val="25"/>
        </w:rPr>
        <w:t xml:space="preserve"> </w:t>
      </w:r>
      <w:r>
        <w:rPr>
          <w:sz w:val="25"/>
        </w:rPr>
        <w:t>annualmente</w:t>
      </w:r>
      <w:r>
        <w:rPr>
          <w:spacing w:val="24"/>
          <w:sz w:val="25"/>
        </w:rPr>
        <w:t xml:space="preserve"> </w:t>
      </w:r>
      <w:r>
        <w:rPr>
          <w:sz w:val="25"/>
        </w:rPr>
        <w:t>dal</w:t>
      </w:r>
      <w:r>
        <w:rPr>
          <w:spacing w:val="25"/>
          <w:sz w:val="25"/>
        </w:rPr>
        <w:t xml:space="preserve"> </w:t>
      </w:r>
      <w:r>
        <w:rPr>
          <w:sz w:val="25"/>
        </w:rPr>
        <w:t>piano economico finanziario di</w:t>
      </w:r>
      <w:r>
        <w:rPr>
          <w:spacing w:val="-3"/>
          <w:sz w:val="25"/>
        </w:rPr>
        <w:t xml:space="preserve"> </w:t>
      </w:r>
      <w:r>
        <w:rPr>
          <w:sz w:val="25"/>
        </w:rPr>
        <w:t>cui</w:t>
      </w:r>
      <w:r>
        <w:rPr>
          <w:spacing w:val="-7"/>
          <w:sz w:val="25"/>
        </w:rPr>
        <w:t xml:space="preserve"> </w:t>
      </w:r>
      <w:r>
        <w:rPr>
          <w:sz w:val="25"/>
        </w:rPr>
        <w:t>all'art.</w:t>
      </w:r>
      <w:r>
        <w:rPr>
          <w:spacing w:val="-5"/>
          <w:sz w:val="25"/>
        </w:rPr>
        <w:t xml:space="preserve"> </w:t>
      </w:r>
      <w:r>
        <w:rPr>
          <w:sz w:val="25"/>
        </w:rPr>
        <w:t>1,</w:t>
      </w:r>
      <w:r>
        <w:rPr>
          <w:spacing w:val="-3"/>
          <w:sz w:val="25"/>
        </w:rPr>
        <w:t xml:space="preserve"> </w:t>
      </w:r>
      <w:r>
        <w:rPr>
          <w:sz w:val="25"/>
        </w:rPr>
        <w:t>comma</w:t>
      </w:r>
      <w:r>
        <w:rPr>
          <w:spacing w:val="-3"/>
          <w:sz w:val="25"/>
        </w:rPr>
        <w:t xml:space="preserve"> </w:t>
      </w:r>
      <w:r>
        <w:rPr>
          <w:sz w:val="25"/>
        </w:rPr>
        <w:t>683,</w:t>
      </w:r>
      <w:r>
        <w:rPr>
          <w:spacing w:val="-3"/>
          <w:sz w:val="25"/>
        </w:rPr>
        <w:t xml:space="preserve"> </w:t>
      </w:r>
      <w:r>
        <w:rPr>
          <w:sz w:val="25"/>
        </w:rPr>
        <w:t>della</w:t>
      </w:r>
      <w:r>
        <w:rPr>
          <w:spacing w:val="-7"/>
          <w:sz w:val="25"/>
        </w:rPr>
        <w:t xml:space="preserve"> </w:t>
      </w:r>
      <w:r>
        <w:rPr>
          <w:sz w:val="25"/>
        </w:rPr>
        <w:t>Legge</w:t>
      </w:r>
      <w:r>
        <w:rPr>
          <w:spacing w:val="-4"/>
          <w:sz w:val="25"/>
        </w:rPr>
        <w:t xml:space="preserve"> </w:t>
      </w:r>
      <w:r>
        <w:rPr>
          <w:sz w:val="25"/>
        </w:rPr>
        <w:t>27/12/2013, n.</w:t>
      </w:r>
      <w:r>
        <w:rPr>
          <w:spacing w:val="-5"/>
          <w:sz w:val="25"/>
        </w:rPr>
        <w:t xml:space="preserve"> </w:t>
      </w:r>
      <w:r>
        <w:rPr>
          <w:sz w:val="25"/>
        </w:rPr>
        <w:t>147.</w:t>
      </w:r>
    </w:p>
    <w:p w14:paraId="0970B8A2" w14:textId="77777777" w:rsidR="00AC5399" w:rsidRDefault="00AC5399">
      <w:pPr>
        <w:pStyle w:val="Corpotesto"/>
        <w:spacing w:before="242"/>
        <w:jc w:val="left"/>
      </w:pPr>
    </w:p>
    <w:p w14:paraId="4467E5A9" w14:textId="77777777" w:rsidR="00AC5399" w:rsidRDefault="00000000">
      <w:pPr>
        <w:pStyle w:val="Titolo1"/>
      </w:pPr>
      <w:bookmarkStart w:id="15" w:name="_bookmark15"/>
      <w:bookmarkEnd w:id="15"/>
      <w:r>
        <w:rPr>
          <w:w w:val="105"/>
        </w:rPr>
        <w:t>ART.</w:t>
      </w:r>
      <w:r>
        <w:rPr>
          <w:spacing w:val="49"/>
          <w:w w:val="105"/>
        </w:rPr>
        <w:t xml:space="preserve"> </w:t>
      </w:r>
      <w:r>
        <w:rPr>
          <w:w w:val="105"/>
        </w:rPr>
        <w:t>13</w:t>
      </w:r>
      <w:r>
        <w:rPr>
          <w:spacing w:val="-2"/>
          <w:w w:val="105"/>
        </w:rPr>
        <w:t xml:space="preserve"> </w:t>
      </w:r>
      <w:r>
        <w:rPr>
          <w:w w:val="105"/>
        </w:rPr>
        <w:t>-</w:t>
      </w:r>
      <w:r>
        <w:rPr>
          <w:spacing w:val="3"/>
          <w:w w:val="105"/>
        </w:rPr>
        <w:t xml:space="preserve"> </w:t>
      </w:r>
      <w:r>
        <w:rPr>
          <w:w w:val="105"/>
        </w:rPr>
        <w:t>PIANO</w:t>
      </w:r>
      <w:r>
        <w:rPr>
          <w:spacing w:val="18"/>
          <w:w w:val="105"/>
        </w:rPr>
        <w:t xml:space="preserve"> </w:t>
      </w:r>
      <w:r>
        <w:rPr>
          <w:w w:val="105"/>
        </w:rPr>
        <w:t>ECONOMICO</w:t>
      </w:r>
      <w:r>
        <w:rPr>
          <w:spacing w:val="30"/>
          <w:w w:val="105"/>
        </w:rPr>
        <w:t xml:space="preserve"> </w:t>
      </w:r>
      <w:r>
        <w:rPr>
          <w:spacing w:val="-2"/>
          <w:w w:val="105"/>
        </w:rPr>
        <w:t>FINANZIARIO</w:t>
      </w:r>
    </w:p>
    <w:p w14:paraId="60E250D2" w14:textId="77777777" w:rsidR="00AC5399" w:rsidRDefault="00000000">
      <w:pPr>
        <w:pStyle w:val="Paragrafoelenco"/>
        <w:numPr>
          <w:ilvl w:val="0"/>
          <w:numId w:val="31"/>
        </w:numPr>
        <w:tabs>
          <w:tab w:val="left" w:pos="768"/>
          <w:tab w:val="left" w:pos="770"/>
        </w:tabs>
        <w:spacing w:before="258"/>
        <w:ind w:right="594"/>
        <w:jc w:val="both"/>
        <w:rPr>
          <w:sz w:val="25"/>
        </w:rPr>
      </w:pPr>
      <w:r>
        <w:rPr>
          <w:spacing w:val="-4"/>
          <w:sz w:val="25"/>
        </w:rPr>
        <w:t>La</w:t>
      </w:r>
      <w:r>
        <w:rPr>
          <w:spacing w:val="-12"/>
          <w:sz w:val="25"/>
        </w:rPr>
        <w:t xml:space="preserve"> </w:t>
      </w:r>
      <w:r>
        <w:rPr>
          <w:spacing w:val="-4"/>
          <w:sz w:val="25"/>
        </w:rPr>
        <w:t>determinazione</w:t>
      </w:r>
      <w:r>
        <w:rPr>
          <w:spacing w:val="-12"/>
          <w:sz w:val="25"/>
        </w:rPr>
        <w:t xml:space="preserve"> </w:t>
      </w:r>
      <w:r>
        <w:rPr>
          <w:spacing w:val="-4"/>
          <w:sz w:val="25"/>
        </w:rPr>
        <w:t>delle</w:t>
      </w:r>
      <w:r>
        <w:rPr>
          <w:spacing w:val="-9"/>
          <w:sz w:val="25"/>
        </w:rPr>
        <w:t xml:space="preserve"> </w:t>
      </w:r>
      <w:r>
        <w:rPr>
          <w:spacing w:val="-4"/>
          <w:sz w:val="25"/>
        </w:rPr>
        <w:t>tariffe</w:t>
      </w:r>
      <w:r>
        <w:rPr>
          <w:spacing w:val="-12"/>
          <w:sz w:val="25"/>
        </w:rPr>
        <w:t xml:space="preserve"> </w:t>
      </w:r>
      <w:r>
        <w:rPr>
          <w:spacing w:val="-4"/>
          <w:sz w:val="25"/>
        </w:rPr>
        <w:t>de1</w:t>
      </w:r>
      <w:r>
        <w:rPr>
          <w:spacing w:val="-10"/>
          <w:sz w:val="25"/>
        </w:rPr>
        <w:t xml:space="preserve"> </w:t>
      </w:r>
      <w:r>
        <w:rPr>
          <w:spacing w:val="-4"/>
          <w:sz w:val="25"/>
        </w:rPr>
        <w:t>tributo</w:t>
      </w:r>
      <w:r>
        <w:rPr>
          <w:spacing w:val="-12"/>
          <w:sz w:val="25"/>
        </w:rPr>
        <w:t xml:space="preserve"> </w:t>
      </w:r>
      <w:r>
        <w:rPr>
          <w:spacing w:val="-4"/>
          <w:sz w:val="25"/>
        </w:rPr>
        <w:t>avviene</w:t>
      </w:r>
      <w:r>
        <w:rPr>
          <w:spacing w:val="-11"/>
          <w:sz w:val="25"/>
        </w:rPr>
        <w:t xml:space="preserve"> </w:t>
      </w:r>
      <w:r>
        <w:rPr>
          <w:spacing w:val="-4"/>
          <w:sz w:val="25"/>
        </w:rPr>
        <w:t>in</w:t>
      </w:r>
      <w:r>
        <w:rPr>
          <w:spacing w:val="-9"/>
          <w:sz w:val="25"/>
        </w:rPr>
        <w:t xml:space="preserve"> </w:t>
      </w:r>
      <w:r>
        <w:rPr>
          <w:spacing w:val="-4"/>
          <w:sz w:val="25"/>
        </w:rPr>
        <w:t>conformità</w:t>
      </w:r>
      <w:r>
        <w:rPr>
          <w:spacing w:val="-7"/>
          <w:sz w:val="25"/>
        </w:rPr>
        <w:t xml:space="preserve"> </w:t>
      </w:r>
      <w:r>
        <w:rPr>
          <w:spacing w:val="-4"/>
          <w:sz w:val="25"/>
        </w:rPr>
        <w:t>al</w:t>
      </w:r>
      <w:r>
        <w:rPr>
          <w:spacing w:val="-7"/>
          <w:sz w:val="25"/>
        </w:rPr>
        <w:t xml:space="preserve"> </w:t>
      </w:r>
      <w:r>
        <w:rPr>
          <w:spacing w:val="-4"/>
          <w:sz w:val="25"/>
        </w:rPr>
        <w:t>piano</w:t>
      </w:r>
      <w:r>
        <w:rPr>
          <w:spacing w:val="-5"/>
          <w:sz w:val="25"/>
        </w:rPr>
        <w:t xml:space="preserve"> </w:t>
      </w:r>
      <w:r>
        <w:rPr>
          <w:spacing w:val="-4"/>
          <w:sz w:val="25"/>
        </w:rPr>
        <w:t>economico finanziario del</w:t>
      </w:r>
      <w:r>
        <w:rPr>
          <w:spacing w:val="-15"/>
          <w:sz w:val="25"/>
        </w:rPr>
        <w:t xml:space="preserve"> </w:t>
      </w:r>
      <w:r>
        <w:rPr>
          <w:spacing w:val="-4"/>
          <w:sz w:val="25"/>
        </w:rPr>
        <w:t>servizio</w:t>
      </w:r>
      <w:r>
        <w:rPr>
          <w:spacing w:val="-15"/>
          <w:sz w:val="25"/>
        </w:rPr>
        <w:t xml:space="preserve"> </w:t>
      </w:r>
      <w:r>
        <w:rPr>
          <w:spacing w:val="-4"/>
          <w:sz w:val="25"/>
        </w:rPr>
        <w:t>di</w:t>
      </w:r>
      <w:r>
        <w:rPr>
          <w:spacing w:val="-12"/>
          <w:sz w:val="25"/>
        </w:rPr>
        <w:t xml:space="preserve"> </w:t>
      </w:r>
      <w:r>
        <w:rPr>
          <w:spacing w:val="-4"/>
          <w:sz w:val="25"/>
        </w:rPr>
        <w:t>gestione</w:t>
      </w:r>
      <w:r>
        <w:rPr>
          <w:spacing w:val="-9"/>
          <w:sz w:val="25"/>
        </w:rPr>
        <w:t xml:space="preserve"> </w:t>
      </w:r>
      <w:r>
        <w:rPr>
          <w:spacing w:val="-4"/>
          <w:sz w:val="25"/>
        </w:rPr>
        <w:t>dei</w:t>
      </w:r>
      <w:r>
        <w:rPr>
          <w:spacing w:val="-12"/>
          <w:sz w:val="25"/>
        </w:rPr>
        <w:t xml:space="preserve"> </w:t>
      </w:r>
      <w:r>
        <w:rPr>
          <w:spacing w:val="-4"/>
          <w:sz w:val="25"/>
        </w:rPr>
        <w:t>rifiuti</w:t>
      </w:r>
      <w:r>
        <w:rPr>
          <w:spacing w:val="-9"/>
          <w:sz w:val="25"/>
        </w:rPr>
        <w:t xml:space="preserve"> </w:t>
      </w:r>
      <w:r>
        <w:rPr>
          <w:spacing w:val="-4"/>
          <w:sz w:val="25"/>
        </w:rPr>
        <w:t>urbani,</w:t>
      </w:r>
      <w:r>
        <w:rPr>
          <w:spacing w:val="-10"/>
          <w:sz w:val="25"/>
        </w:rPr>
        <w:t xml:space="preserve"> </w:t>
      </w:r>
      <w:r>
        <w:rPr>
          <w:spacing w:val="-4"/>
          <w:sz w:val="25"/>
        </w:rPr>
        <w:t>ai</w:t>
      </w:r>
      <w:r>
        <w:rPr>
          <w:spacing w:val="-12"/>
          <w:sz w:val="25"/>
        </w:rPr>
        <w:t xml:space="preserve"> </w:t>
      </w:r>
      <w:r>
        <w:rPr>
          <w:spacing w:val="-4"/>
          <w:sz w:val="25"/>
        </w:rPr>
        <w:t>sensi</w:t>
      </w:r>
      <w:r>
        <w:rPr>
          <w:spacing w:val="-15"/>
          <w:sz w:val="25"/>
        </w:rPr>
        <w:t xml:space="preserve"> </w:t>
      </w:r>
      <w:r>
        <w:rPr>
          <w:spacing w:val="-4"/>
          <w:sz w:val="25"/>
        </w:rPr>
        <w:t>dell'art.</w:t>
      </w:r>
      <w:r>
        <w:rPr>
          <w:spacing w:val="-7"/>
          <w:sz w:val="25"/>
        </w:rPr>
        <w:t xml:space="preserve"> </w:t>
      </w:r>
      <w:r>
        <w:rPr>
          <w:spacing w:val="-4"/>
          <w:sz w:val="25"/>
        </w:rPr>
        <w:t>1,</w:t>
      </w:r>
      <w:r>
        <w:rPr>
          <w:spacing w:val="-12"/>
          <w:sz w:val="25"/>
        </w:rPr>
        <w:t xml:space="preserve"> </w:t>
      </w:r>
      <w:r>
        <w:rPr>
          <w:spacing w:val="-4"/>
          <w:sz w:val="25"/>
        </w:rPr>
        <w:t>comma</w:t>
      </w:r>
      <w:r>
        <w:rPr>
          <w:spacing w:val="-12"/>
          <w:sz w:val="25"/>
        </w:rPr>
        <w:t xml:space="preserve"> </w:t>
      </w:r>
      <w:r>
        <w:rPr>
          <w:spacing w:val="-4"/>
          <w:sz w:val="25"/>
        </w:rPr>
        <w:t>683,</w:t>
      </w:r>
      <w:r>
        <w:rPr>
          <w:spacing w:val="-18"/>
          <w:sz w:val="25"/>
        </w:rPr>
        <w:t xml:space="preserve"> </w:t>
      </w:r>
      <w:r>
        <w:rPr>
          <w:spacing w:val="-4"/>
          <w:sz w:val="25"/>
        </w:rPr>
        <w:t>della</w:t>
      </w:r>
      <w:r>
        <w:rPr>
          <w:spacing w:val="-7"/>
          <w:sz w:val="25"/>
        </w:rPr>
        <w:t xml:space="preserve"> </w:t>
      </w:r>
      <w:r>
        <w:rPr>
          <w:spacing w:val="-4"/>
          <w:sz w:val="25"/>
        </w:rPr>
        <w:t>Legge</w:t>
      </w:r>
      <w:r>
        <w:rPr>
          <w:spacing w:val="-12"/>
          <w:sz w:val="25"/>
        </w:rPr>
        <w:t xml:space="preserve"> </w:t>
      </w:r>
      <w:r>
        <w:rPr>
          <w:spacing w:val="-4"/>
          <w:sz w:val="25"/>
        </w:rPr>
        <w:t>27/12/2013,</w:t>
      </w:r>
    </w:p>
    <w:p w14:paraId="65436C9E" w14:textId="77777777" w:rsidR="00AC5399" w:rsidRDefault="00000000">
      <w:pPr>
        <w:pStyle w:val="Corpotesto"/>
        <w:spacing w:before="1"/>
        <w:ind w:left="773"/>
      </w:pPr>
      <w:r>
        <w:rPr>
          <w:spacing w:val="-2"/>
        </w:rPr>
        <w:t>n.</w:t>
      </w:r>
      <w:r>
        <w:rPr>
          <w:spacing w:val="-13"/>
        </w:rPr>
        <w:t xml:space="preserve"> </w:t>
      </w:r>
      <w:r>
        <w:rPr>
          <w:spacing w:val="-4"/>
        </w:rPr>
        <w:t>147.</w:t>
      </w:r>
    </w:p>
    <w:p w14:paraId="66AACB8D" w14:textId="77777777" w:rsidR="00AC5399" w:rsidRDefault="00000000">
      <w:pPr>
        <w:pStyle w:val="Paragrafoelenco"/>
        <w:numPr>
          <w:ilvl w:val="0"/>
          <w:numId w:val="31"/>
        </w:numPr>
        <w:tabs>
          <w:tab w:val="left" w:pos="764"/>
          <w:tab w:val="left" w:pos="766"/>
        </w:tabs>
        <w:spacing w:before="5"/>
        <w:ind w:left="766" w:right="580"/>
        <w:jc w:val="both"/>
        <w:rPr>
          <w:sz w:val="25"/>
        </w:rPr>
      </w:pPr>
      <w:r>
        <w:rPr>
          <w:sz w:val="25"/>
        </w:rPr>
        <w:t xml:space="preserve">Sulla base della normativa vigente, il gestore predispone annualmente il piano economico </w:t>
      </w:r>
      <w:r>
        <w:rPr>
          <w:spacing w:val="-4"/>
          <w:sz w:val="25"/>
        </w:rPr>
        <w:t>finanziario, secondo</w:t>
      </w:r>
      <w:r>
        <w:rPr>
          <w:spacing w:val="-9"/>
          <w:sz w:val="25"/>
        </w:rPr>
        <w:t xml:space="preserve"> </w:t>
      </w:r>
      <w:r>
        <w:rPr>
          <w:spacing w:val="-4"/>
          <w:sz w:val="25"/>
        </w:rPr>
        <w:t>quanto</w:t>
      </w:r>
      <w:r>
        <w:rPr>
          <w:spacing w:val="-6"/>
          <w:sz w:val="25"/>
        </w:rPr>
        <w:t xml:space="preserve"> </w:t>
      </w:r>
      <w:r>
        <w:rPr>
          <w:spacing w:val="-4"/>
          <w:sz w:val="25"/>
        </w:rPr>
        <w:t>previsto dal</w:t>
      </w:r>
      <w:r>
        <w:rPr>
          <w:spacing w:val="-9"/>
          <w:sz w:val="25"/>
        </w:rPr>
        <w:t xml:space="preserve"> </w:t>
      </w:r>
      <w:r>
        <w:rPr>
          <w:spacing w:val="-4"/>
          <w:sz w:val="25"/>
        </w:rPr>
        <w:t>MTR di cui alla</w:t>
      </w:r>
      <w:r>
        <w:rPr>
          <w:spacing w:val="-10"/>
          <w:sz w:val="25"/>
        </w:rPr>
        <w:t xml:space="preserve"> </w:t>
      </w:r>
      <w:r>
        <w:rPr>
          <w:spacing w:val="-4"/>
          <w:sz w:val="25"/>
        </w:rPr>
        <w:t>delibera</w:t>
      </w:r>
      <w:r>
        <w:rPr>
          <w:spacing w:val="-7"/>
          <w:sz w:val="25"/>
        </w:rPr>
        <w:t xml:space="preserve"> </w:t>
      </w:r>
      <w:r>
        <w:rPr>
          <w:spacing w:val="-4"/>
          <w:sz w:val="25"/>
        </w:rPr>
        <w:t>n.</w:t>
      </w:r>
      <w:r>
        <w:rPr>
          <w:spacing w:val="-9"/>
          <w:sz w:val="25"/>
        </w:rPr>
        <w:t xml:space="preserve"> </w:t>
      </w:r>
      <w:r>
        <w:rPr>
          <w:spacing w:val="-4"/>
          <w:sz w:val="25"/>
        </w:rPr>
        <w:t xml:space="preserve">443/2019 de11’Autorità per </w:t>
      </w:r>
      <w:r>
        <w:rPr>
          <w:spacing w:val="-2"/>
          <w:sz w:val="25"/>
        </w:rPr>
        <w:t>regolazione</w:t>
      </w:r>
      <w:r>
        <w:rPr>
          <w:spacing w:val="-12"/>
          <w:sz w:val="25"/>
        </w:rPr>
        <w:t xml:space="preserve"> </w:t>
      </w:r>
      <w:r>
        <w:rPr>
          <w:spacing w:val="-2"/>
          <w:sz w:val="25"/>
        </w:rPr>
        <w:t>del1’Energia,</w:t>
      </w:r>
      <w:r>
        <w:rPr>
          <w:spacing w:val="-3"/>
          <w:sz w:val="25"/>
        </w:rPr>
        <w:t xml:space="preserve"> </w:t>
      </w:r>
      <w:r>
        <w:rPr>
          <w:spacing w:val="-2"/>
          <w:sz w:val="25"/>
        </w:rPr>
        <w:t>reti</w:t>
      </w:r>
      <w:r>
        <w:rPr>
          <w:spacing w:val="-8"/>
          <w:sz w:val="25"/>
        </w:rPr>
        <w:t xml:space="preserve"> </w:t>
      </w:r>
      <w:r>
        <w:rPr>
          <w:spacing w:val="-2"/>
          <w:sz w:val="25"/>
        </w:rPr>
        <w:t>e</w:t>
      </w:r>
      <w:r>
        <w:rPr>
          <w:spacing w:val="-14"/>
          <w:sz w:val="25"/>
        </w:rPr>
        <w:t xml:space="preserve"> </w:t>
      </w:r>
      <w:r>
        <w:rPr>
          <w:spacing w:val="-2"/>
          <w:sz w:val="25"/>
        </w:rPr>
        <w:t>ambiente (ARERA) e</w:t>
      </w:r>
      <w:r>
        <w:rPr>
          <w:spacing w:val="-12"/>
          <w:sz w:val="25"/>
        </w:rPr>
        <w:t xml:space="preserve"> </w:t>
      </w:r>
      <w:r>
        <w:rPr>
          <w:spacing w:val="-2"/>
          <w:sz w:val="25"/>
        </w:rPr>
        <w:t>dalle</w:t>
      </w:r>
      <w:r>
        <w:rPr>
          <w:spacing w:val="-11"/>
          <w:sz w:val="25"/>
        </w:rPr>
        <w:t xml:space="preserve"> </w:t>
      </w:r>
      <w:r>
        <w:rPr>
          <w:spacing w:val="-2"/>
          <w:sz w:val="25"/>
        </w:rPr>
        <w:t>successive</w:t>
      </w:r>
      <w:r>
        <w:rPr>
          <w:spacing w:val="-8"/>
          <w:sz w:val="25"/>
        </w:rPr>
        <w:t xml:space="preserve"> </w:t>
      </w:r>
      <w:r>
        <w:rPr>
          <w:spacing w:val="-2"/>
          <w:sz w:val="25"/>
        </w:rPr>
        <w:t>deliberazioni</w:t>
      </w:r>
      <w:r>
        <w:rPr>
          <w:spacing w:val="-3"/>
          <w:sz w:val="25"/>
        </w:rPr>
        <w:t xml:space="preserve"> </w:t>
      </w:r>
      <w:r>
        <w:rPr>
          <w:spacing w:val="-2"/>
          <w:sz w:val="25"/>
        </w:rPr>
        <w:t>in</w:t>
      </w:r>
      <w:r>
        <w:rPr>
          <w:spacing w:val="-8"/>
          <w:sz w:val="25"/>
        </w:rPr>
        <w:t xml:space="preserve"> </w:t>
      </w:r>
      <w:r>
        <w:rPr>
          <w:spacing w:val="-2"/>
          <w:sz w:val="25"/>
        </w:rPr>
        <w:t xml:space="preserve">materia </w:t>
      </w:r>
      <w:r>
        <w:rPr>
          <w:sz w:val="25"/>
        </w:rPr>
        <w:t>adottate</w:t>
      </w:r>
      <w:r>
        <w:rPr>
          <w:spacing w:val="-16"/>
          <w:sz w:val="25"/>
        </w:rPr>
        <w:t xml:space="preserve"> </w:t>
      </w:r>
      <w:r>
        <w:rPr>
          <w:sz w:val="25"/>
        </w:rPr>
        <w:t>dalla</w:t>
      </w:r>
      <w:r>
        <w:rPr>
          <w:spacing w:val="-17"/>
          <w:sz w:val="25"/>
        </w:rPr>
        <w:t xml:space="preserve"> </w:t>
      </w:r>
      <w:r>
        <w:rPr>
          <w:sz w:val="25"/>
        </w:rPr>
        <w:t>predetta</w:t>
      </w:r>
      <w:r>
        <w:rPr>
          <w:spacing w:val="-13"/>
          <w:sz w:val="25"/>
        </w:rPr>
        <w:t xml:space="preserve"> </w:t>
      </w:r>
      <w:r>
        <w:rPr>
          <w:sz w:val="25"/>
        </w:rPr>
        <w:t>Autorità,</w:t>
      </w:r>
      <w:r>
        <w:rPr>
          <w:spacing w:val="-4"/>
          <w:sz w:val="25"/>
        </w:rPr>
        <w:t xml:space="preserve"> </w:t>
      </w:r>
      <w:r>
        <w:rPr>
          <w:sz w:val="25"/>
        </w:rPr>
        <w:t>e</w:t>
      </w:r>
      <w:r>
        <w:rPr>
          <w:spacing w:val="-18"/>
          <w:sz w:val="25"/>
        </w:rPr>
        <w:t xml:space="preserve"> </w:t>
      </w:r>
      <w:r>
        <w:rPr>
          <w:sz w:val="25"/>
        </w:rPr>
        <w:t>lo</w:t>
      </w:r>
      <w:r>
        <w:rPr>
          <w:spacing w:val="-17"/>
          <w:sz w:val="25"/>
        </w:rPr>
        <w:t xml:space="preserve"> </w:t>
      </w:r>
      <w:r>
        <w:rPr>
          <w:sz w:val="25"/>
        </w:rPr>
        <w:t>trasmette</w:t>
      </w:r>
      <w:r>
        <w:rPr>
          <w:spacing w:val="-8"/>
          <w:sz w:val="25"/>
        </w:rPr>
        <w:t xml:space="preserve"> </w:t>
      </w:r>
      <w:r>
        <w:rPr>
          <w:sz w:val="25"/>
        </w:rPr>
        <w:t>all’Ente</w:t>
      </w:r>
      <w:r>
        <w:rPr>
          <w:spacing w:val="-14"/>
          <w:sz w:val="25"/>
        </w:rPr>
        <w:t xml:space="preserve"> </w:t>
      </w:r>
      <w:r>
        <w:rPr>
          <w:sz w:val="25"/>
        </w:rPr>
        <w:t>territorialmente</w:t>
      </w:r>
      <w:r>
        <w:rPr>
          <w:spacing w:val="-16"/>
          <w:sz w:val="25"/>
        </w:rPr>
        <w:t xml:space="preserve"> </w:t>
      </w:r>
      <w:r>
        <w:rPr>
          <w:sz w:val="25"/>
        </w:rPr>
        <w:t>competente.</w:t>
      </w:r>
    </w:p>
    <w:p w14:paraId="414FDE7A" w14:textId="77777777" w:rsidR="00AC5399" w:rsidRDefault="00000000">
      <w:pPr>
        <w:pStyle w:val="Paragrafoelenco"/>
        <w:numPr>
          <w:ilvl w:val="0"/>
          <w:numId w:val="31"/>
        </w:numPr>
        <w:tabs>
          <w:tab w:val="left" w:pos="761"/>
          <w:tab w:val="left" w:pos="763"/>
        </w:tabs>
        <w:spacing w:before="3"/>
        <w:ind w:left="763" w:right="592" w:hanging="361"/>
        <w:jc w:val="both"/>
        <w:rPr>
          <w:position w:val="1"/>
          <w:sz w:val="25"/>
        </w:rPr>
      </w:pPr>
      <w:r>
        <w:rPr>
          <w:sz w:val="25"/>
        </w:rPr>
        <w:t>Il piano economico finanziario è corredato dalle informazioni e dagli atti necessari alla validazione dei dati impiegati e, in particolare, da:</w:t>
      </w:r>
    </w:p>
    <w:p w14:paraId="3016CAA2" w14:textId="77777777" w:rsidR="00AC5399" w:rsidRDefault="00000000">
      <w:pPr>
        <w:pStyle w:val="Paragrafoelenco"/>
        <w:numPr>
          <w:ilvl w:val="1"/>
          <w:numId w:val="31"/>
        </w:numPr>
        <w:tabs>
          <w:tab w:val="left" w:pos="1476"/>
        </w:tabs>
        <w:spacing w:before="92"/>
        <w:ind w:right="423"/>
        <w:jc w:val="both"/>
        <w:rPr>
          <w:sz w:val="25"/>
        </w:rPr>
      </w:pPr>
      <w:r>
        <w:rPr>
          <w:sz w:val="25"/>
        </w:rPr>
        <w:t>una dichiarazione, ai sensi del D.P.R. 445/00, sottoscritta dal legale rappresentante, attestante la veridicità dei dati trasmessi e la corrispondenza tra i valori riportati nella modulistica con i valori desumibili dalla documentazione contabile di riferimento tenuta ai sensi di legge;</w:t>
      </w:r>
    </w:p>
    <w:p w14:paraId="75687A4C" w14:textId="77777777" w:rsidR="00AC5399" w:rsidRDefault="00000000">
      <w:pPr>
        <w:pStyle w:val="Paragrafoelenco"/>
        <w:numPr>
          <w:ilvl w:val="1"/>
          <w:numId w:val="31"/>
        </w:numPr>
        <w:tabs>
          <w:tab w:val="left" w:pos="1476"/>
        </w:tabs>
        <w:spacing w:before="91"/>
        <w:ind w:right="418"/>
        <w:jc w:val="both"/>
        <w:rPr>
          <w:sz w:val="25"/>
        </w:rPr>
      </w:pPr>
      <w:r>
        <w:rPr>
          <w:sz w:val="25"/>
        </w:rPr>
        <w:t>una relazione che illustra sia i criteri di corrispondenza tra i valori riportati nella modulistica con i valori desumibili dalla documentazione contabile, sia le evidenze contabili</w:t>
      </w:r>
      <w:r>
        <w:rPr>
          <w:spacing w:val="-8"/>
          <w:sz w:val="25"/>
        </w:rPr>
        <w:t xml:space="preserve"> </w:t>
      </w:r>
      <w:r>
        <w:rPr>
          <w:sz w:val="25"/>
        </w:rPr>
        <w:t>sottostanti;</w:t>
      </w:r>
    </w:p>
    <w:p w14:paraId="4428A075" w14:textId="77777777" w:rsidR="00AC5399" w:rsidRDefault="00000000">
      <w:pPr>
        <w:pStyle w:val="Paragrafoelenco"/>
        <w:numPr>
          <w:ilvl w:val="0"/>
          <w:numId w:val="33"/>
        </w:numPr>
        <w:tabs>
          <w:tab w:val="left" w:pos="859"/>
        </w:tabs>
        <w:spacing w:before="4"/>
        <w:ind w:left="859" w:right="418" w:hanging="360"/>
        <w:jc w:val="both"/>
        <w:rPr>
          <w:sz w:val="25"/>
        </w:rPr>
      </w:pPr>
      <w:r>
        <w:rPr>
          <w:sz w:val="25"/>
        </w:rPr>
        <w:t>La procedura di validazione consiste nella verifica della completezza, della coerenza e della congruità</w:t>
      </w:r>
      <w:r>
        <w:rPr>
          <w:spacing w:val="40"/>
          <w:sz w:val="25"/>
        </w:rPr>
        <w:t xml:space="preserve"> </w:t>
      </w:r>
      <w:r>
        <w:rPr>
          <w:sz w:val="25"/>
        </w:rPr>
        <w:t>dei</w:t>
      </w:r>
      <w:r>
        <w:rPr>
          <w:spacing w:val="40"/>
          <w:sz w:val="25"/>
        </w:rPr>
        <w:t xml:space="preserve"> </w:t>
      </w:r>
      <w:r>
        <w:rPr>
          <w:sz w:val="25"/>
        </w:rPr>
        <w:t>dati</w:t>
      </w:r>
      <w:r>
        <w:rPr>
          <w:spacing w:val="40"/>
          <w:sz w:val="25"/>
        </w:rPr>
        <w:t xml:space="preserve"> </w:t>
      </w:r>
      <w:r>
        <w:rPr>
          <w:sz w:val="25"/>
        </w:rPr>
        <w:t>e</w:t>
      </w:r>
      <w:r>
        <w:rPr>
          <w:spacing w:val="40"/>
          <w:sz w:val="25"/>
        </w:rPr>
        <w:t xml:space="preserve"> </w:t>
      </w:r>
      <w:r>
        <w:rPr>
          <w:sz w:val="25"/>
        </w:rPr>
        <w:t>delle</w:t>
      </w:r>
      <w:r>
        <w:rPr>
          <w:spacing w:val="40"/>
          <w:sz w:val="25"/>
        </w:rPr>
        <w:t xml:space="preserve"> </w:t>
      </w:r>
      <w:r>
        <w:rPr>
          <w:sz w:val="25"/>
        </w:rPr>
        <w:t>informazioni</w:t>
      </w:r>
      <w:r>
        <w:rPr>
          <w:spacing w:val="40"/>
          <w:sz w:val="25"/>
        </w:rPr>
        <w:t xml:space="preserve"> </w:t>
      </w:r>
      <w:r>
        <w:rPr>
          <w:sz w:val="25"/>
        </w:rPr>
        <w:t>necessari</w:t>
      </w:r>
      <w:r>
        <w:rPr>
          <w:spacing w:val="40"/>
          <w:sz w:val="25"/>
        </w:rPr>
        <w:t xml:space="preserve"> </w:t>
      </w:r>
      <w:r>
        <w:rPr>
          <w:sz w:val="25"/>
        </w:rPr>
        <w:t>alla</w:t>
      </w:r>
      <w:r>
        <w:rPr>
          <w:spacing w:val="40"/>
          <w:sz w:val="25"/>
        </w:rPr>
        <w:t xml:space="preserve"> </w:t>
      </w:r>
      <w:r>
        <w:rPr>
          <w:sz w:val="25"/>
        </w:rPr>
        <w:t>elaborazione</w:t>
      </w:r>
      <w:r>
        <w:rPr>
          <w:spacing w:val="40"/>
          <w:sz w:val="25"/>
        </w:rPr>
        <w:t xml:space="preserve"> </w:t>
      </w:r>
      <w:r>
        <w:rPr>
          <w:sz w:val="25"/>
        </w:rPr>
        <w:t>del</w:t>
      </w:r>
      <w:r>
        <w:rPr>
          <w:spacing w:val="58"/>
          <w:sz w:val="25"/>
        </w:rPr>
        <w:t xml:space="preserve"> </w:t>
      </w:r>
      <w:r>
        <w:rPr>
          <w:sz w:val="25"/>
        </w:rPr>
        <w:t>piano</w:t>
      </w:r>
      <w:r>
        <w:rPr>
          <w:spacing w:val="40"/>
          <w:sz w:val="25"/>
        </w:rPr>
        <w:t xml:space="preserve"> </w:t>
      </w:r>
      <w:r>
        <w:rPr>
          <w:sz w:val="25"/>
        </w:rPr>
        <w:t>economico</w:t>
      </w:r>
    </w:p>
    <w:p w14:paraId="65A0833D" w14:textId="77777777" w:rsidR="00AC5399" w:rsidRDefault="00AC5399">
      <w:pPr>
        <w:pStyle w:val="Paragrafoelenco"/>
        <w:rPr>
          <w:sz w:val="25"/>
        </w:rPr>
        <w:sectPr w:rsidR="00AC5399">
          <w:pgSz w:w="11900" w:h="16820"/>
          <w:pgMar w:top="1040" w:right="566" w:bottom="640" w:left="708" w:header="0" w:footer="778" w:gutter="0"/>
          <w:cols w:space="720"/>
        </w:sectPr>
      </w:pPr>
    </w:p>
    <w:p w14:paraId="59D7BA16" w14:textId="77777777" w:rsidR="00AC5399" w:rsidRDefault="00000000">
      <w:pPr>
        <w:pStyle w:val="Corpotesto"/>
        <w:spacing w:before="73"/>
        <w:ind w:left="859" w:right="416"/>
      </w:pPr>
      <w:r>
        <w:lastRenderedPageBreak/>
        <w:t>finanziario e viene svolta dall’ente territorialmente competente o da un soggetto dotato di adeguati profili di terzietà rispetto al gestore.</w:t>
      </w:r>
    </w:p>
    <w:p w14:paraId="440AD2A8" w14:textId="77777777" w:rsidR="00AC5399" w:rsidRDefault="00000000">
      <w:pPr>
        <w:pStyle w:val="Paragrafoelenco"/>
        <w:numPr>
          <w:ilvl w:val="0"/>
          <w:numId w:val="33"/>
        </w:numPr>
        <w:tabs>
          <w:tab w:val="left" w:pos="859"/>
        </w:tabs>
        <w:spacing w:before="4"/>
        <w:ind w:left="859" w:right="418" w:hanging="360"/>
        <w:jc w:val="both"/>
        <w:rPr>
          <w:sz w:val="25"/>
        </w:rPr>
      </w:pPr>
      <w:r>
        <w:rPr>
          <w:sz w:val="25"/>
        </w:rPr>
        <w:t>Sulla base della normativa vigente, l'Ente territorialmente competente assume le pertinenti determinazioni e</w:t>
      </w:r>
      <w:r>
        <w:rPr>
          <w:spacing w:val="-2"/>
          <w:sz w:val="25"/>
        </w:rPr>
        <w:t xml:space="preserve"> </w:t>
      </w:r>
      <w:r>
        <w:rPr>
          <w:sz w:val="25"/>
        </w:rPr>
        <w:t>provvede</w:t>
      </w:r>
      <w:r>
        <w:rPr>
          <w:spacing w:val="-2"/>
          <w:sz w:val="25"/>
        </w:rPr>
        <w:t xml:space="preserve"> </w:t>
      </w:r>
      <w:r>
        <w:rPr>
          <w:sz w:val="25"/>
        </w:rPr>
        <w:t>a</w:t>
      </w:r>
      <w:r>
        <w:rPr>
          <w:spacing w:val="-2"/>
          <w:sz w:val="25"/>
        </w:rPr>
        <w:t xml:space="preserve"> </w:t>
      </w:r>
      <w:r>
        <w:rPr>
          <w:sz w:val="25"/>
        </w:rPr>
        <w:t>trasmettere</w:t>
      </w:r>
      <w:r>
        <w:rPr>
          <w:spacing w:val="-2"/>
          <w:sz w:val="25"/>
        </w:rPr>
        <w:t xml:space="preserve"> </w:t>
      </w:r>
      <w:r>
        <w:rPr>
          <w:sz w:val="25"/>
        </w:rPr>
        <w:t>al1’Autorità</w:t>
      </w:r>
      <w:r>
        <w:rPr>
          <w:spacing w:val="-2"/>
          <w:sz w:val="25"/>
        </w:rPr>
        <w:t xml:space="preserve"> </w:t>
      </w:r>
      <w:r>
        <w:rPr>
          <w:sz w:val="25"/>
        </w:rPr>
        <w:t>la predisposizione del</w:t>
      </w:r>
      <w:r>
        <w:rPr>
          <w:spacing w:val="-2"/>
          <w:sz w:val="25"/>
        </w:rPr>
        <w:t xml:space="preserve"> </w:t>
      </w:r>
      <w:r>
        <w:rPr>
          <w:sz w:val="25"/>
        </w:rPr>
        <w:t>piano</w:t>
      </w:r>
      <w:r>
        <w:rPr>
          <w:spacing w:val="-2"/>
          <w:sz w:val="25"/>
        </w:rPr>
        <w:t xml:space="preserve"> </w:t>
      </w:r>
      <w:r>
        <w:rPr>
          <w:sz w:val="25"/>
        </w:rPr>
        <w:t>economico finanziario ed i corrispettivi del servizio integrato dei rifiuti, o dei singoli servizi che costituiscono</w:t>
      </w:r>
      <w:r>
        <w:rPr>
          <w:spacing w:val="-2"/>
          <w:sz w:val="25"/>
        </w:rPr>
        <w:t xml:space="preserve"> </w:t>
      </w:r>
      <w:r>
        <w:rPr>
          <w:sz w:val="25"/>
        </w:rPr>
        <w:t>attività</w:t>
      </w:r>
      <w:r>
        <w:rPr>
          <w:spacing w:val="-5"/>
          <w:sz w:val="25"/>
        </w:rPr>
        <w:t xml:space="preserve"> </w:t>
      </w:r>
      <w:r>
        <w:rPr>
          <w:sz w:val="25"/>
        </w:rPr>
        <w:t>di gestione,</w:t>
      </w:r>
      <w:r>
        <w:rPr>
          <w:spacing w:val="-5"/>
          <w:sz w:val="25"/>
        </w:rPr>
        <w:t xml:space="preserve"> </w:t>
      </w:r>
      <w:r>
        <w:rPr>
          <w:sz w:val="25"/>
        </w:rPr>
        <w:t>in</w:t>
      </w:r>
      <w:r>
        <w:rPr>
          <w:spacing w:val="-2"/>
          <w:sz w:val="25"/>
        </w:rPr>
        <w:t xml:space="preserve"> </w:t>
      </w:r>
      <w:r>
        <w:rPr>
          <w:sz w:val="25"/>
        </w:rPr>
        <w:t>coerenza</w:t>
      </w:r>
      <w:r>
        <w:rPr>
          <w:spacing w:val="-5"/>
          <w:sz w:val="25"/>
        </w:rPr>
        <w:t xml:space="preserve"> </w:t>
      </w:r>
      <w:r>
        <w:rPr>
          <w:sz w:val="25"/>
        </w:rPr>
        <w:t>con</w:t>
      </w:r>
      <w:r>
        <w:rPr>
          <w:spacing w:val="-5"/>
          <w:sz w:val="25"/>
        </w:rPr>
        <w:t xml:space="preserve"> </w:t>
      </w:r>
      <w:r>
        <w:rPr>
          <w:sz w:val="25"/>
        </w:rPr>
        <w:t>gli</w:t>
      </w:r>
      <w:r>
        <w:rPr>
          <w:spacing w:val="-4"/>
          <w:sz w:val="25"/>
        </w:rPr>
        <w:t xml:space="preserve"> </w:t>
      </w:r>
      <w:r>
        <w:rPr>
          <w:sz w:val="25"/>
        </w:rPr>
        <w:t>obiettivi</w:t>
      </w:r>
      <w:r>
        <w:rPr>
          <w:spacing w:val="-4"/>
          <w:sz w:val="25"/>
        </w:rPr>
        <w:t xml:space="preserve"> </w:t>
      </w:r>
      <w:r>
        <w:rPr>
          <w:sz w:val="25"/>
        </w:rPr>
        <w:t>definiti.</w:t>
      </w:r>
    </w:p>
    <w:p w14:paraId="6E4049C0" w14:textId="77777777" w:rsidR="00AC5399" w:rsidRDefault="00000000">
      <w:pPr>
        <w:pStyle w:val="Paragrafoelenco"/>
        <w:numPr>
          <w:ilvl w:val="0"/>
          <w:numId w:val="33"/>
        </w:numPr>
        <w:tabs>
          <w:tab w:val="left" w:pos="859"/>
        </w:tabs>
        <w:spacing w:before="2"/>
        <w:ind w:left="859" w:right="418" w:hanging="360"/>
        <w:jc w:val="both"/>
        <w:rPr>
          <w:sz w:val="25"/>
        </w:rPr>
      </w:pPr>
      <w:r>
        <w:rPr>
          <w:sz w:val="25"/>
        </w:rPr>
        <w:t>L'ARERA, salva la necessità di richiedere ulteriori informazioni, verifica la coerenza regolatoria degli atti, dei dati e della documentazione trasmessa e, in caso di esito positivo, conseguentemente approva. Fino all'approvazione da parte del1’Autoritè di cui al comma precedente, si applicano, quali prezzi massimi del servizio, quelli determinati dal1’Ente territorialmente competente.</w:t>
      </w:r>
    </w:p>
    <w:p w14:paraId="335A38F8" w14:textId="77777777" w:rsidR="00AC5399" w:rsidRDefault="00AC5399">
      <w:pPr>
        <w:pStyle w:val="Corpotesto"/>
        <w:spacing w:before="212"/>
        <w:jc w:val="left"/>
      </w:pPr>
    </w:p>
    <w:p w14:paraId="2748636D" w14:textId="77777777" w:rsidR="00AC5399" w:rsidRDefault="00000000">
      <w:pPr>
        <w:pStyle w:val="Titolo1"/>
        <w:ind w:left="596" w:right="562"/>
        <w:jc w:val="center"/>
      </w:pPr>
      <w:bookmarkStart w:id="16" w:name="_bookmark16"/>
      <w:bookmarkEnd w:id="16"/>
      <w:r>
        <w:t>ART.14</w:t>
      </w:r>
      <w:r>
        <w:rPr>
          <w:spacing w:val="-6"/>
        </w:rPr>
        <w:t xml:space="preserve"> </w:t>
      </w:r>
      <w:r>
        <w:t>-</w:t>
      </w:r>
      <w:r>
        <w:rPr>
          <w:spacing w:val="-6"/>
        </w:rPr>
        <w:t xml:space="preserve"> </w:t>
      </w:r>
      <w:r>
        <w:t>ARTICOLAZIONE</w:t>
      </w:r>
      <w:r>
        <w:rPr>
          <w:spacing w:val="16"/>
        </w:rPr>
        <w:t xml:space="preserve"> </w:t>
      </w:r>
      <w:r>
        <w:t>DELLE</w:t>
      </w:r>
      <w:r>
        <w:rPr>
          <w:spacing w:val="-5"/>
        </w:rPr>
        <w:t xml:space="preserve"> </w:t>
      </w:r>
      <w:r>
        <w:t>TARIFFE</w:t>
      </w:r>
      <w:r>
        <w:rPr>
          <w:spacing w:val="-6"/>
        </w:rPr>
        <w:t xml:space="preserve"> </w:t>
      </w:r>
      <w:r>
        <w:t>DEL</w:t>
      </w:r>
      <w:r>
        <w:rPr>
          <w:spacing w:val="-5"/>
        </w:rPr>
        <w:t xml:space="preserve"> </w:t>
      </w:r>
      <w:r>
        <w:rPr>
          <w:spacing w:val="-2"/>
        </w:rPr>
        <w:t>TRIBUTO</w:t>
      </w:r>
    </w:p>
    <w:p w14:paraId="1F1B2491" w14:textId="77777777" w:rsidR="00AC5399" w:rsidRDefault="00000000">
      <w:pPr>
        <w:pStyle w:val="Paragrafoelenco"/>
        <w:numPr>
          <w:ilvl w:val="0"/>
          <w:numId w:val="30"/>
        </w:numPr>
        <w:tabs>
          <w:tab w:val="left" w:pos="852"/>
        </w:tabs>
        <w:spacing w:before="251"/>
        <w:ind w:right="418"/>
        <w:jc w:val="both"/>
        <w:rPr>
          <w:sz w:val="24"/>
        </w:rPr>
      </w:pPr>
      <w:r>
        <w:rPr>
          <w:sz w:val="24"/>
        </w:rPr>
        <w:t>Il</w:t>
      </w:r>
      <w:r>
        <w:rPr>
          <w:spacing w:val="-1"/>
          <w:sz w:val="24"/>
        </w:rPr>
        <w:t xml:space="preserve"> </w:t>
      </w:r>
      <w:r>
        <w:rPr>
          <w:sz w:val="24"/>
        </w:rPr>
        <w:t>tributo</w:t>
      </w:r>
      <w:r>
        <w:rPr>
          <w:spacing w:val="-1"/>
          <w:sz w:val="24"/>
        </w:rPr>
        <w:t xml:space="preserve"> </w:t>
      </w:r>
      <w:r>
        <w:rPr>
          <w:sz w:val="24"/>
        </w:rPr>
        <w:t>è</w:t>
      </w:r>
      <w:r>
        <w:rPr>
          <w:spacing w:val="-2"/>
          <w:sz w:val="24"/>
        </w:rPr>
        <w:t xml:space="preserve"> </w:t>
      </w:r>
      <w:r>
        <w:rPr>
          <w:sz w:val="24"/>
        </w:rPr>
        <w:t>corrisposto</w:t>
      </w:r>
      <w:r>
        <w:rPr>
          <w:spacing w:val="-1"/>
          <w:sz w:val="24"/>
        </w:rPr>
        <w:t xml:space="preserve"> </w:t>
      </w:r>
      <w:r>
        <w:rPr>
          <w:sz w:val="24"/>
        </w:rPr>
        <w:t>in</w:t>
      </w:r>
      <w:r>
        <w:rPr>
          <w:spacing w:val="-1"/>
          <w:sz w:val="24"/>
        </w:rPr>
        <w:t xml:space="preserve"> </w:t>
      </w:r>
      <w:r>
        <w:rPr>
          <w:sz w:val="24"/>
        </w:rPr>
        <w:t>base</w:t>
      </w:r>
      <w:r>
        <w:rPr>
          <w:spacing w:val="-2"/>
          <w:sz w:val="24"/>
        </w:rPr>
        <w:t xml:space="preserve"> </w:t>
      </w:r>
      <w:r>
        <w:rPr>
          <w:sz w:val="24"/>
        </w:rPr>
        <w:t>a</w:t>
      </w:r>
      <w:r>
        <w:rPr>
          <w:spacing w:val="-2"/>
          <w:sz w:val="24"/>
        </w:rPr>
        <w:t xml:space="preserve"> </w:t>
      </w:r>
      <w:r>
        <w:rPr>
          <w:sz w:val="24"/>
        </w:rPr>
        <w:t>tariffa</w:t>
      </w:r>
      <w:r>
        <w:rPr>
          <w:spacing w:val="-2"/>
          <w:sz w:val="24"/>
        </w:rPr>
        <w:t xml:space="preserve"> </w:t>
      </w:r>
      <w:r>
        <w:rPr>
          <w:sz w:val="24"/>
        </w:rPr>
        <w:t>commisurata</w:t>
      </w:r>
      <w:r>
        <w:rPr>
          <w:spacing w:val="-2"/>
          <w:sz w:val="24"/>
        </w:rPr>
        <w:t xml:space="preserve"> </w:t>
      </w:r>
      <w:r>
        <w:rPr>
          <w:sz w:val="24"/>
        </w:rPr>
        <w:t>ad</w:t>
      </w:r>
      <w:r>
        <w:rPr>
          <w:spacing w:val="-1"/>
          <w:sz w:val="24"/>
        </w:rPr>
        <w:t xml:space="preserve"> </w:t>
      </w:r>
      <w:r>
        <w:rPr>
          <w:sz w:val="24"/>
        </w:rPr>
        <w:t>anno</w:t>
      </w:r>
      <w:r>
        <w:rPr>
          <w:spacing w:val="-1"/>
          <w:sz w:val="24"/>
        </w:rPr>
        <w:t xml:space="preserve"> </w:t>
      </w:r>
      <w:r>
        <w:rPr>
          <w:sz w:val="24"/>
        </w:rPr>
        <w:t>solare,</w:t>
      </w:r>
      <w:r>
        <w:rPr>
          <w:spacing w:val="-1"/>
          <w:sz w:val="24"/>
        </w:rPr>
        <w:t xml:space="preserve"> </w:t>
      </w:r>
      <w:r>
        <w:rPr>
          <w:sz w:val="24"/>
        </w:rPr>
        <w:t>cui corrisponde</w:t>
      </w:r>
      <w:r>
        <w:rPr>
          <w:spacing w:val="-2"/>
          <w:sz w:val="24"/>
        </w:rPr>
        <w:t xml:space="preserve"> </w:t>
      </w:r>
      <w:r>
        <w:rPr>
          <w:sz w:val="24"/>
        </w:rPr>
        <w:t>un'autonoma obbligazione tributaria, ed è liquidato su base del criterio pro die.</w:t>
      </w:r>
    </w:p>
    <w:p w14:paraId="6F568B97" w14:textId="77777777" w:rsidR="00AC5399" w:rsidRDefault="00000000">
      <w:pPr>
        <w:pStyle w:val="Paragrafoelenco"/>
        <w:numPr>
          <w:ilvl w:val="0"/>
          <w:numId w:val="30"/>
        </w:numPr>
        <w:tabs>
          <w:tab w:val="left" w:pos="852"/>
        </w:tabs>
        <w:ind w:right="414"/>
        <w:jc w:val="both"/>
        <w:rPr>
          <w:sz w:val="24"/>
        </w:rPr>
      </w:pPr>
      <w:r>
        <w:rPr>
          <w:spacing w:val="-4"/>
          <w:sz w:val="25"/>
        </w:rPr>
        <w:t>Le</w:t>
      </w:r>
      <w:r>
        <w:rPr>
          <w:spacing w:val="-12"/>
          <w:sz w:val="25"/>
        </w:rPr>
        <w:t xml:space="preserve"> </w:t>
      </w:r>
      <w:r>
        <w:rPr>
          <w:spacing w:val="-4"/>
          <w:sz w:val="25"/>
        </w:rPr>
        <w:t>tariffe</w:t>
      </w:r>
      <w:r>
        <w:rPr>
          <w:spacing w:val="-12"/>
          <w:sz w:val="25"/>
        </w:rPr>
        <w:t xml:space="preserve"> </w:t>
      </w:r>
      <w:r>
        <w:rPr>
          <w:spacing w:val="-4"/>
          <w:sz w:val="25"/>
        </w:rPr>
        <w:t>sono</w:t>
      </w:r>
      <w:r>
        <w:rPr>
          <w:spacing w:val="-11"/>
          <w:sz w:val="25"/>
        </w:rPr>
        <w:t xml:space="preserve"> </w:t>
      </w:r>
      <w:r>
        <w:rPr>
          <w:spacing w:val="-4"/>
          <w:sz w:val="25"/>
        </w:rPr>
        <w:t>articolate</w:t>
      </w:r>
      <w:r>
        <w:rPr>
          <w:spacing w:val="-12"/>
          <w:sz w:val="25"/>
        </w:rPr>
        <w:t xml:space="preserve"> </w:t>
      </w:r>
      <w:r>
        <w:rPr>
          <w:spacing w:val="-4"/>
          <w:sz w:val="25"/>
        </w:rPr>
        <w:t>per</w:t>
      </w:r>
      <w:r>
        <w:rPr>
          <w:spacing w:val="-12"/>
          <w:sz w:val="25"/>
        </w:rPr>
        <w:t xml:space="preserve"> </w:t>
      </w:r>
      <w:r>
        <w:rPr>
          <w:spacing w:val="-4"/>
          <w:sz w:val="25"/>
        </w:rPr>
        <w:t>le</w:t>
      </w:r>
      <w:r>
        <w:rPr>
          <w:spacing w:val="-11"/>
          <w:sz w:val="25"/>
        </w:rPr>
        <w:t xml:space="preserve"> </w:t>
      </w:r>
      <w:r>
        <w:rPr>
          <w:spacing w:val="-4"/>
          <w:sz w:val="25"/>
        </w:rPr>
        <w:t>utenze</w:t>
      </w:r>
      <w:r>
        <w:rPr>
          <w:spacing w:val="-12"/>
          <w:sz w:val="25"/>
        </w:rPr>
        <w:t xml:space="preserve"> </w:t>
      </w:r>
      <w:r>
        <w:rPr>
          <w:spacing w:val="-4"/>
          <w:sz w:val="25"/>
        </w:rPr>
        <w:t>domestiche</w:t>
      </w:r>
      <w:r>
        <w:rPr>
          <w:spacing w:val="-11"/>
          <w:sz w:val="25"/>
        </w:rPr>
        <w:t xml:space="preserve"> </w:t>
      </w:r>
      <w:r>
        <w:rPr>
          <w:spacing w:val="-4"/>
          <w:sz w:val="25"/>
        </w:rPr>
        <w:t>e</w:t>
      </w:r>
      <w:r>
        <w:rPr>
          <w:spacing w:val="-12"/>
          <w:sz w:val="25"/>
        </w:rPr>
        <w:t xml:space="preserve"> </w:t>
      </w:r>
      <w:r>
        <w:rPr>
          <w:spacing w:val="-4"/>
          <w:sz w:val="25"/>
        </w:rPr>
        <w:t>per</w:t>
      </w:r>
      <w:r>
        <w:rPr>
          <w:spacing w:val="-12"/>
          <w:sz w:val="25"/>
        </w:rPr>
        <w:t xml:space="preserve"> </w:t>
      </w:r>
      <w:r>
        <w:rPr>
          <w:spacing w:val="-4"/>
          <w:sz w:val="25"/>
        </w:rPr>
        <w:t>quelle</w:t>
      </w:r>
      <w:r>
        <w:rPr>
          <w:spacing w:val="-11"/>
          <w:sz w:val="25"/>
        </w:rPr>
        <w:t xml:space="preserve"> </w:t>
      </w:r>
      <w:r>
        <w:rPr>
          <w:spacing w:val="-4"/>
          <w:sz w:val="25"/>
        </w:rPr>
        <w:t>non</w:t>
      </w:r>
      <w:r>
        <w:rPr>
          <w:spacing w:val="-12"/>
          <w:sz w:val="25"/>
        </w:rPr>
        <w:t xml:space="preserve"> </w:t>
      </w:r>
      <w:r>
        <w:rPr>
          <w:spacing w:val="-4"/>
          <w:sz w:val="25"/>
        </w:rPr>
        <w:t>domestiche,</w:t>
      </w:r>
      <w:r>
        <w:rPr>
          <w:spacing w:val="-12"/>
          <w:sz w:val="25"/>
        </w:rPr>
        <w:t xml:space="preserve"> </w:t>
      </w:r>
      <w:r>
        <w:rPr>
          <w:spacing w:val="-4"/>
          <w:sz w:val="25"/>
        </w:rPr>
        <w:t>quest'ultime</w:t>
      </w:r>
      <w:r>
        <w:rPr>
          <w:spacing w:val="-11"/>
          <w:sz w:val="25"/>
        </w:rPr>
        <w:t xml:space="preserve"> </w:t>
      </w:r>
      <w:r>
        <w:rPr>
          <w:spacing w:val="-4"/>
          <w:sz w:val="25"/>
        </w:rPr>
        <w:t>a</w:t>
      </w:r>
      <w:r>
        <w:rPr>
          <w:spacing w:val="-12"/>
          <w:sz w:val="25"/>
        </w:rPr>
        <w:t xml:space="preserve"> </w:t>
      </w:r>
      <w:r>
        <w:rPr>
          <w:spacing w:val="-4"/>
          <w:sz w:val="25"/>
        </w:rPr>
        <w:t xml:space="preserve">loro </w:t>
      </w:r>
      <w:r>
        <w:rPr>
          <w:sz w:val="25"/>
        </w:rPr>
        <w:t>volta suddivise in categorie di attività con omogenea potenzialità di produzione di rifiuti, riportate</w:t>
      </w:r>
      <w:r>
        <w:rPr>
          <w:spacing w:val="-16"/>
          <w:sz w:val="25"/>
        </w:rPr>
        <w:t xml:space="preserve"> </w:t>
      </w:r>
      <w:r>
        <w:rPr>
          <w:sz w:val="25"/>
        </w:rPr>
        <w:t>nell'allegato</w:t>
      </w:r>
      <w:r>
        <w:rPr>
          <w:spacing w:val="-13"/>
          <w:sz w:val="25"/>
        </w:rPr>
        <w:t xml:space="preserve"> </w:t>
      </w:r>
      <w:r>
        <w:rPr>
          <w:sz w:val="25"/>
        </w:rPr>
        <w:t>1</w:t>
      </w:r>
      <w:r>
        <w:rPr>
          <w:spacing w:val="-8"/>
          <w:sz w:val="25"/>
        </w:rPr>
        <w:t xml:space="preserve"> </w:t>
      </w:r>
      <w:r>
        <w:rPr>
          <w:sz w:val="25"/>
        </w:rPr>
        <w:t>al</w:t>
      </w:r>
      <w:r>
        <w:rPr>
          <w:spacing w:val="-15"/>
          <w:sz w:val="25"/>
        </w:rPr>
        <w:t xml:space="preserve"> </w:t>
      </w:r>
      <w:r>
        <w:rPr>
          <w:sz w:val="25"/>
        </w:rPr>
        <w:t>presente</w:t>
      </w:r>
      <w:r>
        <w:rPr>
          <w:spacing w:val="-16"/>
          <w:sz w:val="25"/>
        </w:rPr>
        <w:t xml:space="preserve"> </w:t>
      </w:r>
      <w:r>
        <w:rPr>
          <w:sz w:val="25"/>
        </w:rPr>
        <w:t>regolamento.</w:t>
      </w:r>
    </w:p>
    <w:p w14:paraId="6636138B" w14:textId="77777777" w:rsidR="00AC5399" w:rsidRDefault="00000000">
      <w:pPr>
        <w:pStyle w:val="Paragrafoelenco"/>
        <w:numPr>
          <w:ilvl w:val="0"/>
          <w:numId w:val="30"/>
        </w:numPr>
        <w:tabs>
          <w:tab w:val="left" w:pos="852"/>
        </w:tabs>
        <w:spacing w:before="2"/>
        <w:ind w:right="407"/>
        <w:jc w:val="both"/>
        <w:rPr>
          <w:sz w:val="24"/>
        </w:rPr>
      </w:pPr>
      <w:r>
        <w:rPr>
          <w:sz w:val="25"/>
        </w:rPr>
        <w:t>Le tariffe</w:t>
      </w:r>
      <w:r>
        <w:rPr>
          <w:spacing w:val="-9"/>
          <w:sz w:val="25"/>
        </w:rPr>
        <w:t xml:space="preserve"> </w:t>
      </w:r>
      <w:r>
        <w:rPr>
          <w:sz w:val="25"/>
        </w:rPr>
        <w:t>si</w:t>
      </w:r>
      <w:r>
        <w:rPr>
          <w:spacing w:val="-9"/>
          <w:sz w:val="25"/>
        </w:rPr>
        <w:t xml:space="preserve"> </w:t>
      </w:r>
      <w:r>
        <w:rPr>
          <w:sz w:val="25"/>
        </w:rPr>
        <w:t>compongono</w:t>
      </w:r>
      <w:r>
        <w:rPr>
          <w:spacing w:val="-6"/>
          <w:sz w:val="25"/>
        </w:rPr>
        <w:t xml:space="preserve"> </w:t>
      </w:r>
      <w:r>
        <w:rPr>
          <w:sz w:val="25"/>
        </w:rPr>
        <w:t>di</w:t>
      </w:r>
      <w:r>
        <w:rPr>
          <w:spacing w:val="-7"/>
          <w:sz w:val="25"/>
        </w:rPr>
        <w:t xml:space="preserve"> </w:t>
      </w:r>
      <w:r>
        <w:rPr>
          <w:sz w:val="25"/>
        </w:rPr>
        <w:t>una</w:t>
      </w:r>
      <w:r>
        <w:rPr>
          <w:spacing w:val="-6"/>
          <w:sz w:val="25"/>
        </w:rPr>
        <w:t xml:space="preserve"> </w:t>
      </w:r>
      <w:r>
        <w:rPr>
          <w:sz w:val="25"/>
        </w:rPr>
        <w:t>quota</w:t>
      </w:r>
      <w:r>
        <w:rPr>
          <w:spacing w:val="-6"/>
          <w:sz w:val="25"/>
        </w:rPr>
        <w:t xml:space="preserve"> </w:t>
      </w:r>
      <w:r>
        <w:rPr>
          <w:sz w:val="25"/>
        </w:rPr>
        <w:t>determinata</w:t>
      </w:r>
      <w:r>
        <w:rPr>
          <w:spacing w:val="-5"/>
          <w:sz w:val="25"/>
        </w:rPr>
        <w:t xml:space="preserve"> </w:t>
      </w:r>
      <w:r>
        <w:rPr>
          <w:sz w:val="25"/>
        </w:rPr>
        <w:t>in</w:t>
      </w:r>
      <w:r>
        <w:rPr>
          <w:spacing w:val="-9"/>
          <w:sz w:val="25"/>
        </w:rPr>
        <w:t xml:space="preserve"> </w:t>
      </w:r>
      <w:r>
        <w:rPr>
          <w:sz w:val="25"/>
        </w:rPr>
        <w:t>relazione</w:t>
      </w:r>
      <w:r>
        <w:rPr>
          <w:spacing w:val="-1"/>
          <w:sz w:val="25"/>
        </w:rPr>
        <w:t xml:space="preserve"> </w:t>
      </w:r>
      <w:r>
        <w:rPr>
          <w:sz w:val="25"/>
        </w:rPr>
        <w:t>alle</w:t>
      </w:r>
      <w:r>
        <w:rPr>
          <w:spacing w:val="-9"/>
          <w:sz w:val="25"/>
        </w:rPr>
        <w:t xml:space="preserve"> </w:t>
      </w:r>
      <w:r>
        <w:rPr>
          <w:sz w:val="25"/>
        </w:rPr>
        <w:t>componenti essenziali</w:t>
      </w:r>
      <w:r>
        <w:rPr>
          <w:spacing w:val="-4"/>
          <w:sz w:val="25"/>
        </w:rPr>
        <w:t xml:space="preserve"> </w:t>
      </w:r>
      <w:r>
        <w:rPr>
          <w:sz w:val="25"/>
        </w:rPr>
        <w:t xml:space="preserve">del </w:t>
      </w:r>
      <w:r>
        <w:rPr>
          <w:spacing w:val="-2"/>
          <w:sz w:val="25"/>
        </w:rPr>
        <w:t>costo</w:t>
      </w:r>
      <w:r>
        <w:rPr>
          <w:spacing w:val="-9"/>
          <w:sz w:val="25"/>
        </w:rPr>
        <w:t xml:space="preserve"> </w:t>
      </w:r>
      <w:r>
        <w:rPr>
          <w:spacing w:val="-2"/>
          <w:sz w:val="25"/>
        </w:rPr>
        <w:t>del</w:t>
      </w:r>
      <w:r>
        <w:rPr>
          <w:spacing w:val="-10"/>
          <w:sz w:val="25"/>
        </w:rPr>
        <w:t xml:space="preserve"> </w:t>
      </w:r>
      <w:r>
        <w:rPr>
          <w:spacing w:val="-2"/>
          <w:sz w:val="25"/>
        </w:rPr>
        <w:t>servizio</w:t>
      </w:r>
      <w:r>
        <w:rPr>
          <w:spacing w:val="-9"/>
          <w:sz w:val="25"/>
        </w:rPr>
        <w:t xml:space="preserve"> </w:t>
      </w:r>
      <w:r>
        <w:rPr>
          <w:spacing w:val="-2"/>
          <w:sz w:val="25"/>
        </w:rPr>
        <w:t>di</w:t>
      </w:r>
      <w:r>
        <w:rPr>
          <w:spacing w:val="-9"/>
          <w:sz w:val="25"/>
        </w:rPr>
        <w:t xml:space="preserve"> </w:t>
      </w:r>
      <w:r>
        <w:rPr>
          <w:spacing w:val="-2"/>
          <w:sz w:val="25"/>
        </w:rPr>
        <w:t>gestione</w:t>
      </w:r>
      <w:r>
        <w:rPr>
          <w:spacing w:val="-5"/>
          <w:sz w:val="25"/>
        </w:rPr>
        <w:t xml:space="preserve"> </w:t>
      </w:r>
      <w:r>
        <w:rPr>
          <w:spacing w:val="-2"/>
          <w:sz w:val="25"/>
        </w:rPr>
        <w:t>dei</w:t>
      </w:r>
      <w:r>
        <w:rPr>
          <w:spacing w:val="-12"/>
          <w:sz w:val="25"/>
        </w:rPr>
        <w:t xml:space="preserve"> </w:t>
      </w:r>
      <w:r>
        <w:rPr>
          <w:spacing w:val="-2"/>
          <w:sz w:val="25"/>
        </w:rPr>
        <w:t>rifiuti,</w:t>
      </w:r>
      <w:r>
        <w:rPr>
          <w:spacing w:val="-9"/>
          <w:sz w:val="25"/>
        </w:rPr>
        <w:t xml:space="preserve"> </w:t>
      </w:r>
      <w:r>
        <w:rPr>
          <w:spacing w:val="-2"/>
          <w:sz w:val="25"/>
        </w:rPr>
        <w:t>riferite</w:t>
      </w:r>
      <w:r>
        <w:rPr>
          <w:spacing w:val="-10"/>
          <w:sz w:val="25"/>
        </w:rPr>
        <w:t xml:space="preserve"> </w:t>
      </w:r>
      <w:r>
        <w:rPr>
          <w:spacing w:val="-2"/>
          <w:sz w:val="25"/>
        </w:rPr>
        <w:t>in</w:t>
      </w:r>
      <w:r>
        <w:rPr>
          <w:spacing w:val="-10"/>
          <w:sz w:val="25"/>
        </w:rPr>
        <w:t xml:space="preserve"> </w:t>
      </w:r>
      <w:r>
        <w:rPr>
          <w:spacing w:val="-2"/>
          <w:sz w:val="25"/>
        </w:rPr>
        <w:t>particolare</w:t>
      </w:r>
      <w:r>
        <w:rPr>
          <w:sz w:val="25"/>
        </w:rPr>
        <w:t xml:space="preserve"> </w:t>
      </w:r>
      <w:r>
        <w:rPr>
          <w:spacing w:val="-2"/>
          <w:sz w:val="25"/>
        </w:rPr>
        <w:t>agli</w:t>
      </w:r>
      <w:r>
        <w:rPr>
          <w:spacing w:val="-10"/>
          <w:sz w:val="25"/>
        </w:rPr>
        <w:t xml:space="preserve"> </w:t>
      </w:r>
      <w:r>
        <w:rPr>
          <w:spacing w:val="-2"/>
          <w:sz w:val="25"/>
        </w:rPr>
        <w:t>investimenti per</w:t>
      </w:r>
      <w:r>
        <w:rPr>
          <w:spacing w:val="-10"/>
          <w:sz w:val="25"/>
        </w:rPr>
        <w:t xml:space="preserve"> </w:t>
      </w:r>
      <w:r>
        <w:rPr>
          <w:spacing w:val="-2"/>
          <w:sz w:val="25"/>
        </w:rPr>
        <w:t>le</w:t>
      </w:r>
      <w:r>
        <w:rPr>
          <w:spacing w:val="-13"/>
          <w:sz w:val="25"/>
        </w:rPr>
        <w:t xml:space="preserve"> </w:t>
      </w:r>
      <w:r>
        <w:rPr>
          <w:spacing w:val="-2"/>
          <w:sz w:val="25"/>
        </w:rPr>
        <w:t>opere</w:t>
      </w:r>
      <w:r>
        <w:rPr>
          <w:spacing w:val="-10"/>
          <w:sz w:val="25"/>
        </w:rPr>
        <w:t xml:space="preserve"> </w:t>
      </w:r>
      <w:r>
        <w:rPr>
          <w:spacing w:val="-2"/>
          <w:sz w:val="25"/>
        </w:rPr>
        <w:t>ed</w:t>
      </w:r>
      <w:r>
        <w:rPr>
          <w:spacing w:val="-5"/>
          <w:sz w:val="25"/>
        </w:rPr>
        <w:t xml:space="preserve"> </w:t>
      </w:r>
      <w:r>
        <w:rPr>
          <w:spacing w:val="-2"/>
          <w:sz w:val="25"/>
        </w:rPr>
        <w:t>ai relativi</w:t>
      </w:r>
      <w:r>
        <w:rPr>
          <w:spacing w:val="-7"/>
          <w:sz w:val="25"/>
        </w:rPr>
        <w:t xml:space="preserve"> </w:t>
      </w:r>
      <w:r>
        <w:rPr>
          <w:spacing w:val="-2"/>
          <w:sz w:val="25"/>
        </w:rPr>
        <w:t>ammortamenti</w:t>
      </w:r>
      <w:r>
        <w:rPr>
          <w:spacing w:val="-6"/>
          <w:sz w:val="25"/>
        </w:rPr>
        <w:t xml:space="preserve"> </w:t>
      </w:r>
      <w:r>
        <w:rPr>
          <w:spacing w:val="-2"/>
          <w:sz w:val="25"/>
        </w:rPr>
        <w:t>(quota</w:t>
      </w:r>
      <w:r>
        <w:rPr>
          <w:spacing w:val="-5"/>
          <w:sz w:val="25"/>
        </w:rPr>
        <w:t xml:space="preserve"> </w:t>
      </w:r>
      <w:r>
        <w:rPr>
          <w:spacing w:val="-2"/>
          <w:sz w:val="25"/>
        </w:rPr>
        <w:t>fissa),</w:t>
      </w:r>
      <w:r>
        <w:rPr>
          <w:spacing w:val="-7"/>
          <w:sz w:val="25"/>
        </w:rPr>
        <w:t xml:space="preserve"> </w:t>
      </w:r>
      <w:r>
        <w:rPr>
          <w:spacing w:val="-2"/>
          <w:sz w:val="25"/>
        </w:rPr>
        <w:t>e</w:t>
      </w:r>
      <w:r>
        <w:rPr>
          <w:spacing w:val="-7"/>
          <w:sz w:val="25"/>
        </w:rPr>
        <w:t xml:space="preserve"> </w:t>
      </w:r>
      <w:r>
        <w:rPr>
          <w:spacing w:val="-2"/>
          <w:sz w:val="25"/>
        </w:rPr>
        <w:t>da</w:t>
      </w:r>
      <w:r>
        <w:rPr>
          <w:spacing w:val="-5"/>
          <w:sz w:val="25"/>
        </w:rPr>
        <w:t xml:space="preserve"> </w:t>
      </w:r>
      <w:r>
        <w:rPr>
          <w:spacing w:val="-2"/>
          <w:sz w:val="25"/>
        </w:rPr>
        <w:t>una</w:t>
      </w:r>
      <w:r>
        <w:rPr>
          <w:spacing w:val="-5"/>
          <w:sz w:val="25"/>
        </w:rPr>
        <w:t xml:space="preserve"> </w:t>
      </w:r>
      <w:r>
        <w:rPr>
          <w:spacing w:val="-2"/>
          <w:sz w:val="25"/>
        </w:rPr>
        <w:t>quota</w:t>
      </w:r>
      <w:r>
        <w:rPr>
          <w:spacing w:val="-7"/>
          <w:sz w:val="25"/>
        </w:rPr>
        <w:t xml:space="preserve"> </w:t>
      </w:r>
      <w:r>
        <w:rPr>
          <w:spacing w:val="-2"/>
          <w:sz w:val="25"/>
        </w:rPr>
        <w:t>rapportata</w:t>
      </w:r>
      <w:r>
        <w:rPr>
          <w:spacing w:val="-5"/>
          <w:sz w:val="25"/>
        </w:rPr>
        <w:t xml:space="preserve"> </w:t>
      </w:r>
      <w:r>
        <w:rPr>
          <w:spacing w:val="-2"/>
          <w:sz w:val="25"/>
        </w:rPr>
        <w:t>alle</w:t>
      </w:r>
      <w:r>
        <w:rPr>
          <w:spacing w:val="-7"/>
          <w:sz w:val="25"/>
        </w:rPr>
        <w:t xml:space="preserve"> </w:t>
      </w:r>
      <w:r>
        <w:rPr>
          <w:spacing w:val="-2"/>
          <w:sz w:val="25"/>
        </w:rPr>
        <w:t>quantità</w:t>
      </w:r>
      <w:r>
        <w:rPr>
          <w:spacing w:val="-7"/>
          <w:sz w:val="25"/>
        </w:rPr>
        <w:t xml:space="preserve"> </w:t>
      </w:r>
      <w:r>
        <w:rPr>
          <w:spacing w:val="-2"/>
          <w:sz w:val="25"/>
        </w:rPr>
        <w:t>di</w:t>
      </w:r>
      <w:r>
        <w:rPr>
          <w:spacing w:val="-7"/>
          <w:sz w:val="25"/>
        </w:rPr>
        <w:t xml:space="preserve"> </w:t>
      </w:r>
      <w:r>
        <w:rPr>
          <w:spacing w:val="-2"/>
          <w:sz w:val="25"/>
        </w:rPr>
        <w:t>rifiuti</w:t>
      </w:r>
      <w:r>
        <w:rPr>
          <w:spacing w:val="-5"/>
          <w:sz w:val="25"/>
        </w:rPr>
        <w:t xml:space="preserve"> </w:t>
      </w:r>
      <w:r>
        <w:rPr>
          <w:spacing w:val="-2"/>
          <w:sz w:val="25"/>
        </w:rPr>
        <w:t>conferiti,</w:t>
      </w:r>
      <w:r>
        <w:rPr>
          <w:spacing w:val="-5"/>
          <w:sz w:val="25"/>
        </w:rPr>
        <w:t xml:space="preserve"> </w:t>
      </w:r>
      <w:r>
        <w:rPr>
          <w:spacing w:val="-2"/>
          <w:sz w:val="25"/>
        </w:rPr>
        <w:t xml:space="preserve">al </w:t>
      </w:r>
      <w:r>
        <w:rPr>
          <w:sz w:val="25"/>
        </w:rPr>
        <w:t>servizio</w:t>
      </w:r>
      <w:r>
        <w:rPr>
          <w:spacing w:val="-16"/>
          <w:sz w:val="25"/>
        </w:rPr>
        <w:t xml:space="preserve"> </w:t>
      </w:r>
      <w:r>
        <w:rPr>
          <w:sz w:val="25"/>
        </w:rPr>
        <w:t>fornito</w:t>
      </w:r>
      <w:r>
        <w:rPr>
          <w:spacing w:val="-16"/>
          <w:sz w:val="25"/>
        </w:rPr>
        <w:t xml:space="preserve"> </w:t>
      </w:r>
      <w:r>
        <w:rPr>
          <w:sz w:val="25"/>
        </w:rPr>
        <w:t>ed</w:t>
      </w:r>
      <w:r>
        <w:rPr>
          <w:spacing w:val="-15"/>
          <w:sz w:val="25"/>
        </w:rPr>
        <w:t xml:space="preserve"> </w:t>
      </w:r>
      <w:r>
        <w:rPr>
          <w:sz w:val="25"/>
        </w:rPr>
        <w:t>all'entità</w:t>
      </w:r>
      <w:r>
        <w:rPr>
          <w:spacing w:val="-16"/>
          <w:sz w:val="25"/>
        </w:rPr>
        <w:t xml:space="preserve"> </w:t>
      </w:r>
      <w:r>
        <w:rPr>
          <w:sz w:val="25"/>
        </w:rPr>
        <w:t>dei</w:t>
      </w:r>
      <w:r>
        <w:rPr>
          <w:spacing w:val="-16"/>
          <w:sz w:val="25"/>
        </w:rPr>
        <w:t xml:space="preserve"> </w:t>
      </w:r>
      <w:r>
        <w:rPr>
          <w:sz w:val="25"/>
        </w:rPr>
        <w:t>costi</w:t>
      </w:r>
      <w:r>
        <w:rPr>
          <w:spacing w:val="-15"/>
          <w:sz w:val="25"/>
        </w:rPr>
        <w:t xml:space="preserve"> </w:t>
      </w:r>
      <w:r>
        <w:rPr>
          <w:sz w:val="25"/>
        </w:rPr>
        <w:t>di</w:t>
      </w:r>
      <w:r>
        <w:rPr>
          <w:spacing w:val="-16"/>
          <w:sz w:val="25"/>
        </w:rPr>
        <w:t xml:space="preserve"> </w:t>
      </w:r>
      <w:r>
        <w:rPr>
          <w:sz w:val="25"/>
        </w:rPr>
        <w:t>gestione</w:t>
      </w:r>
      <w:r>
        <w:rPr>
          <w:spacing w:val="-15"/>
          <w:sz w:val="25"/>
        </w:rPr>
        <w:t xml:space="preserve"> </w:t>
      </w:r>
      <w:r>
        <w:rPr>
          <w:sz w:val="25"/>
        </w:rPr>
        <w:t>(quota</w:t>
      </w:r>
      <w:r>
        <w:rPr>
          <w:spacing w:val="-16"/>
          <w:sz w:val="25"/>
        </w:rPr>
        <w:t xml:space="preserve"> </w:t>
      </w:r>
      <w:r>
        <w:rPr>
          <w:sz w:val="25"/>
        </w:rPr>
        <w:t>variabile).</w:t>
      </w:r>
    </w:p>
    <w:p w14:paraId="4398A6B8" w14:textId="77777777" w:rsidR="00AC5399" w:rsidRDefault="00000000">
      <w:pPr>
        <w:pStyle w:val="Paragrafoelenco"/>
        <w:numPr>
          <w:ilvl w:val="0"/>
          <w:numId w:val="30"/>
        </w:numPr>
        <w:tabs>
          <w:tab w:val="left" w:pos="852"/>
        </w:tabs>
        <w:ind w:right="414"/>
        <w:jc w:val="both"/>
        <w:rPr>
          <w:sz w:val="24"/>
        </w:rPr>
      </w:pPr>
      <w:r>
        <w:rPr>
          <w:sz w:val="25"/>
        </w:rPr>
        <w:t>In</w:t>
      </w:r>
      <w:r>
        <w:rPr>
          <w:spacing w:val="-10"/>
          <w:sz w:val="25"/>
        </w:rPr>
        <w:t xml:space="preserve"> </w:t>
      </w:r>
      <w:r>
        <w:rPr>
          <w:sz w:val="25"/>
        </w:rPr>
        <w:t>virtù</w:t>
      </w:r>
      <w:r>
        <w:rPr>
          <w:spacing w:val="-10"/>
          <w:sz w:val="25"/>
        </w:rPr>
        <w:t xml:space="preserve"> </w:t>
      </w:r>
      <w:r>
        <w:rPr>
          <w:sz w:val="25"/>
        </w:rPr>
        <w:t>delle</w:t>
      </w:r>
      <w:r>
        <w:rPr>
          <w:spacing w:val="-10"/>
          <w:sz w:val="25"/>
        </w:rPr>
        <w:t xml:space="preserve"> </w:t>
      </w:r>
      <w:r>
        <w:rPr>
          <w:sz w:val="25"/>
        </w:rPr>
        <w:t>norme</w:t>
      </w:r>
      <w:r>
        <w:rPr>
          <w:spacing w:val="-10"/>
          <w:sz w:val="25"/>
        </w:rPr>
        <w:t xml:space="preserve"> </w:t>
      </w:r>
      <w:r>
        <w:rPr>
          <w:sz w:val="25"/>
        </w:rPr>
        <w:t>del</w:t>
      </w:r>
      <w:r>
        <w:rPr>
          <w:spacing w:val="-7"/>
          <w:sz w:val="25"/>
        </w:rPr>
        <w:t xml:space="preserve"> </w:t>
      </w:r>
      <w:r>
        <w:rPr>
          <w:sz w:val="25"/>
        </w:rPr>
        <w:t>D.P.R.</w:t>
      </w:r>
      <w:r>
        <w:rPr>
          <w:spacing w:val="-10"/>
          <w:sz w:val="25"/>
        </w:rPr>
        <w:t xml:space="preserve"> </w:t>
      </w:r>
      <w:r>
        <w:rPr>
          <w:sz w:val="25"/>
        </w:rPr>
        <w:t>27/04/1999,</w:t>
      </w:r>
      <w:r>
        <w:rPr>
          <w:spacing w:val="-5"/>
          <w:sz w:val="25"/>
        </w:rPr>
        <w:t xml:space="preserve"> </w:t>
      </w:r>
      <w:r>
        <w:rPr>
          <w:sz w:val="25"/>
        </w:rPr>
        <w:t>n.</w:t>
      </w:r>
      <w:r>
        <w:rPr>
          <w:spacing w:val="-2"/>
          <w:sz w:val="25"/>
        </w:rPr>
        <w:t xml:space="preserve"> </w:t>
      </w:r>
      <w:r>
        <w:rPr>
          <w:sz w:val="25"/>
        </w:rPr>
        <w:t>158,</w:t>
      </w:r>
      <w:r>
        <w:rPr>
          <w:spacing w:val="-5"/>
          <w:sz w:val="25"/>
        </w:rPr>
        <w:t xml:space="preserve"> </w:t>
      </w:r>
      <w:r>
        <w:rPr>
          <w:sz w:val="25"/>
        </w:rPr>
        <w:t>della</w:t>
      </w:r>
      <w:r>
        <w:rPr>
          <w:spacing w:val="-10"/>
          <w:sz w:val="25"/>
        </w:rPr>
        <w:t xml:space="preserve"> </w:t>
      </w:r>
      <w:r>
        <w:rPr>
          <w:sz w:val="25"/>
        </w:rPr>
        <w:t>deliberazione</w:t>
      </w:r>
      <w:r>
        <w:rPr>
          <w:spacing w:val="-1"/>
          <w:sz w:val="25"/>
        </w:rPr>
        <w:t xml:space="preserve"> </w:t>
      </w:r>
      <w:r>
        <w:rPr>
          <w:sz w:val="25"/>
        </w:rPr>
        <w:t>ARERA</w:t>
      </w:r>
      <w:r>
        <w:rPr>
          <w:spacing w:val="-5"/>
          <w:sz w:val="25"/>
        </w:rPr>
        <w:t xml:space="preserve"> </w:t>
      </w:r>
      <w:r>
        <w:rPr>
          <w:sz w:val="25"/>
        </w:rPr>
        <w:t>n.</w:t>
      </w:r>
      <w:r>
        <w:rPr>
          <w:spacing w:val="-10"/>
          <w:sz w:val="25"/>
        </w:rPr>
        <w:t xml:space="preserve"> </w:t>
      </w:r>
      <w:r>
        <w:rPr>
          <w:sz w:val="25"/>
        </w:rPr>
        <w:t>443/2019</w:t>
      </w:r>
      <w:r>
        <w:rPr>
          <w:spacing w:val="-2"/>
          <w:sz w:val="25"/>
        </w:rPr>
        <w:t xml:space="preserve"> </w:t>
      </w:r>
      <w:r>
        <w:rPr>
          <w:sz w:val="25"/>
        </w:rPr>
        <w:t xml:space="preserve">e </w:t>
      </w:r>
      <w:r>
        <w:rPr>
          <w:spacing w:val="-4"/>
          <w:sz w:val="25"/>
        </w:rPr>
        <w:t>successive</w:t>
      </w:r>
      <w:r>
        <w:rPr>
          <w:spacing w:val="-15"/>
          <w:sz w:val="25"/>
        </w:rPr>
        <w:t xml:space="preserve"> </w:t>
      </w:r>
      <w:r>
        <w:rPr>
          <w:spacing w:val="-4"/>
          <w:sz w:val="25"/>
        </w:rPr>
        <w:t>modificazioni</w:t>
      </w:r>
      <w:r>
        <w:rPr>
          <w:spacing w:val="-5"/>
          <w:sz w:val="25"/>
        </w:rPr>
        <w:t xml:space="preserve"> </w:t>
      </w:r>
      <w:r>
        <w:rPr>
          <w:spacing w:val="-4"/>
          <w:sz w:val="25"/>
        </w:rPr>
        <w:t>ed</w:t>
      </w:r>
      <w:r>
        <w:rPr>
          <w:spacing w:val="-13"/>
          <w:sz w:val="25"/>
        </w:rPr>
        <w:t xml:space="preserve"> </w:t>
      </w:r>
      <w:r>
        <w:rPr>
          <w:spacing w:val="-4"/>
          <w:sz w:val="25"/>
        </w:rPr>
        <w:t>integrazioni</w:t>
      </w:r>
      <w:r>
        <w:rPr>
          <w:sz w:val="25"/>
        </w:rPr>
        <w:t xml:space="preserve"> </w:t>
      </w:r>
      <w:r>
        <w:rPr>
          <w:spacing w:val="-4"/>
          <w:sz w:val="25"/>
        </w:rPr>
        <w:t>e</w:t>
      </w:r>
      <w:r>
        <w:rPr>
          <w:spacing w:val="-23"/>
          <w:sz w:val="25"/>
        </w:rPr>
        <w:t xml:space="preserve"> </w:t>
      </w:r>
      <w:r>
        <w:rPr>
          <w:spacing w:val="-4"/>
          <w:sz w:val="25"/>
        </w:rPr>
        <w:t>degli</w:t>
      </w:r>
      <w:r>
        <w:rPr>
          <w:spacing w:val="-14"/>
          <w:sz w:val="25"/>
        </w:rPr>
        <w:t xml:space="preserve"> </w:t>
      </w:r>
      <w:r>
        <w:rPr>
          <w:spacing w:val="-4"/>
          <w:sz w:val="25"/>
        </w:rPr>
        <w:t>ulteriori</w:t>
      </w:r>
      <w:r>
        <w:rPr>
          <w:spacing w:val="-12"/>
          <w:sz w:val="25"/>
        </w:rPr>
        <w:t xml:space="preserve"> </w:t>
      </w:r>
      <w:r>
        <w:rPr>
          <w:spacing w:val="-4"/>
          <w:sz w:val="25"/>
        </w:rPr>
        <w:t>provvedimenti</w:t>
      </w:r>
      <w:r>
        <w:rPr>
          <w:spacing w:val="8"/>
          <w:sz w:val="25"/>
        </w:rPr>
        <w:t xml:space="preserve"> </w:t>
      </w:r>
      <w:r>
        <w:rPr>
          <w:spacing w:val="-4"/>
          <w:sz w:val="25"/>
        </w:rPr>
        <w:t>della</w:t>
      </w:r>
      <w:r>
        <w:rPr>
          <w:spacing w:val="-15"/>
          <w:sz w:val="25"/>
        </w:rPr>
        <w:t xml:space="preserve"> </w:t>
      </w:r>
      <w:r>
        <w:rPr>
          <w:spacing w:val="-4"/>
          <w:sz w:val="25"/>
        </w:rPr>
        <w:t>predetta</w:t>
      </w:r>
      <w:r>
        <w:rPr>
          <w:spacing w:val="-13"/>
          <w:sz w:val="25"/>
        </w:rPr>
        <w:t xml:space="preserve"> </w:t>
      </w:r>
      <w:r>
        <w:rPr>
          <w:spacing w:val="-4"/>
          <w:sz w:val="25"/>
        </w:rPr>
        <w:t>Autorità:</w:t>
      </w:r>
    </w:p>
    <w:p w14:paraId="5240B7E9" w14:textId="77777777" w:rsidR="00AC5399" w:rsidRDefault="00000000">
      <w:pPr>
        <w:pStyle w:val="Paragrafoelenco"/>
        <w:numPr>
          <w:ilvl w:val="1"/>
          <w:numId w:val="30"/>
        </w:numPr>
        <w:tabs>
          <w:tab w:val="left" w:pos="1152"/>
        </w:tabs>
        <w:ind w:right="404"/>
        <w:jc w:val="both"/>
        <w:rPr>
          <w:sz w:val="25"/>
        </w:rPr>
      </w:pPr>
      <w:r>
        <w:rPr>
          <w:sz w:val="25"/>
        </w:rPr>
        <w:t>la</w:t>
      </w:r>
      <w:r>
        <w:rPr>
          <w:spacing w:val="-5"/>
          <w:sz w:val="25"/>
        </w:rPr>
        <w:t xml:space="preserve"> </w:t>
      </w:r>
      <w:r>
        <w:rPr>
          <w:sz w:val="25"/>
        </w:rPr>
        <w:t>determinazione</w:t>
      </w:r>
      <w:r>
        <w:rPr>
          <w:spacing w:val="-5"/>
          <w:sz w:val="25"/>
        </w:rPr>
        <w:t xml:space="preserve"> </w:t>
      </w:r>
      <w:r>
        <w:rPr>
          <w:sz w:val="25"/>
        </w:rPr>
        <w:t>delle</w:t>
      </w:r>
      <w:r>
        <w:rPr>
          <w:spacing w:val="-3"/>
          <w:sz w:val="25"/>
        </w:rPr>
        <w:t xml:space="preserve"> </w:t>
      </w:r>
      <w:r>
        <w:rPr>
          <w:sz w:val="25"/>
        </w:rPr>
        <w:t>tariffe</w:t>
      </w:r>
      <w:r>
        <w:rPr>
          <w:spacing w:val="-3"/>
          <w:sz w:val="25"/>
        </w:rPr>
        <w:t xml:space="preserve"> </w:t>
      </w:r>
      <w:r>
        <w:rPr>
          <w:sz w:val="25"/>
        </w:rPr>
        <w:t>del</w:t>
      </w:r>
      <w:r>
        <w:rPr>
          <w:spacing w:val="-4"/>
          <w:sz w:val="25"/>
        </w:rPr>
        <w:t xml:space="preserve"> </w:t>
      </w:r>
      <w:r>
        <w:rPr>
          <w:sz w:val="25"/>
        </w:rPr>
        <w:t>tributo</w:t>
      </w:r>
      <w:r>
        <w:rPr>
          <w:spacing w:val="-2"/>
          <w:sz w:val="25"/>
        </w:rPr>
        <w:t xml:space="preserve"> </w:t>
      </w:r>
      <w:r>
        <w:rPr>
          <w:sz w:val="25"/>
        </w:rPr>
        <w:t>deve garantire</w:t>
      </w:r>
      <w:r>
        <w:rPr>
          <w:spacing w:val="-3"/>
          <w:sz w:val="25"/>
        </w:rPr>
        <w:t xml:space="preserve"> </w:t>
      </w:r>
      <w:r>
        <w:rPr>
          <w:sz w:val="25"/>
        </w:rPr>
        <w:t>la</w:t>
      </w:r>
      <w:r>
        <w:rPr>
          <w:spacing w:val="-3"/>
          <w:sz w:val="25"/>
        </w:rPr>
        <w:t xml:space="preserve"> </w:t>
      </w:r>
      <w:r>
        <w:rPr>
          <w:sz w:val="25"/>
        </w:rPr>
        <w:t>copertura integrale dei costi</w:t>
      </w:r>
      <w:r>
        <w:rPr>
          <w:spacing w:val="-3"/>
          <w:sz w:val="25"/>
        </w:rPr>
        <w:t xml:space="preserve"> </w:t>
      </w:r>
      <w:r>
        <w:rPr>
          <w:sz w:val="25"/>
        </w:rPr>
        <w:t xml:space="preserve">del </w:t>
      </w:r>
      <w:r>
        <w:rPr>
          <w:spacing w:val="-2"/>
          <w:sz w:val="25"/>
        </w:rPr>
        <w:t>servizio</w:t>
      </w:r>
      <w:r>
        <w:rPr>
          <w:spacing w:val="-14"/>
          <w:sz w:val="25"/>
        </w:rPr>
        <w:t xml:space="preserve"> </w:t>
      </w:r>
      <w:r>
        <w:rPr>
          <w:spacing w:val="-2"/>
          <w:sz w:val="25"/>
        </w:rPr>
        <w:t>di</w:t>
      </w:r>
      <w:r>
        <w:rPr>
          <w:spacing w:val="-14"/>
          <w:sz w:val="25"/>
        </w:rPr>
        <w:t xml:space="preserve"> </w:t>
      </w:r>
      <w:r>
        <w:rPr>
          <w:spacing w:val="-2"/>
          <w:sz w:val="25"/>
        </w:rPr>
        <w:t>gestione</w:t>
      </w:r>
      <w:r>
        <w:rPr>
          <w:spacing w:val="-13"/>
          <w:sz w:val="25"/>
        </w:rPr>
        <w:t xml:space="preserve"> </w:t>
      </w:r>
      <w:r>
        <w:rPr>
          <w:spacing w:val="-2"/>
          <w:sz w:val="25"/>
        </w:rPr>
        <w:t>dei</w:t>
      </w:r>
      <w:r>
        <w:rPr>
          <w:spacing w:val="-14"/>
          <w:sz w:val="25"/>
        </w:rPr>
        <w:t xml:space="preserve"> </w:t>
      </w:r>
      <w:r>
        <w:rPr>
          <w:spacing w:val="-2"/>
          <w:sz w:val="25"/>
        </w:rPr>
        <w:t>rifiuti</w:t>
      </w:r>
      <w:r>
        <w:rPr>
          <w:spacing w:val="-12"/>
          <w:sz w:val="25"/>
        </w:rPr>
        <w:t xml:space="preserve"> </w:t>
      </w:r>
      <w:r>
        <w:rPr>
          <w:spacing w:val="-2"/>
          <w:sz w:val="25"/>
        </w:rPr>
        <w:t>urbani,</w:t>
      </w:r>
      <w:r>
        <w:rPr>
          <w:spacing w:val="-5"/>
          <w:sz w:val="25"/>
        </w:rPr>
        <w:t xml:space="preserve"> </w:t>
      </w:r>
      <w:r>
        <w:rPr>
          <w:spacing w:val="-2"/>
          <w:sz w:val="25"/>
        </w:rPr>
        <w:t>anche</w:t>
      </w:r>
      <w:r>
        <w:rPr>
          <w:spacing w:val="-9"/>
          <w:sz w:val="25"/>
        </w:rPr>
        <w:t xml:space="preserve"> </w:t>
      </w:r>
      <w:r>
        <w:rPr>
          <w:spacing w:val="-2"/>
          <w:sz w:val="25"/>
        </w:rPr>
        <w:t>in</w:t>
      </w:r>
      <w:r>
        <w:rPr>
          <w:spacing w:val="-14"/>
          <w:sz w:val="25"/>
        </w:rPr>
        <w:t xml:space="preserve"> </w:t>
      </w:r>
      <w:r>
        <w:rPr>
          <w:spacing w:val="-2"/>
          <w:sz w:val="25"/>
        </w:rPr>
        <w:t>relazione</w:t>
      </w:r>
      <w:r>
        <w:rPr>
          <w:spacing w:val="-4"/>
          <w:sz w:val="25"/>
        </w:rPr>
        <w:t xml:space="preserve"> </w:t>
      </w:r>
      <w:r>
        <w:rPr>
          <w:spacing w:val="-2"/>
          <w:sz w:val="25"/>
        </w:rPr>
        <w:t>al</w:t>
      </w:r>
      <w:r>
        <w:rPr>
          <w:spacing w:val="-14"/>
          <w:sz w:val="25"/>
        </w:rPr>
        <w:t xml:space="preserve"> </w:t>
      </w:r>
      <w:r>
        <w:rPr>
          <w:spacing w:val="-2"/>
          <w:sz w:val="25"/>
        </w:rPr>
        <w:t>piano</w:t>
      </w:r>
      <w:r>
        <w:rPr>
          <w:spacing w:val="-12"/>
          <w:sz w:val="25"/>
        </w:rPr>
        <w:t xml:space="preserve"> </w:t>
      </w:r>
      <w:r>
        <w:rPr>
          <w:spacing w:val="-2"/>
          <w:sz w:val="25"/>
        </w:rPr>
        <w:t xml:space="preserve">economico finanziario degli </w:t>
      </w:r>
      <w:r>
        <w:rPr>
          <w:spacing w:val="-4"/>
          <w:sz w:val="25"/>
        </w:rPr>
        <w:t>interventi</w:t>
      </w:r>
      <w:r>
        <w:rPr>
          <w:spacing w:val="-12"/>
          <w:sz w:val="25"/>
        </w:rPr>
        <w:t xml:space="preserve"> </w:t>
      </w:r>
      <w:r>
        <w:rPr>
          <w:spacing w:val="-4"/>
          <w:sz w:val="25"/>
        </w:rPr>
        <w:t>relativi</w:t>
      </w:r>
      <w:r>
        <w:rPr>
          <w:spacing w:val="-12"/>
          <w:sz w:val="25"/>
        </w:rPr>
        <w:t xml:space="preserve"> </w:t>
      </w:r>
      <w:r>
        <w:rPr>
          <w:spacing w:val="-4"/>
          <w:sz w:val="25"/>
        </w:rPr>
        <w:t>al</w:t>
      </w:r>
      <w:r>
        <w:rPr>
          <w:spacing w:val="-11"/>
          <w:sz w:val="25"/>
        </w:rPr>
        <w:t xml:space="preserve"> </w:t>
      </w:r>
      <w:r>
        <w:rPr>
          <w:spacing w:val="-4"/>
          <w:sz w:val="25"/>
        </w:rPr>
        <w:t>servizio</w:t>
      </w:r>
      <w:r>
        <w:rPr>
          <w:spacing w:val="-12"/>
          <w:sz w:val="25"/>
        </w:rPr>
        <w:t xml:space="preserve"> </w:t>
      </w:r>
      <w:r>
        <w:rPr>
          <w:spacing w:val="-4"/>
          <w:sz w:val="25"/>
        </w:rPr>
        <w:t>e</w:t>
      </w:r>
      <w:r>
        <w:rPr>
          <w:spacing w:val="-12"/>
          <w:sz w:val="25"/>
        </w:rPr>
        <w:t xml:space="preserve"> </w:t>
      </w:r>
      <w:r>
        <w:rPr>
          <w:spacing w:val="-4"/>
          <w:sz w:val="25"/>
        </w:rPr>
        <w:t>tenuto</w:t>
      </w:r>
      <w:r>
        <w:rPr>
          <w:spacing w:val="-11"/>
          <w:sz w:val="25"/>
        </w:rPr>
        <w:t xml:space="preserve"> </w:t>
      </w:r>
      <w:r>
        <w:rPr>
          <w:spacing w:val="-4"/>
          <w:sz w:val="25"/>
        </w:rPr>
        <w:t>conto</w:t>
      </w:r>
      <w:r>
        <w:rPr>
          <w:spacing w:val="-12"/>
          <w:sz w:val="25"/>
        </w:rPr>
        <w:t xml:space="preserve"> </w:t>
      </w:r>
      <w:r>
        <w:rPr>
          <w:spacing w:val="-4"/>
          <w:sz w:val="25"/>
        </w:rPr>
        <w:t>degli</w:t>
      </w:r>
      <w:r>
        <w:rPr>
          <w:spacing w:val="-11"/>
          <w:sz w:val="25"/>
        </w:rPr>
        <w:t xml:space="preserve"> </w:t>
      </w:r>
      <w:r>
        <w:rPr>
          <w:spacing w:val="-4"/>
          <w:sz w:val="25"/>
        </w:rPr>
        <w:t>obiettivi</w:t>
      </w:r>
      <w:r>
        <w:rPr>
          <w:spacing w:val="-12"/>
          <w:sz w:val="25"/>
        </w:rPr>
        <w:t xml:space="preserve"> </w:t>
      </w:r>
      <w:r>
        <w:rPr>
          <w:spacing w:val="-4"/>
          <w:sz w:val="25"/>
        </w:rPr>
        <w:t>di</w:t>
      </w:r>
      <w:r>
        <w:rPr>
          <w:spacing w:val="-12"/>
          <w:sz w:val="25"/>
        </w:rPr>
        <w:t xml:space="preserve"> </w:t>
      </w:r>
      <w:r>
        <w:rPr>
          <w:spacing w:val="-4"/>
          <w:sz w:val="25"/>
        </w:rPr>
        <w:t>miglioramento</w:t>
      </w:r>
      <w:r>
        <w:rPr>
          <w:spacing w:val="-8"/>
          <w:sz w:val="25"/>
        </w:rPr>
        <w:t xml:space="preserve"> </w:t>
      </w:r>
      <w:r>
        <w:rPr>
          <w:spacing w:val="-4"/>
          <w:sz w:val="25"/>
        </w:rPr>
        <w:t>della</w:t>
      </w:r>
      <w:r>
        <w:rPr>
          <w:spacing w:val="-12"/>
          <w:sz w:val="25"/>
        </w:rPr>
        <w:t xml:space="preserve"> </w:t>
      </w:r>
      <w:r>
        <w:rPr>
          <w:spacing w:val="-4"/>
          <w:sz w:val="25"/>
        </w:rPr>
        <w:t>produttività</w:t>
      </w:r>
      <w:r>
        <w:rPr>
          <w:spacing w:val="10"/>
          <w:sz w:val="25"/>
        </w:rPr>
        <w:t xml:space="preserve"> </w:t>
      </w:r>
      <w:r>
        <w:rPr>
          <w:spacing w:val="-4"/>
          <w:sz w:val="25"/>
        </w:rPr>
        <w:t xml:space="preserve">e </w:t>
      </w:r>
      <w:r>
        <w:rPr>
          <w:sz w:val="25"/>
        </w:rPr>
        <w:t>della qualità del servizio fornito e del tasso di inflazione programmato e deve rispettare l'ammontare</w:t>
      </w:r>
      <w:r>
        <w:rPr>
          <w:spacing w:val="-10"/>
          <w:sz w:val="25"/>
        </w:rPr>
        <w:t xml:space="preserve"> </w:t>
      </w:r>
      <w:r>
        <w:rPr>
          <w:sz w:val="25"/>
        </w:rPr>
        <w:t>tariffario</w:t>
      </w:r>
      <w:r>
        <w:rPr>
          <w:spacing w:val="-8"/>
          <w:sz w:val="25"/>
        </w:rPr>
        <w:t xml:space="preserve"> </w:t>
      </w:r>
      <w:r>
        <w:rPr>
          <w:sz w:val="25"/>
        </w:rPr>
        <w:t>massimo</w:t>
      </w:r>
      <w:r>
        <w:rPr>
          <w:spacing w:val="-9"/>
          <w:sz w:val="25"/>
        </w:rPr>
        <w:t xml:space="preserve"> </w:t>
      </w:r>
      <w:r>
        <w:rPr>
          <w:sz w:val="25"/>
        </w:rPr>
        <w:t>determinato</w:t>
      </w:r>
      <w:r>
        <w:rPr>
          <w:spacing w:val="-9"/>
          <w:sz w:val="25"/>
        </w:rPr>
        <w:t xml:space="preserve"> </w:t>
      </w:r>
      <w:r>
        <w:rPr>
          <w:sz w:val="25"/>
        </w:rPr>
        <w:t>nel</w:t>
      </w:r>
      <w:r>
        <w:rPr>
          <w:spacing w:val="-9"/>
          <w:sz w:val="25"/>
        </w:rPr>
        <w:t xml:space="preserve"> </w:t>
      </w:r>
      <w:r>
        <w:rPr>
          <w:sz w:val="25"/>
        </w:rPr>
        <w:t>piano</w:t>
      </w:r>
      <w:r>
        <w:rPr>
          <w:spacing w:val="-9"/>
          <w:sz w:val="25"/>
        </w:rPr>
        <w:t xml:space="preserve"> </w:t>
      </w:r>
      <w:r>
        <w:rPr>
          <w:sz w:val="25"/>
        </w:rPr>
        <w:t>economico</w:t>
      </w:r>
      <w:r>
        <w:rPr>
          <w:spacing w:val="-7"/>
          <w:sz w:val="25"/>
        </w:rPr>
        <w:t xml:space="preserve"> </w:t>
      </w:r>
      <w:r>
        <w:rPr>
          <w:sz w:val="25"/>
        </w:rPr>
        <w:t>finanziario,</w:t>
      </w:r>
      <w:r>
        <w:rPr>
          <w:spacing w:val="-2"/>
          <w:sz w:val="25"/>
        </w:rPr>
        <w:t xml:space="preserve"> </w:t>
      </w:r>
      <w:r>
        <w:rPr>
          <w:sz w:val="25"/>
        </w:rPr>
        <w:t>ai</w:t>
      </w:r>
      <w:r>
        <w:rPr>
          <w:spacing w:val="-10"/>
          <w:sz w:val="25"/>
        </w:rPr>
        <w:t xml:space="preserve"> </w:t>
      </w:r>
      <w:r>
        <w:rPr>
          <w:sz w:val="25"/>
        </w:rPr>
        <w:t>sensi</w:t>
      </w:r>
      <w:r>
        <w:rPr>
          <w:spacing w:val="-9"/>
          <w:sz w:val="25"/>
        </w:rPr>
        <w:t xml:space="preserve"> </w:t>
      </w:r>
      <w:r>
        <w:rPr>
          <w:sz w:val="25"/>
        </w:rPr>
        <w:t xml:space="preserve">della </w:t>
      </w:r>
      <w:r>
        <w:rPr>
          <w:spacing w:val="-6"/>
          <w:sz w:val="25"/>
        </w:rPr>
        <w:t>deliberazione ARERA n. 443/2019 e</w:t>
      </w:r>
      <w:r>
        <w:rPr>
          <w:spacing w:val="-16"/>
          <w:sz w:val="25"/>
        </w:rPr>
        <w:t xml:space="preserve"> </w:t>
      </w:r>
      <w:r>
        <w:rPr>
          <w:spacing w:val="-6"/>
          <w:sz w:val="25"/>
        </w:rPr>
        <w:t>successive modificazioni</w:t>
      </w:r>
      <w:r>
        <w:rPr>
          <w:sz w:val="25"/>
        </w:rPr>
        <w:t xml:space="preserve"> </w:t>
      </w:r>
      <w:r>
        <w:rPr>
          <w:spacing w:val="-6"/>
          <w:sz w:val="25"/>
        </w:rPr>
        <w:t>ed integrazioni;</w:t>
      </w:r>
    </w:p>
    <w:p w14:paraId="17DC4209" w14:textId="77777777" w:rsidR="00AC5399" w:rsidRDefault="00000000">
      <w:pPr>
        <w:pStyle w:val="Paragrafoelenco"/>
        <w:numPr>
          <w:ilvl w:val="1"/>
          <w:numId w:val="30"/>
        </w:numPr>
        <w:tabs>
          <w:tab w:val="left" w:pos="1151"/>
        </w:tabs>
        <w:ind w:left="1151" w:hanging="359"/>
        <w:jc w:val="both"/>
        <w:rPr>
          <w:sz w:val="25"/>
        </w:rPr>
      </w:pPr>
      <w:r>
        <w:rPr>
          <w:spacing w:val="-6"/>
          <w:sz w:val="25"/>
        </w:rPr>
        <w:t>dal</w:t>
      </w:r>
      <w:r>
        <w:rPr>
          <w:spacing w:val="-15"/>
          <w:sz w:val="25"/>
        </w:rPr>
        <w:t xml:space="preserve"> </w:t>
      </w:r>
      <w:r>
        <w:rPr>
          <w:spacing w:val="-6"/>
          <w:sz w:val="25"/>
        </w:rPr>
        <w:t>totale</w:t>
      </w:r>
      <w:r>
        <w:rPr>
          <w:spacing w:val="-13"/>
          <w:sz w:val="25"/>
        </w:rPr>
        <w:t xml:space="preserve"> </w:t>
      </w:r>
      <w:r>
        <w:rPr>
          <w:spacing w:val="-6"/>
          <w:sz w:val="25"/>
        </w:rPr>
        <w:t>dei</w:t>
      </w:r>
      <w:r>
        <w:rPr>
          <w:spacing w:val="-12"/>
          <w:sz w:val="25"/>
        </w:rPr>
        <w:t xml:space="preserve"> </w:t>
      </w:r>
      <w:r>
        <w:rPr>
          <w:spacing w:val="-6"/>
          <w:sz w:val="25"/>
        </w:rPr>
        <w:t>costi</w:t>
      </w:r>
      <w:r>
        <w:rPr>
          <w:spacing w:val="-12"/>
          <w:sz w:val="25"/>
        </w:rPr>
        <w:t xml:space="preserve"> </w:t>
      </w:r>
      <w:r>
        <w:rPr>
          <w:spacing w:val="-6"/>
          <w:sz w:val="25"/>
        </w:rPr>
        <w:t>del</w:t>
      </w:r>
      <w:r>
        <w:rPr>
          <w:spacing w:val="-15"/>
          <w:sz w:val="25"/>
        </w:rPr>
        <w:t xml:space="preserve"> </w:t>
      </w:r>
      <w:r>
        <w:rPr>
          <w:spacing w:val="-6"/>
          <w:sz w:val="25"/>
        </w:rPr>
        <w:t>piano</w:t>
      </w:r>
      <w:r>
        <w:rPr>
          <w:spacing w:val="-10"/>
          <w:sz w:val="25"/>
        </w:rPr>
        <w:t xml:space="preserve"> </w:t>
      </w:r>
      <w:r>
        <w:rPr>
          <w:spacing w:val="-6"/>
          <w:sz w:val="25"/>
        </w:rPr>
        <w:t>economico-finanziario</w:t>
      </w:r>
      <w:r>
        <w:rPr>
          <w:spacing w:val="-13"/>
          <w:sz w:val="25"/>
        </w:rPr>
        <w:t xml:space="preserve"> </w:t>
      </w:r>
      <w:r>
        <w:rPr>
          <w:spacing w:val="-6"/>
          <w:sz w:val="25"/>
        </w:rPr>
        <w:t>sono</w:t>
      </w:r>
      <w:r>
        <w:rPr>
          <w:spacing w:val="-10"/>
          <w:sz w:val="25"/>
        </w:rPr>
        <w:t xml:space="preserve"> </w:t>
      </w:r>
      <w:r>
        <w:rPr>
          <w:spacing w:val="-6"/>
          <w:sz w:val="25"/>
        </w:rPr>
        <w:t>sottratte</w:t>
      </w:r>
      <w:r>
        <w:rPr>
          <w:spacing w:val="-9"/>
          <w:sz w:val="25"/>
        </w:rPr>
        <w:t xml:space="preserve"> </w:t>
      </w:r>
      <w:r>
        <w:rPr>
          <w:spacing w:val="-6"/>
          <w:sz w:val="25"/>
        </w:rPr>
        <w:t>le</w:t>
      </w:r>
      <w:r>
        <w:rPr>
          <w:spacing w:val="-15"/>
          <w:sz w:val="25"/>
        </w:rPr>
        <w:t xml:space="preserve"> </w:t>
      </w:r>
      <w:r>
        <w:rPr>
          <w:spacing w:val="-6"/>
          <w:sz w:val="25"/>
        </w:rPr>
        <w:t>seguenti</w:t>
      </w:r>
      <w:r>
        <w:rPr>
          <w:spacing w:val="-4"/>
          <w:sz w:val="25"/>
        </w:rPr>
        <w:t xml:space="preserve"> </w:t>
      </w:r>
      <w:r>
        <w:rPr>
          <w:spacing w:val="-6"/>
          <w:sz w:val="25"/>
        </w:rPr>
        <w:t>entrate:</w:t>
      </w:r>
    </w:p>
    <w:p w14:paraId="77DE0552" w14:textId="77777777" w:rsidR="00AC5399" w:rsidRDefault="00000000">
      <w:pPr>
        <w:pStyle w:val="Paragrafoelenco"/>
        <w:numPr>
          <w:ilvl w:val="2"/>
          <w:numId w:val="30"/>
        </w:numPr>
        <w:tabs>
          <w:tab w:val="left" w:pos="1810"/>
          <w:tab w:val="left" w:pos="1812"/>
        </w:tabs>
        <w:ind w:right="415" w:hanging="488"/>
        <w:jc w:val="both"/>
        <w:rPr>
          <w:sz w:val="25"/>
        </w:rPr>
      </w:pPr>
      <w:r>
        <w:rPr>
          <w:sz w:val="25"/>
        </w:rPr>
        <w:t>il</w:t>
      </w:r>
      <w:r>
        <w:rPr>
          <w:spacing w:val="-16"/>
          <w:sz w:val="25"/>
        </w:rPr>
        <w:t xml:space="preserve"> </w:t>
      </w:r>
      <w:r>
        <w:rPr>
          <w:sz w:val="25"/>
        </w:rPr>
        <w:t>contributo</w:t>
      </w:r>
      <w:r>
        <w:rPr>
          <w:spacing w:val="-16"/>
          <w:sz w:val="25"/>
        </w:rPr>
        <w:t xml:space="preserve"> </w:t>
      </w:r>
      <w:r>
        <w:rPr>
          <w:sz w:val="25"/>
        </w:rPr>
        <w:t>del</w:t>
      </w:r>
      <w:r>
        <w:rPr>
          <w:spacing w:val="-15"/>
          <w:sz w:val="25"/>
        </w:rPr>
        <w:t xml:space="preserve"> </w:t>
      </w:r>
      <w:r>
        <w:rPr>
          <w:sz w:val="25"/>
        </w:rPr>
        <w:t>MIUR</w:t>
      </w:r>
      <w:r>
        <w:rPr>
          <w:spacing w:val="-16"/>
          <w:sz w:val="25"/>
        </w:rPr>
        <w:t xml:space="preserve"> </w:t>
      </w:r>
      <w:r>
        <w:rPr>
          <w:sz w:val="25"/>
        </w:rPr>
        <w:t>per</w:t>
      </w:r>
      <w:r>
        <w:rPr>
          <w:spacing w:val="-16"/>
          <w:sz w:val="25"/>
        </w:rPr>
        <w:t xml:space="preserve"> </w:t>
      </w:r>
      <w:r>
        <w:rPr>
          <w:sz w:val="25"/>
        </w:rPr>
        <w:t>le</w:t>
      </w:r>
      <w:r>
        <w:rPr>
          <w:spacing w:val="-15"/>
          <w:sz w:val="25"/>
        </w:rPr>
        <w:t xml:space="preserve"> </w:t>
      </w:r>
      <w:r>
        <w:rPr>
          <w:sz w:val="25"/>
        </w:rPr>
        <w:t>istituzioni</w:t>
      </w:r>
      <w:r>
        <w:rPr>
          <w:spacing w:val="-14"/>
          <w:sz w:val="25"/>
        </w:rPr>
        <w:t xml:space="preserve"> </w:t>
      </w:r>
      <w:r>
        <w:rPr>
          <w:sz w:val="25"/>
        </w:rPr>
        <w:t>scolastiche</w:t>
      </w:r>
      <w:r>
        <w:rPr>
          <w:spacing w:val="-7"/>
          <w:sz w:val="25"/>
        </w:rPr>
        <w:t xml:space="preserve"> </w:t>
      </w:r>
      <w:r>
        <w:rPr>
          <w:sz w:val="25"/>
        </w:rPr>
        <w:t>statali</w:t>
      </w:r>
      <w:r>
        <w:rPr>
          <w:spacing w:val="-16"/>
          <w:sz w:val="25"/>
        </w:rPr>
        <w:t xml:space="preserve"> </w:t>
      </w:r>
      <w:r>
        <w:rPr>
          <w:sz w:val="25"/>
        </w:rPr>
        <w:t>ai</w:t>
      </w:r>
      <w:r>
        <w:rPr>
          <w:spacing w:val="-16"/>
          <w:sz w:val="25"/>
        </w:rPr>
        <w:t xml:space="preserve"> </w:t>
      </w:r>
      <w:r>
        <w:rPr>
          <w:sz w:val="25"/>
        </w:rPr>
        <w:t>sensi</w:t>
      </w:r>
      <w:r>
        <w:rPr>
          <w:spacing w:val="-15"/>
          <w:sz w:val="25"/>
        </w:rPr>
        <w:t xml:space="preserve"> </w:t>
      </w:r>
      <w:r>
        <w:rPr>
          <w:sz w:val="25"/>
        </w:rPr>
        <w:t>dell'articolo</w:t>
      </w:r>
      <w:r>
        <w:rPr>
          <w:spacing w:val="-7"/>
          <w:sz w:val="25"/>
        </w:rPr>
        <w:t xml:space="preserve"> </w:t>
      </w:r>
      <w:r>
        <w:rPr>
          <w:sz w:val="25"/>
        </w:rPr>
        <w:t>33</w:t>
      </w:r>
      <w:r>
        <w:rPr>
          <w:spacing w:val="-7"/>
          <w:sz w:val="25"/>
        </w:rPr>
        <w:t xml:space="preserve"> </w:t>
      </w:r>
      <w:r>
        <w:rPr>
          <w:sz w:val="25"/>
        </w:rPr>
        <w:t>bis del</w:t>
      </w:r>
      <w:r>
        <w:rPr>
          <w:spacing w:val="-4"/>
          <w:sz w:val="25"/>
        </w:rPr>
        <w:t xml:space="preserve"> </w:t>
      </w:r>
      <w:r>
        <w:rPr>
          <w:sz w:val="25"/>
        </w:rPr>
        <w:t>Decreto</w:t>
      </w:r>
      <w:r>
        <w:rPr>
          <w:spacing w:val="-1"/>
          <w:sz w:val="25"/>
        </w:rPr>
        <w:t xml:space="preserve"> </w:t>
      </w:r>
      <w:r>
        <w:rPr>
          <w:sz w:val="25"/>
        </w:rPr>
        <w:t>legge</w:t>
      </w:r>
      <w:r>
        <w:rPr>
          <w:spacing w:val="-11"/>
          <w:sz w:val="25"/>
        </w:rPr>
        <w:t xml:space="preserve"> </w:t>
      </w:r>
      <w:r>
        <w:rPr>
          <w:sz w:val="25"/>
        </w:rPr>
        <w:t>31/12/2007, n.</w:t>
      </w:r>
      <w:r>
        <w:rPr>
          <w:spacing w:val="-7"/>
          <w:sz w:val="25"/>
        </w:rPr>
        <w:t xml:space="preserve"> </w:t>
      </w:r>
      <w:r>
        <w:rPr>
          <w:sz w:val="25"/>
        </w:rPr>
        <w:t>248</w:t>
      </w:r>
    </w:p>
    <w:p w14:paraId="1B7F0185" w14:textId="77777777" w:rsidR="00AC5399" w:rsidRDefault="00000000">
      <w:pPr>
        <w:pStyle w:val="Paragrafoelenco"/>
        <w:numPr>
          <w:ilvl w:val="2"/>
          <w:numId w:val="30"/>
        </w:numPr>
        <w:tabs>
          <w:tab w:val="left" w:pos="1810"/>
        </w:tabs>
        <w:spacing w:line="286" w:lineRule="exact"/>
        <w:ind w:left="1810" w:hanging="560"/>
        <w:jc w:val="both"/>
        <w:rPr>
          <w:sz w:val="25"/>
        </w:rPr>
      </w:pPr>
      <w:r>
        <w:rPr>
          <w:w w:val="90"/>
          <w:sz w:val="25"/>
        </w:rPr>
        <w:t>le</w:t>
      </w:r>
      <w:r>
        <w:rPr>
          <w:spacing w:val="-5"/>
          <w:w w:val="90"/>
          <w:sz w:val="25"/>
        </w:rPr>
        <w:t xml:space="preserve"> </w:t>
      </w:r>
      <w:r>
        <w:rPr>
          <w:w w:val="90"/>
          <w:sz w:val="25"/>
        </w:rPr>
        <w:t>entrate</w:t>
      </w:r>
      <w:r>
        <w:rPr>
          <w:spacing w:val="17"/>
          <w:sz w:val="25"/>
        </w:rPr>
        <w:t xml:space="preserve"> </w:t>
      </w:r>
      <w:r>
        <w:rPr>
          <w:w w:val="90"/>
          <w:sz w:val="25"/>
        </w:rPr>
        <w:t>effettivamente</w:t>
      </w:r>
      <w:r>
        <w:rPr>
          <w:spacing w:val="3"/>
          <w:sz w:val="25"/>
        </w:rPr>
        <w:t xml:space="preserve"> </w:t>
      </w:r>
      <w:r>
        <w:rPr>
          <w:w w:val="90"/>
          <w:sz w:val="25"/>
        </w:rPr>
        <w:t>conseguite</w:t>
      </w:r>
      <w:r>
        <w:rPr>
          <w:spacing w:val="19"/>
          <w:sz w:val="25"/>
        </w:rPr>
        <w:t xml:space="preserve"> </w:t>
      </w:r>
      <w:r>
        <w:rPr>
          <w:w w:val="90"/>
          <w:sz w:val="25"/>
        </w:rPr>
        <w:t>a</w:t>
      </w:r>
      <w:r>
        <w:rPr>
          <w:sz w:val="25"/>
        </w:rPr>
        <w:t xml:space="preserve"> </w:t>
      </w:r>
      <w:r>
        <w:rPr>
          <w:w w:val="90"/>
          <w:sz w:val="25"/>
        </w:rPr>
        <w:t>seguito</w:t>
      </w:r>
      <w:r>
        <w:rPr>
          <w:spacing w:val="10"/>
          <w:sz w:val="25"/>
        </w:rPr>
        <w:t xml:space="preserve"> </w:t>
      </w:r>
      <w:r>
        <w:rPr>
          <w:w w:val="90"/>
          <w:sz w:val="25"/>
        </w:rPr>
        <w:t>dell'attività</w:t>
      </w:r>
      <w:r>
        <w:rPr>
          <w:spacing w:val="18"/>
          <w:sz w:val="25"/>
        </w:rPr>
        <w:t xml:space="preserve"> </w:t>
      </w:r>
      <w:r>
        <w:rPr>
          <w:w w:val="90"/>
          <w:sz w:val="25"/>
        </w:rPr>
        <w:t>di</w:t>
      </w:r>
      <w:r>
        <w:rPr>
          <w:sz w:val="25"/>
        </w:rPr>
        <w:t xml:space="preserve"> </w:t>
      </w:r>
      <w:r>
        <w:rPr>
          <w:w w:val="90"/>
          <w:sz w:val="25"/>
        </w:rPr>
        <w:t>recupero</w:t>
      </w:r>
      <w:r>
        <w:rPr>
          <w:spacing w:val="19"/>
          <w:sz w:val="25"/>
        </w:rPr>
        <w:t xml:space="preserve"> </w:t>
      </w:r>
      <w:r>
        <w:rPr>
          <w:spacing w:val="-2"/>
          <w:w w:val="90"/>
          <w:sz w:val="25"/>
        </w:rPr>
        <w:t>de1l'evasione;</w:t>
      </w:r>
    </w:p>
    <w:p w14:paraId="7269FFFD" w14:textId="77777777" w:rsidR="00AC5399" w:rsidRDefault="00000000">
      <w:pPr>
        <w:pStyle w:val="Paragrafoelenco"/>
        <w:numPr>
          <w:ilvl w:val="2"/>
          <w:numId w:val="30"/>
        </w:numPr>
        <w:tabs>
          <w:tab w:val="left" w:pos="1809"/>
        </w:tabs>
        <w:ind w:left="1809" w:hanging="631"/>
        <w:jc w:val="both"/>
        <w:rPr>
          <w:sz w:val="25"/>
        </w:rPr>
      </w:pPr>
      <w:r>
        <w:rPr>
          <w:w w:val="90"/>
          <w:sz w:val="25"/>
        </w:rPr>
        <w:t>le</w:t>
      </w:r>
      <w:r>
        <w:rPr>
          <w:spacing w:val="-10"/>
          <w:w w:val="90"/>
          <w:sz w:val="25"/>
        </w:rPr>
        <w:t xml:space="preserve"> </w:t>
      </w:r>
      <w:r>
        <w:rPr>
          <w:w w:val="90"/>
          <w:sz w:val="25"/>
        </w:rPr>
        <w:t>entrate</w:t>
      </w:r>
      <w:r>
        <w:rPr>
          <w:spacing w:val="-4"/>
          <w:sz w:val="25"/>
        </w:rPr>
        <w:t xml:space="preserve"> </w:t>
      </w:r>
      <w:r>
        <w:rPr>
          <w:w w:val="90"/>
          <w:sz w:val="25"/>
        </w:rPr>
        <w:t>derivanti</w:t>
      </w:r>
      <w:r>
        <w:rPr>
          <w:spacing w:val="9"/>
          <w:sz w:val="25"/>
        </w:rPr>
        <w:t xml:space="preserve"> </w:t>
      </w:r>
      <w:r>
        <w:rPr>
          <w:w w:val="90"/>
          <w:sz w:val="25"/>
        </w:rPr>
        <w:t>da</w:t>
      </w:r>
      <w:r>
        <w:rPr>
          <w:spacing w:val="-10"/>
          <w:w w:val="90"/>
          <w:sz w:val="25"/>
        </w:rPr>
        <w:t xml:space="preserve"> </w:t>
      </w:r>
      <w:r>
        <w:rPr>
          <w:w w:val="90"/>
          <w:sz w:val="25"/>
        </w:rPr>
        <w:t>procedure</w:t>
      </w:r>
      <w:r>
        <w:rPr>
          <w:spacing w:val="2"/>
          <w:sz w:val="25"/>
        </w:rPr>
        <w:t xml:space="preserve"> </w:t>
      </w:r>
      <w:r>
        <w:rPr>
          <w:spacing w:val="-2"/>
          <w:w w:val="90"/>
          <w:sz w:val="25"/>
        </w:rPr>
        <w:t>sanzionatorie;</w:t>
      </w:r>
    </w:p>
    <w:p w14:paraId="678E8159" w14:textId="77777777" w:rsidR="00AC5399" w:rsidRDefault="00000000">
      <w:pPr>
        <w:pStyle w:val="Paragrafoelenco"/>
        <w:numPr>
          <w:ilvl w:val="2"/>
          <w:numId w:val="30"/>
        </w:numPr>
        <w:tabs>
          <w:tab w:val="left" w:pos="1810"/>
        </w:tabs>
        <w:spacing w:before="1"/>
        <w:ind w:left="1810" w:hanging="646"/>
        <w:jc w:val="both"/>
        <w:rPr>
          <w:sz w:val="25"/>
        </w:rPr>
      </w:pPr>
      <w:r>
        <w:rPr>
          <w:w w:val="90"/>
          <w:sz w:val="25"/>
        </w:rPr>
        <w:t>le</w:t>
      </w:r>
      <w:r>
        <w:rPr>
          <w:spacing w:val="-3"/>
          <w:w w:val="90"/>
          <w:sz w:val="25"/>
        </w:rPr>
        <w:t xml:space="preserve"> </w:t>
      </w:r>
      <w:r>
        <w:rPr>
          <w:w w:val="90"/>
          <w:sz w:val="25"/>
        </w:rPr>
        <w:t>ulteriori</w:t>
      </w:r>
      <w:r>
        <w:rPr>
          <w:spacing w:val="1"/>
          <w:sz w:val="25"/>
        </w:rPr>
        <w:t xml:space="preserve"> </w:t>
      </w:r>
      <w:r>
        <w:rPr>
          <w:w w:val="90"/>
          <w:sz w:val="25"/>
        </w:rPr>
        <w:t>partite</w:t>
      </w:r>
      <w:r>
        <w:rPr>
          <w:spacing w:val="12"/>
          <w:sz w:val="25"/>
        </w:rPr>
        <w:t xml:space="preserve"> </w:t>
      </w:r>
      <w:r>
        <w:rPr>
          <w:w w:val="90"/>
          <w:sz w:val="25"/>
        </w:rPr>
        <w:t>approvate</w:t>
      </w:r>
      <w:r>
        <w:rPr>
          <w:spacing w:val="3"/>
          <w:sz w:val="25"/>
        </w:rPr>
        <w:t xml:space="preserve"> </w:t>
      </w:r>
      <w:r>
        <w:rPr>
          <w:w w:val="90"/>
          <w:sz w:val="25"/>
        </w:rPr>
        <w:t>dall’Ente</w:t>
      </w:r>
      <w:r>
        <w:rPr>
          <w:spacing w:val="-5"/>
          <w:sz w:val="25"/>
        </w:rPr>
        <w:t xml:space="preserve"> </w:t>
      </w:r>
      <w:r>
        <w:rPr>
          <w:w w:val="90"/>
          <w:sz w:val="25"/>
        </w:rPr>
        <w:t>territorialmente</w:t>
      </w:r>
      <w:r>
        <w:rPr>
          <w:spacing w:val="-6"/>
          <w:sz w:val="25"/>
        </w:rPr>
        <w:t xml:space="preserve"> </w:t>
      </w:r>
      <w:r>
        <w:rPr>
          <w:spacing w:val="-2"/>
          <w:w w:val="90"/>
          <w:sz w:val="25"/>
        </w:rPr>
        <w:t>competente.</w:t>
      </w:r>
    </w:p>
    <w:p w14:paraId="610517A9" w14:textId="77777777" w:rsidR="00AC5399" w:rsidRDefault="00000000">
      <w:pPr>
        <w:pStyle w:val="Paragrafoelenco"/>
        <w:numPr>
          <w:ilvl w:val="1"/>
          <w:numId w:val="30"/>
        </w:numPr>
        <w:tabs>
          <w:tab w:val="left" w:pos="1152"/>
        </w:tabs>
        <w:spacing w:before="1"/>
        <w:ind w:right="413"/>
        <w:jc w:val="both"/>
        <w:rPr>
          <w:sz w:val="25"/>
        </w:rPr>
      </w:pPr>
      <w:r>
        <w:rPr>
          <w:spacing w:val="-6"/>
          <w:sz w:val="25"/>
        </w:rPr>
        <w:t>la</w:t>
      </w:r>
      <w:r>
        <w:rPr>
          <w:spacing w:val="-8"/>
          <w:sz w:val="25"/>
        </w:rPr>
        <w:t xml:space="preserve"> </w:t>
      </w:r>
      <w:r>
        <w:rPr>
          <w:spacing w:val="-6"/>
          <w:sz w:val="25"/>
        </w:rPr>
        <w:t>quota</w:t>
      </w:r>
      <w:r>
        <w:rPr>
          <w:spacing w:val="-8"/>
          <w:sz w:val="25"/>
        </w:rPr>
        <w:t xml:space="preserve"> </w:t>
      </w:r>
      <w:r>
        <w:rPr>
          <w:spacing w:val="-6"/>
          <w:sz w:val="25"/>
        </w:rPr>
        <w:t>fissa e quella</w:t>
      </w:r>
      <w:r>
        <w:rPr>
          <w:spacing w:val="-7"/>
          <w:sz w:val="25"/>
        </w:rPr>
        <w:t xml:space="preserve"> </w:t>
      </w:r>
      <w:r>
        <w:rPr>
          <w:spacing w:val="-6"/>
          <w:sz w:val="25"/>
        </w:rPr>
        <w:t>variabile delle tariffe del</w:t>
      </w:r>
      <w:r>
        <w:rPr>
          <w:spacing w:val="-7"/>
          <w:sz w:val="25"/>
        </w:rPr>
        <w:t xml:space="preserve"> </w:t>
      </w:r>
      <w:r>
        <w:rPr>
          <w:spacing w:val="-6"/>
          <w:sz w:val="25"/>
        </w:rPr>
        <w:t>tributo</w:t>
      </w:r>
      <w:r>
        <w:rPr>
          <w:spacing w:val="-8"/>
          <w:sz w:val="25"/>
        </w:rPr>
        <w:t xml:space="preserve"> </w:t>
      </w:r>
      <w:r>
        <w:rPr>
          <w:spacing w:val="-6"/>
          <w:sz w:val="25"/>
        </w:rPr>
        <w:t>per le</w:t>
      </w:r>
      <w:r>
        <w:rPr>
          <w:spacing w:val="-8"/>
          <w:sz w:val="25"/>
        </w:rPr>
        <w:t xml:space="preserve"> </w:t>
      </w:r>
      <w:r>
        <w:rPr>
          <w:spacing w:val="-6"/>
          <w:sz w:val="25"/>
        </w:rPr>
        <w:t>utenze domestiche e</w:t>
      </w:r>
      <w:r>
        <w:rPr>
          <w:spacing w:val="-8"/>
          <w:sz w:val="25"/>
        </w:rPr>
        <w:t xml:space="preserve"> </w:t>
      </w:r>
      <w:r>
        <w:rPr>
          <w:spacing w:val="-6"/>
          <w:sz w:val="25"/>
        </w:rPr>
        <w:t xml:space="preserve">per quelle non </w:t>
      </w:r>
      <w:r>
        <w:rPr>
          <w:sz w:val="25"/>
        </w:rPr>
        <w:t>domestiche vengono determinate in base a quanto stabilito dagli allegati 1 e 2 al DPR 27/04/1999, n. 158.</w:t>
      </w:r>
    </w:p>
    <w:p w14:paraId="1B69908E" w14:textId="77777777" w:rsidR="00AC5399" w:rsidRDefault="00000000">
      <w:pPr>
        <w:pStyle w:val="Paragrafoelenco"/>
        <w:numPr>
          <w:ilvl w:val="0"/>
          <w:numId w:val="30"/>
        </w:numPr>
        <w:tabs>
          <w:tab w:val="left" w:pos="709"/>
        </w:tabs>
        <w:spacing w:line="287" w:lineRule="exact"/>
        <w:ind w:left="709" w:hanging="357"/>
        <w:jc w:val="both"/>
        <w:rPr>
          <w:sz w:val="25"/>
        </w:rPr>
      </w:pPr>
      <w:r>
        <w:rPr>
          <w:w w:val="90"/>
          <w:sz w:val="25"/>
        </w:rPr>
        <w:t>Il</w:t>
      </w:r>
      <w:r>
        <w:rPr>
          <w:spacing w:val="-2"/>
          <w:sz w:val="25"/>
        </w:rPr>
        <w:t xml:space="preserve"> </w:t>
      </w:r>
      <w:r>
        <w:rPr>
          <w:w w:val="90"/>
          <w:sz w:val="25"/>
        </w:rPr>
        <w:t>provvedimento</w:t>
      </w:r>
      <w:r>
        <w:rPr>
          <w:spacing w:val="38"/>
          <w:sz w:val="25"/>
        </w:rPr>
        <w:t xml:space="preserve"> </w:t>
      </w:r>
      <w:r>
        <w:rPr>
          <w:w w:val="90"/>
          <w:sz w:val="25"/>
        </w:rPr>
        <w:t>di</w:t>
      </w:r>
      <w:r>
        <w:rPr>
          <w:spacing w:val="1"/>
          <w:sz w:val="25"/>
        </w:rPr>
        <w:t xml:space="preserve"> </w:t>
      </w:r>
      <w:r>
        <w:rPr>
          <w:w w:val="90"/>
          <w:sz w:val="25"/>
        </w:rPr>
        <w:t>determinazione</w:t>
      </w:r>
      <w:r>
        <w:rPr>
          <w:spacing w:val="-6"/>
          <w:w w:val="90"/>
          <w:sz w:val="25"/>
        </w:rPr>
        <w:t xml:space="preserve"> </w:t>
      </w:r>
      <w:r>
        <w:rPr>
          <w:w w:val="90"/>
          <w:sz w:val="25"/>
        </w:rPr>
        <w:t>delle</w:t>
      </w:r>
      <w:r>
        <w:rPr>
          <w:spacing w:val="1"/>
          <w:sz w:val="25"/>
        </w:rPr>
        <w:t xml:space="preserve"> </w:t>
      </w:r>
      <w:r>
        <w:rPr>
          <w:w w:val="90"/>
          <w:sz w:val="25"/>
        </w:rPr>
        <w:t>tariffe</w:t>
      </w:r>
      <w:r>
        <w:rPr>
          <w:spacing w:val="6"/>
          <w:sz w:val="25"/>
        </w:rPr>
        <w:t xml:space="preserve"> </w:t>
      </w:r>
      <w:r>
        <w:rPr>
          <w:w w:val="90"/>
          <w:sz w:val="25"/>
        </w:rPr>
        <w:t>del</w:t>
      </w:r>
      <w:r>
        <w:rPr>
          <w:spacing w:val="9"/>
          <w:sz w:val="25"/>
        </w:rPr>
        <w:t xml:space="preserve"> </w:t>
      </w:r>
      <w:r>
        <w:rPr>
          <w:w w:val="90"/>
          <w:sz w:val="25"/>
        </w:rPr>
        <w:t>tributo</w:t>
      </w:r>
      <w:r>
        <w:rPr>
          <w:spacing w:val="21"/>
          <w:sz w:val="25"/>
        </w:rPr>
        <w:t xml:space="preserve"> </w:t>
      </w:r>
      <w:r>
        <w:rPr>
          <w:w w:val="90"/>
          <w:sz w:val="25"/>
        </w:rPr>
        <w:t>stabilisce</w:t>
      </w:r>
      <w:r>
        <w:rPr>
          <w:spacing w:val="22"/>
          <w:sz w:val="25"/>
        </w:rPr>
        <w:t xml:space="preserve"> </w:t>
      </w:r>
      <w:r>
        <w:rPr>
          <w:spacing w:val="-2"/>
          <w:w w:val="90"/>
          <w:sz w:val="25"/>
        </w:rPr>
        <w:t>altresì:</w:t>
      </w:r>
    </w:p>
    <w:p w14:paraId="3BDB491D" w14:textId="77777777" w:rsidR="00AC5399" w:rsidRDefault="00000000">
      <w:pPr>
        <w:pStyle w:val="Corpotesto"/>
        <w:ind w:left="857" w:right="416" w:hanging="426"/>
      </w:pPr>
      <w:r>
        <w:t>la</w:t>
      </w:r>
      <w:r>
        <w:rPr>
          <w:spacing w:val="-12"/>
        </w:rPr>
        <w:t xml:space="preserve"> </w:t>
      </w:r>
      <w:r>
        <w:t>ripartizione</w:t>
      </w:r>
      <w:r>
        <w:rPr>
          <w:spacing w:val="-3"/>
        </w:rPr>
        <w:t xml:space="preserve"> </w:t>
      </w:r>
      <w:r>
        <w:t>dei</w:t>
      </w:r>
      <w:r>
        <w:rPr>
          <w:spacing w:val="-3"/>
        </w:rPr>
        <w:t xml:space="preserve"> </w:t>
      </w:r>
      <w:r>
        <w:t>costi</w:t>
      </w:r>
      <w:r>
        <w:rPr>
          <w:spacing w:val="-2"/>
        </w:rPr>
        <w:t xml:space="preserve"> </w:t>
      </w:r>
      <w:r>
        <w:t>del</w:t>
      </w:r>
      <w:r>
        <w:rPr>
          <w:spacing w:val="-3"/>
        </w:rPr>
        <w:t xml:space="preserve"> </w:t>
      </w:r>
      <w:r>
        <w:t>servizio</w:t>
      </w:r>
      <w:r>
        <w:rPr>
          <w:spacing w:val="-2"/>
        </w:rPr>
        <w:t xml:space="preserve"> </w:t>
      </w:r>
      <w:r>
        <w:t>tra</w:t>
      </w:r>
      <w:r>
        <w:rPr>
          <w:spacing w:val="-3"/>
        </w:rPr>
        <w:t xml:space="preserve"> </w:t>
      </w:r>
      <w:r>
        <w:t>le</w:t>
      </w:r>
      <w:r>
        <w:rPr>
          <w:spacing w:val="-14"/>
        </w:rPr>
        <w:t xml:space="preserve"> </w:t>
      </w:r>
      <w:r>
        <w:t>utenze</w:t>
      </w:r>
      <w:r>
        <w:rPr>
          <w:spacing w:val="-3"/>
        </w:rPr>
        <w:t xml:space="preserve"> </w:t>
      </w:r>
      <w:r>
        <w:t>domestiche</w:t>
      </w:r>
      <w:r>
        <w:rPr>
          <w:spacing w:val="-3"/>
        </w:rPr>
        <w:t xml:space="preserve"> </w:t>
      </w:r>
      <w:r>
        <w:t>e</w:t>
      </w:r>
      <w:r>
        <w:rPr>
          <w:spacing w:val="-9"/>
        </w:rPr>
        <w:t xml:space="preserve"> </w:t>
      </w:r>
      <w:r>
        <w:t>quelle</w:t>
      </w:r>
      <w:r>
        <w:rPr>
          <w:spacing w:val="-3"/>
        </w:rPr>
        <w:t xml:space="preserve"> </w:t>
      </w:r>
      <w:r>
        <w:t>non</w:t>
      </w:r>
      <w:r>
        <w:rPr>
          <w:spacing w:val="-4"/>
        </w:rPr>
        <w:t xml:space="preserve"> </w:t>
      </w:r>
      <w:r>
        <w:t>domestiche,</w:t>
      </w:r>
      <w:r>
        <w:rPr>
          <w:spacing w:val="-1"/>
        </w:rPr>
        <w:t xml:space="preserve"> </w:t>
      </w:r>
      <w:r>
        <w:t>indicando</w:t>
      </w:r>
      <w:r>
        <w:rPr>
          <w:spacing w:val="-4"/>
        </w:rPr>
        <w:t xml:space="preserve"> </w:t>
      </w:r>
      <w:r>
        <w:t>il criterio adottato;</w:t>
      </w:r>
    </w:p>
    <w:p w14:paraId="6690B9D8" w14:textId="77777777" w:rsidR="00AC5399" w:rsidRDefault="00000000">
      <w:pPr>
        <w:pStyle w:val="Paragrafoelenco"/>
        <w:numPr>
          <w:ilvl w:val="1"/>
          <w:numId w:val="30"/>
        </w:numPr>
        <w:tabs>
          <w:tab w:val="left" w:pos="1152"/>
        </w:tabs>
        <w:spacing w:before="107"/>
        <w:ind w:right="417"/>
        <w:jc w:val="both"/>
        <w:rPr>
          <w:sz w:val="24"/>
        </w:rPr>
      </w:pPr>
      <w:r>
        <w:rPr>
          <w:sz w:val="25"/>
        </w:rPr>
        <w:t xml:space="preserve">i coefficienti </w:t>
      </w:r>
      <w:r>
        <w:rPr>
          <w:i/>
          <w:sz w:val="25"/>
        </w:rPr>
        <w:t xml:space="preserve">Kb, Kc e </w:t>
      </w:r>
      <w:proofErr w:type="spellStart"/>
      <w:r>
        <w:rPr>
          <w:i/>
          <w:sz w:val="25"/>
        </w:rPr>
        <w:t>Kd</w:t>
      </w:r>
      <w:proofErr w:type="spellEnd"/>
      <w:r>
        <w:rPr>
          <w:i/>
          <w:sz w:val="25"/>
        </w:rPr>
        <w:t xml:space="preserve"> </w:t>
      </w:r>
      <w:r>
        <w:rPr>
          <w:sz w:val="25"/>
        </w:rPr>
        <w:t>previsti dall'allegato 1 al D.P.R. 27/04/1999, n. 158, fornendo idonea motivazione dei valori scelti, qualora reso necessario dell'articolazione dei coefficienti prescelta.</w:t>
      </w:r>
    </w:p>
    <w:p w14:paraId="59368B47" w14:textId="77777777" w:rsidR="00AC5399" w:rsidRDefault="00000000">
      <w:pPr>
        <w:pStyle w:val="Titolo4"/>
        <w:numPr>
          <w:ilvl w:val="0"/>
          <w:numId w:val="35"/>
        </w:numPr>
        <w:tabs>
          <w:tab w:val="left" w:pos="709"/>
        </w:tabs>
        <w:spacing w:line="287" w:lineRule="exact"/>
        <w:ind w:left="709" w:hanging="357"/>
        <w:jc w:val="both"/>
      </w:pPr>
      <w:r>
        <w:t>Descrizione</w:t>
      </w:r>
      <w:r>
        <w:rPr>
          <w:spacing w:val="-11"/>
        </w:rPr>
        <w:t xml:space="preserve"> </w:t>
      </w:r>
      <w:r>
        <w:t>della</w:t>
      </w:r>
      <w:r>
        <w:rPr>
          <w:spacing w:val="-10"/>
        </w:rPr>
        <w:t xml:space="preserve"> </w:t>
      </w:r>
      <w:r>
        <w:t>tariffazione</w:t>
      </w:r>
      <w:r>
        <w:rPr>
          <w:spacing w:val="-10"/>
        </w:rPr>
        <w:t xml:space="preserve"> </w:t>
      </w:r>
      <w:r>
        <w:rPr>
          <w:spacing w:val="-2"/>
        </w:rPr>
        <w:t>puntuale:</w:t>
      </w:r>
    </w:p>
    <w:p w14:paraId="1C8A0DA5" w14:textId="77777777" w:rsidR="00AC5399" w:rsidRDefault="00000000">
      <w:pPr>
        <w:pStyle w:val="Paragrafoelenco"/>
        <w:numPr>
          <w:ilvl w:val="0"/>
          <w:numId w:val="29"/>
        </w:numPr>
        <w:tabs>
          <w:tab w:val="left" w:pos="1152"/>
        </w:tabs>
        <w:spacing w:before="4" w:line="237" w:lineRule="auto"/>
        <w:ind w:right="422"/>
        <w:rPr>
          <w:sz w:val="25"/>
        </w:rPr>
      </w:pPr>
      <w:r>
        <w:rPr>
          <w:sz w:val="25"/>
        </w:rPr>
        <w:t>La Tassa Rifiuti può è calcolata in parte sulla base della misurazione, anche in termini volumetrici,</w:t>
      </w:r>
      <w:r>
        <w:rPr>
          <w:spacing w:val="79"/>
          <w:sz w:val="25"/>
        </w:rPr>
        <w:t xml:space="preserve"> </w:t>
      </w:r>
      <w:r>
        <w:rPr>
          <w:sz w:val="25"/>
        </w:rPr>
        <w:t>dei</w:t>
      </w:r>
      <w:r>
        <w:rPr>
          <w:spacing w:val="79"/>
          <w:sz w:val="25"/>
        </w:rPr>
        <w:t xml:space="preserve"> </w:t>
      </w:r>
      <w:r>
        <w:rPr>
          <w:sz w:val="25"/>
        </w:rPr>
        <w:t>rifiuti</w:t>
      </w:r>
      <w:r>
        <w:rPr>
          <w:spacing w:val="77"/>
          <w:sz w:val="25"/>
        </w:rPr>
        <w:t xml:space="preserve"> </w:t>
      </w:r>
      <w:r>
        <w:rPr>
          <w:sz w:val="25"/>
        </w:rPr>
        <w:t>indifferenziati,</w:t>
      </w:r>
      <w:r>
        <w:rPr>
          <w:spacing w:val="79"/>
          <w:sz w:val="25"/>
        </w:rPr>
        <w:t xml:space="preserve"> </w:t>
      </w:r>
      <w:r>
        <w:rPr>
          <w:sz w:val="25"/>
        </w:rPr>
        <w:t>conferiti</w:t>
      </w:r>
      <w:r>
        <w:rPr>
          <w:spacing w:val="79"/>
          <w:sz w:val="25"/>
        </w:rPr>
        <w:t xml:space="preserve"> </w:t>
      </w:r>
      <w:r>
        <w:rPr>
          <w:sz w:val="25"/>
        </w:rPr>
        <w:t>dalle</w:t>
      </w:r>
      <w:r>
        <w:rPr>
          <w:spacing w:val="78"/>
          <w:sz w:val="25"/>
        </w:rPr>
        <w:t xml:space="preserve"> </w:t>
      </w:r>
      <w:r>
        <w:rPr>
          <w:sz w:val="25"/>
        </w:rPr>
        <w:t>utenze</w:t>
      </w:r>
      <w:r>
        <w:rPr>
          <w:spacing w:val="78"/>
          <w:sz w:val="25"/>
        </w:rPr>
        <w:t xml:space="preserve"> </w:t>
      </w:r>
      <w:r>
        <w:rPr>
          <w:sz w:val="25"/>
        </w:rPr>
        <w:t>al</w:t>
      </w:r>
      <w:r>
        <w:rPr>
          <w:spacing w:val="79"/>
          <w:sz w:val="25"/>
        </w:rPr>
        <w:t xml:space="preserve"> </w:t>
      </w:r>
      <w:r>
        <w:rPr>
          <w:sz w:val="25"/>
        </w:rPr>
        <w:t>servizio</w:t>
      </w:r>
      <w:r>
        <w:rPr>
          <w:spacing w:val="79"/>
          <w:sz w:val="25"/>
        </w:rPr>
        <w:t xml:space="preserve"> </w:t>
      </w:r>
      <w:r>
        <w:rPr>
          <w:sz w:val="25"/>
        </w:rPr>
        <w:t>pubblico</w:t>
      </w:r>
      <w:r>
        <w:rPr>
          <w:spacing w:val="79"/>
          <w:sz w:val="25"/>
        </w:rPr>
        <w:t xml:space="preserve"> </w:t>
      </w:r>
      <w:r>
        <w:rPr>
          <w:sz w:val="25"/>
        </w:rPr>
        <w:t>di</w:t>
      </w:r>
    </w:p>
    <w:p w14:paraId="773A272A" w14:textId="77777777" w:rsidR="00AC5399" w:rsidRDefault="00AC5399">
      <w:pPr>
        <w:pStyle w:val="Paragrafoelenco"/>
        <w:spacing w:line="237" w:lineRule="auto"/>
        <w:rPr>
          <w:sz w:val="25"/>
        </w:rPr>
        <w:sectPr w:rsidR="00AC5399">
          <w:pgSz w:w="11900" w:h="16820"/>
          <w:pgMar w:top="1040" w:right="566" w:bottom="960" w:left="708" w:header="0" w:footer="453" w:gutter="0"/>
          <w:cols w:space="720"/>
        </w:sectPr>
      </w:pPr>
    </w:p>
    <w:p w14:paraId="0CFD6741" w14:textId="77777777" w:rsidR="00AC5399" w:rsidRDefault="00000000">
      <w:pPr>
        <w:pStyle w:val="Corpotesto"/>
        <w:spacing w:before="73"/>
        <w:ind w:left="1152"/>
        <w:jc w:val="left"/>
      </w:pPr>
      <w:r>
        <w:rPr>
          <w:spacing w:val="-2"/>
        </w:rPr>
        <w:lastRenderedPageBreak/>
        <w:t>raccolta.</w:t>
      </w:r>
    </w:p>
    <w:p w14:paraId="706ED8CA" w14:textId="77777777" w:rsidR="00AC5399" w:rsidRDefault="00000000">
      <w:pPr>
        <w:pStyle w:val="Paragrafoelenco"/>
        <w:numPr>
          <w:ilvl w:val="0"/>
          <w:numId w:val="29"/>
        </w:numPr>
        <w:tabs>
          <w:tab w:val="left" w:pos="1152"/>
        </w:tabs>
        <w:spacing w:before="4" w:line="237" w:lineRule="auto"/>
        <w:ind w:right="421"/>
        <w:jc w:val="left"/>
        <w:rPr>
          <w:sz w:val="25"/>
        </w:rPr>
      </w:pPr>
      <w:r>
        <w:rPr>
          <w:sz w:val="25"/>
        </w:rPr>
        <w:t>La quota puntuale, eventualmente attribuita, tramite misurazione dei rifiuti indifferenziati, agisce sul calcolo della quota variabile della tariffa.</w:t>
      </w:r>
    </w:p>
    <w:p w14:paraId="677FB5B7" w14:textId="77777777" w:rsidR="00AC5399" w:rsidRDefault="00000000">
      <w:pPr>
        <w:pStyle w:val="Paragrafoelenco"/>
        <w:numPr>
          <w:ilvl w:val="0"/>
          <w:numId w:val="29"/>
        </w:numPr>
        <w:tabs>
          <w:tab w:val="left" w:pos="1152"/>
        </w:tabs>
        <w:spacing w:before="5" w:line="237" w:lineRule="auto"/>
        <w:ind w:right="421"/>
        <w:jc w:val="left"/>
        <w:rPr>
          <w:sz w:val="25"/>
        </w:rPr>
      </w:pPr>
      <w:r>
        <w:rPr>
          <w:sz w:val="25"/>
        </w:rPr>
        <w:t>I</w:t>
      </w:r>
      <w:r>
        <w:rPr>
          <w:spacing w:val="80"/>
          <w:sz w:val="25"/>
        </w:rPr>
        <w:t xml:space="preserve"> </w:t>
      </w:r>
      <w:r>
        <w:rPr>
          <w:sz w:val="25"/>
        </w:rPr>
        <w:t>relativi</w:t>
      </w:r>
      <w:r>
        <w:rPr>
          <w:spacing w:val="80"/>
          <w:sz w:val="25"/>
        </w:rPr>
        <w:t xml:space="preserve"> </w:t>
      </w:r>
      <w:r>
        <w:rPr>
          <w:sz w:val="25"/>
        </w:rPr>
        <w:t>parametri,</w:t>
      </w:r>
      <w:r>
        <w:rPr>
          <w:spacing w:val="80"/>
          <w:sz w:val="25"/>
        </w:rPr>
        <w:t xml:space="preserve"> </w:t>
      </w:r>
      <w:r>
        <w:rPr>
          <w:sz w:val="25"/>
        </w:rPr>
        <w:t>ove</w:t>
      </w:r>
      <w:r>
        <w:rPr>
          <w:spacing w:val="80"/>
          <w:sz w:val="25"/>
        </w:rPr>
        <w:t xml:space="preserve"> </w:t>
      </w:r>
      <w:r>
        <w:rPr>
          <w:sz w:val="25"/>
        </w:rPr>
        <w:t>previsti,</w:t>
      </w:r>
      <w:r>
        <w:rPr>
          <w:spacing w:val="80"/>
          <w:sz w:val="25"/>
        </w:rPr>
        <w:t xml:space="preserve"> </w:t>
      </w:r>
      <w:r>
        <w:rPr>
          <w:sz w:val="25"/>
        </w:rPr>
        <w:t>sono</w:t>
      </w:r>
      <w:r>
        <w:rPr>
          <w:spacing w:val="80"/>
          <w:sz w:val="25"/>
        </w:rPr>
        <w:t xml:space="preserve"> </w:t>
      </w:r>
      <w:r>
        <w:rPr>
          <w:sz w:val="25"/>
        </w:rPr>
        <w:t>definiti</w:t>
      </w:r>
      <w:r>
        <w:rPr>
          <w:spacing w:val="80"/>
          <w:sz w:val="25"/>
        </w:rPr>
        <w:t xml:space="preserve"> </w:t>
      </w:r>
      <w:r>
        <w:rPr>
          <w:sz w:val="25"/>
        </w:rPr>
        <w:t>annualmente</w:t>
      </w:r>
      <w:r>
        <w:rPr>
          <w:spacing w:val="80"/>
          <w:sz w:val="25"/>
        </w:rPr>
        <w:t xml:space="preserve"> </w:t>
      </w:r>
      <w:r>
        <w:rPr>
          <w:sz w:val="25"/>
        </w:rPr>
        <w:t>e</w:t>
      </w:r>
      <w:r>
        <w:rPr>
          <w:spacing w:val="80"/>
          <w:sz w:val="25"/>
        </w:rPr>
        <w:t xml:space="preserve"> </w:t>
      </w:r>
      <w:r>
        <w:rPr>
          <w:sz w:val="25"/>
        </w:rPr>
        <w:t>contestualmente</w:t>
      </w:r>
      <w:r>
        <w:rPr>
          <w:spacing w:val="80"/>
          <w:sz w:val="25"/>
        </w:rPr>
        <w:t xml:space="preserve"> </w:t>
      </w:r>
      <w:r>
        <w:rPr>
          <w:sz w:val="25"/>
        </w:rPr>
        <w:t>alla deliberazione di approvazione delle tariffe e riguardano:</w:t>
      </w:r>
    </w:p>
    <w:p w14:paraId="296B22E5" w14:textId="77777777" w:rsidR="00AC5399" w:rsidRDefault="00000000">
      <w:pPr>
        <w:pStyle w:val="Paragrafoelenco"/>
        <w:numPr>
          <w:ilvl w:val="1"/>
          <w:numId w:val="29"/>
        </w:numPr>
        <w:tabs>
          <w:tab w:val="left" w:pos="1510"/>
        </w:tabs>
        <w:spacing w:before="2"/>
        <w:ind w:left="1510" w:hanging="358"/>
        <w:jc w:val="both"/>
        <w:rPr>
          <w:sz w:val="25"/>
        </w:rPr>
      </w:pPr>
      <w:r>
        <w:rPr>
          <w:sz w:val="25"/>
        </w:rPr>
        <w:t>La</w:t>
      </w:r>
      <w:r>
        <w:rPr>
          <w:spacing w:val="-8"/>
          <w:sz w:val="25"/>
        </w:rPr>
        <w:t xml:space="preserve"> </w:t>
      </w:r>
      <w:r>
        <w:rPr>
          <w:sz w:val="25"/>
        </w:rPr>
        <w:t>riduzione</w:t>
      </w:r>
      <w:r>
        <w:rPr>
          <w:spacing w:val="-8"/>
          <w:sz w:val="25"/>
        </w:rPr>
        <w:t xml:space="preserve"> </w:t>
      </w:r>
      <w:r>
        <w:rPr>
          <w:sz w:val="25"/>
        </w:rPr>
        <w:t>percentuale</w:t>
      </w:r>
      <w:r>
        <w:rPr>
          <w:spacing w:val="-8"/>
          <w:sz w:val="25"/>
        </w:rPr>
        <w:t xml:space="preserve"> </w:t>
      </w:r>
      <w:r>
        <w:rPr>
          <w:sz w:val="25"/>
        </w:rPr>
        <w:t>della</w:t>
      </w:r>
      <w:r>
        <w:rPr>
          <w:spacing w:val="-8"/>
          <w:sz w:val="25"/>
        </w:rPr>
        <w:t xml:space="preserve"> </w:t>
      </w:r>
      <w:r>
        <w:rPr>
          <w:sz w:val="25"/>
        </w:rPr>
        <w:t>quota</w:t>
      </w:r>
      <w:r>
        <w:rPr>
          <w:spacing w:val="-7"/>
          <w:sz w:val="25"/>
        </w:rPr>
        <w:t xml:space="preserve"> </w:t>
      </w:r>
      <w:r>
        <w:rPr>
          <w:sz w:val="25"/>
        </w:rPr>
        <w:t>variabile</w:t>
      </w:r>
      <w:r>
        <w:rPr>
          <w:spacing w:val="-8"/>
          <w:sz w:val="25"/>
        </w:rPr>
        <w:t xml:space="preserve"> </w:t>
      </w:r>
      <w:r>
        <w:rPr>
          <w:sz w:val="25"/>
        </w:rPr>
        <w:t>a</w:t>
      </w:r>
      <w:r>
        <w:rPr>
          <w:spacing w:val="-6"/>
          <w:sz w:val="25"/>
        </w:rPr>
        <w:t xml:space="preserve"> </w:t>
      </w:r>
      <w:r>
        <w:rPr>
          <w:sz w:val="25"/>
        </w:rPr>
        <w:t>fronte</w:t>
      </w:r>
      <w:r>
        <w:rPr>
          <w:spacing w:val="-8"/>
          <w:sz w:val="25"/>
        </w:rPr>
        <w:t xml:space="preserve"> </w:t>
      </w:r>
      <w:r>
        <w:rPr>
          <w:sz w:val="25"/>
        </w:rPr>
        <w:t>della</w:t>
      </w:r>
      <w:r>
        <w:rPr>
          <w:spacing w:val="-8"/>
          <w:sz w:val="25"/>
        </w:rPr>
        <w:t xml:space="preserve"> </w:t>
      </w:r>
      <w:r>
        <w:rPr>
          <w:sz w:val="25"/>
        </w:rPr>
        <w:t>misurazione</w:t>
      </w:r>
      <w:r>
        <w:rPr>
          <w:spacing w:val="-7"/>
          <w:sz w:val="25"/>
        </w:rPr>
        <w:t xml:space="preserve"> </w:t>
      </w:r>
      <w:r>
        <w:rPr>
          <w:spacing w:val="-2"/>
          <w:sz w:val="25"/>
        </w:rPr>
        <w:t>puntuale;</w:t>
      </w:r>
    </w:p>
    <w:p w14:paraId="0E2676DF" w14:textId="77777777" w:rsidR="00AC5399" w:rsidRDefault="00000000">
      <w:pPr>
        <w:pStyle w:val="Paragrafoelenco"/>
        <w:numPr>
          <w:ilvl w:val="1"/>
          <w:numId w:val="29"/>
        </w:numPr>
        <w:tabs>
          <w:tab w:val="left" w:pos="1512"/>
        </w:tabs>
        <w:ind w:right="423"/>
        <w:jc w:val="both"/>
        <w:rPr>
          <w:sz w:val="25"/>
        </w:rPr>
      </w:pPr>
      <w:r>
        <w:rPr>
          <w:sz w:val="25"/>
        </w:rPr>
        <w:t>Il tariffario delle vuotature del contenitore del rifiuto indifferenziato sulla base del volume dello stesso. Il tariffario unitario agisce sia per le vuotature minime addebitate che per quelle eccedenti le minime;</w:t>
      </w:r>
    </w:p>
    <w:p w14:paraId="74AB0E05" w14:textId="77777777" w:rsidR="00AC5399" w:rsidRDefault="00000000">
      <w:pPr>
        <w:pStyle w:val="Paragrafoelenco"/>
        <w:numPr>
          <w:ilvl w:val="1"/>
          <w:numId w:val="29"/>
        </w:numPr>
        <w:tabs>
          <w:tab w:val="left" w:pos="1510"/>
          <w:tab w:val="left" w:pos="1512"/>
        </w:tabs>
        <w:ind w:right="419"/>
        <w:jc w:val="both"/>
        <w:rPr>
          <w:sz w:val="25"/>
        </w:rPr>
      </w:pPr>
      <w:r>
        <w:rPr>
          <w:sz w:val="25"/>
        </w:rPr>
        <w:t>Il numero delle vuotature minime addebitate alle utenze domestiche sulla base del volume del contenitore del rifiuto indifferenziato, tenendo conto anche del numero dei componenti della famiglia;</w:t>
      </w:r>
    </w:p>
    <w:p w14:paraId="6145BAD1" w14:textId="77777777" w:rsidR="00AC5399" w:rsidRDefault="00000000">
      <w:pPr>
        <w:pStyle w:val="Paragrafoelenco"/>
        <w:numPr>
          <w:ilvl w:val="1"/>
          <w:numId w:val="29"/>
        </w:numPr>
        <w:tabs>
          <w:tab w:val="left" w:pos="1511"/>
        </w:tabs>
        <w:spacing w:before="1" w:line="287" w:lineRule="exact"/>
        <w:ind w:left="1511" w:hanging="359"/>
        <w:jc w:val="both"/>
        <w:rPr>
          <w:sz w:val="25"/>
        </w:rPr>
      </w:pPr>
      <w:r>
        <w:rPr>
          <w:sz w:val="25"/>
        </w:rPr>
        <w:t>Il</w:t>
      </w:r>
      <w:r>
        <w:rPr>
          <w:spacing w:val="-7"/>
          <w:sz w:val="25"/>
        </w:rPr>
        <w:t xml:space="preserve"> </w:t>
      </w:r>
      <w:r>
        <w:rPr>
          <w:sz w:val="25"/>
        </w:rPr>
        <w:t>numero</w:t>
      </w:r>
      <w:r>
        <w:rPr>
          <w:spacing w:val="-7"/>
          <w:sz w:val="25"/>
        </w:rPr>
        <w:t xml:space="preserve"> </w:t>
      </w:r>
      <w:r>
        <w:rPr>
          <w:sz w:val="25"/>
        </w:rPr>
        <w:t>delle</w:t>
      </w:r>
      <w:r>
        <w:rPr>
          <w:spacing w:val="-7"/>
          <w:sz w:val="25"/>
        </w:rPr>
        <w:t xml:space="preserve"> </w:t>
      </w:r>
      <w:r>
        <w:rPr>
          <w:sz w:val="25"/>
        </w:rPr>
        <w:t>vuotature</w:t>
      </w:r>
      <w:r>
        <w:rPr>
          <w:spacing w:val="-7"/>
          <w:sz w:val="25"/>
        </w:rPr>
        <w:t xml:space="preserve"> </w:t>
      </w:r>
      <w:r>
        <w:rPr>
          <w:sz w:val="25"/>
        </w:rPr>
        <w:t>minime</w:t>
      </w:r>
      <w:r>
        <w:rPr>
          <w:spacing w:val="-7"/>
          <w:sz w:val="25"/>
        </w:rPr>
        <w:t xml:space="preserve"> </w:t>
      </w:r>
      <w:r>
        <w:rPr>
          <w:sz w:val="25"/>
        </w:rPr>
        <w:t>addebitate</w:t>
      </w:r>
      <w:r>
        <w:rPr>
          <w:spacing w:val="-7"/>
          <w:sz w:val="25"/>
        </w:rPr>
        <w:t xml:space="preserve"> </w:t>
      </w:r>
      <w:r>
        <w:rPr>
          <w:sz w:val="25"/>
        </w:rPr>
        <w:t>alle</w:t>
      </w:r>
      <w:r>
        <w:rPr>
          <w:spacing w:val="-4"/>
          <w:sz w:val="25"/>
        </w:rPr>
        <w:t xml:space="preserve"> </w:t>
      </w:r>
      <w:r>
        <w:rPr>
          <w:sz w:val="25"/>
        </w:rPr>
        <w:t>utenze</w:t>
      </w:r>
      <w:r>
        <w:rPr>
          <w:spacing w:val="-8"/>
          <w:sz w:val="25"/>
        </w:rPr>
        <w:t xml:space="preserve"> </w:t>
      </w:r>
      <w:r>
        <w:rPr>
          <w:sz w:val="25"/>
        </w:rPr>
        <w:t>non</w:t>
      </w:r>
      <w:r>
        <w:rPr>
          <w:spacing w:val="-7"/>
          <w:sz w:val="25"/>
        </w:rPr>
        <w:t xml:space="preserve"> </w:t>
      </w:r>
      <w:r>
        <w:rPr>
          <w:spacing w:val="-2"/>
          <w:sz w:val="25"/>
        </w:rPr>
        <w:t>domestiche;</w:t>
      </w:r>
    </w:p>
    <w:p w14:paraId="4B1CDE6F" w14:textId="77777777" w:rsidR="00AC5399" w:rsidRDefault="00000000">
      <w:pPr>
        <w:pStyle w:val="Paragrafoelenco"/>
        <w:numPr>
          <w:ilvl w:val="1"/>
          <w:numId w:val="29"/>
        </w:numPr>
        <w:tabs>
          <w:tab w:val="left" w:pos="1510"/>
          <w:tab w:val="left" w:pos="1512"/>
        </w:tabs>
        <w:ind w:right="422"/>
        <w:jc w:val="both"/>
        <w:rPr>
          <w:sz w:val="25"/>
        </w:rPr>
      </w:pPr>
      <w:r>
        <w:rPr>
          <w:sz w:val="25"/>
        </w:rPr>
        <w:t>L’importo del rimborso</w:t>
      </w:r>
      <w:r>
        <w:rPr>
          <w:spacing w:val="-1"/>
          <w:sz w:val="25"/>
        </w:rPr>
        <w:t xml:space="preserve"> </w:t>
      </w:r>
      <w:r>
        <w:rPr>
          <w:sz w:val="25"/>
        </w:rPr>
        <w:t>spese forfettario, in relazione alla tipologia del contenitore del rifiuto indifferenziato, per mancata restituzione dello stesso contenitore, entro 60 giorni dalla data di cessazione o trasferimento dell’utenza.</w:t>
      </w:r>
    </w:p>
    <w:p w14:paraId="2D8E217E" w14:textId="77777777" w:rsidR="00AC5399" w:rsidRDefault="00000000">
      <w:pPr>
        <w:pStyle w:val="Paragrafoelenco"/>
        <w:numPr>
          <w:ilvl w:val="0"/>
          <w:numId w:val="29"/>
        </w:numPr>
        <w:tabs>
          <w:tab w:val="left" w:pos="1152"/>
        </w:tabs>
        <w:spacing w:before="2"/>
        <w:ind w:right="420"/>
        <w:rPr>
          <w:sz w:val="25"/>
        </w:rPr>
      </w:pPr>
      <w:r>
        <w:rPr>
          <w:sz w:val="25"/>
        </w:rPr>
        <w:t>In caso di non ritiro da parte dell’utente del contenitore del rifiuto indifferenziato, il Gestore addebita la quota puntuale relativa alle vuotature minime previste per il contenitore da 40 litri per le utenze domestiche e la quota puntuale relativa alle vuotature minime previste per i contenitori da 120 litri per le utenze non domestiche.</w:t>
      </w:r>
    </w:p>
    <w:p w14:paraId="40A79818" w14:textId="77777777" w:rsidR="00AC5399" w:rsidRDefault="00000000">
      <w:pPr>
        <w:pStyle w:val="Paragrafoelenco"/>
        <w:numPr>
          <w:ilvl w:val="0"/>
          <w:numId w:val="29"/>
        </w:numPr>
        <w:tabs>
          <w:tab w:val="left" w:pos="1152"/>
        </w:tabs>
        <w:spacing w:before="3" w:line="237" w:lineRule="auto"/>
        <w:ind w:right="422"/>
        <w:rPr>
          <w:sz w:val="25"/>
        </w:rPr>
      </w:pPr>
      <w:r>
        <w:rPr>
          <w:sz w:val="25"/>
        </w:rPr>
        <w:t>L’addebito relativo alle vuotature minime viene inserito negli avvisi di pagamento dell’anno di riferimento, mentre l’addebito relativo alle eventuali vuotature eccedenti i minimi viene inserito nel primo avviso dell’anno successivo.</w:t>
      </w:r>
    </w:p>
    <w:p w14:paraId="7882A8D5" w14:textId="77777777" w:rsidR="00AC5399" w:rsidRDefault="00000000">
      <w:pPr>
        <w:pStyle w:val="Paragrafoelenco"/>
        <w:numPr>
          <w:ilvl w:val="0"/>
          <w:numId w:val="29"/>
        </w:numPr>
        <w:tabs>
          <w:tab w:val="left" w:pos="1152"/>
        </w:tabs>
        <w:spacing w:before="3"/>
        <w:ind w:right="420"/>
        <w:rPr>
          <w:sz w:val="25"/>
        </w:rPr>
      </w:pPr>
      <w:r>
        <w:rPr>
          <w:sz w:val="25"/>
        </w:rPr>
        <w:t>All’utenza non domestica, che abbia attivi più contratti per gli stessi locali e che abbia in dotazione un solo contenitore, il conteggio delle vuotature viene ripartito tra i vari contratti attivi.</w:t>
      </w:r>
    </w:p>
    <w:p w14:paraId="4793E498" w14:textId="77777777" w:rsidR="00AC5399" w:rsidRDefault="00000000">
      <w:pPr>
        <w:pStyle w:val="Paragrafoelenco"/>
        <w:numPr>
          <w:ilvl w:val="0"/>
          <w:numId w:val="29"/>
        </w:numPr>
        <w:tabs>
          <w:tab w:val="left" w:pos="1152"/>
        </w:tabs>
        <w:ind w:right="423"/>
        <w:rPr>
          <w:sz w:val="25"/>
        </w:rPr>
      </w:pPr>
      <w:r>
        <w:rPr>
          <w:sz w:val="25"/>
        </w:rPr>
        <w:t>Sono escluse dalla misurazione puntuale le utenze domestiche di solo garage, in quanto prive di contenitore, per le quali sarà applicato il metodo normalizzato di cui al D.P.R. 158/99 per la sola quota fissa.</w:t>
      </w:r>
    </w:p>
    <w:p w14:paraId="0FB586BE" w14:textId="77777777" w:rsidR="00AC5399" w:rsidRDefault="00000000">
      <w:pPr>
        <w:pStyle w:val="Paragrafoelenco"/>
        <w:numPr>
          <w:ilvl w:val="0"/>
          <w:numId w:val="29"/>
        </w:numPr>
        <w:tabs>
          <w:tab w:val="left" w:pos="1152"/>
        </w:tabs>
        <w:ind w:right="419"/>
        <w:rPr>
          <w:sz w:val="25"/>
        </w:rPr>
      </w:pPr>
      <w:r>
        <w:rPr>
          <w:sz w:val="25"/>
        </w:rPr>
        <w:t>È vietata l’esposizione di rifiuti indifferenziati mediante contenitori non autorizzati: tale esposizione è sanzionata sulla base del regolamento di gestione dei rifiuti e della normativa vigente.</w:t>
      </w:r>
    </w:p>
    <w:p w14:paraId="41FEF39A" w14:textId="77777777" w:rsidR="00AC5399" w:rsidRDefault="00000000">
      <w:pPr>
        <w:pStyle w:val="Paragrafoelenco"/>
        <w:numPr>
          <w:ilvl w:val="0"/>
          <w:numId w:val="29"/>
        </w:numPr>
        <w:tabs>
          <w:tab w:val="left" w:pos="1152"/>
        </w:tabs>
        <w:ind w:right="417"/>
        <w:rPr>
          <w:sz w:val="25"/>
        </w:rPr>
      </w:pPr>
      <w:r>
        <w:rPr>
          <w:sz w:val="25"/>
        </w:rPr>
        <w:t>L’utente è tenuto al ritiro dei contenitori o delle dotazioni entro 5 giorni dalla comunicazione/avviso da parte del Gestore al fine di consentire l’erogazione del servizio. Per l’utenza</w:t>
      </w:r>
      <w:r>
        <w:rPr>
          <w:spacing w:val="-1"/>
          <w:sz w:val="25"/>
        </w:rPr>
        <w:t xml:space="preserve"> </w:t>
      </w:r>
      <w:r>
        <w:rPr>
          <w:sz w:val="25"/>
        </w:rPr>
        <w:t>in cui</w:t>
      </w:r>
      <w:r>
        <w:rPr>
          <w:spacing w:val="-1"/>
          <w:sz w:val="25"/>
        </w:rPr>
        <w:t xml:space="preserve"> </w:t>
      </w:r>
      <w:r>
        <w:rPr>
          <w:sz w:val="25"/>
        </w:rPr>
        <w:t>le</w:t>
      </w:r>
      <w:r>
        <w:rPr>
          <w:spacing w:val="-1"/>
          <w:sz w:val="25"/>
        </w:rPr>
        <w:t xml:space="preserve"> </w:t>
      </w:r>
      <w:r>
        <w:rPr>
          <w:sz w:val="25"/>
        </w:rPr>
        <w:t>particolari situazioni di disagio</w:t>
      </w:r>
      <w:r>
        <w:rPr>
          <w:spacing w:val="-1"/>
          <w:sz w:val="25"/>
        </w:rPr>
        <w:t xml:space="preserve"> </w:t>
      </w:r>
      <w:r>
        <w:rPr>
          <w:sz w:val="25"/>
        </w:rPr>
        <w:t>sanitario, debitamente</w:t>
      </w:r>
      <w:r>
        <w:rPr>
          <w:spacing w:val="-1"/>
          <w:sz w:val="25"/>
        </w:rPr>
        <w:t xml:space="preserve"> </w:t>
      </w:r>
      <w:r>
        <w:rPr>
          <w:sz w:val="25"/>
        </w:rPr>
        <w:t>documentate</w:t>
      </w:r>
      <w:r>
        <w:rPr>
          <w:spacing w:val="-1"/>
          <w:sz w:val="25"/>
        </w:rPr>
        <w:t xml:space="preserve"> </w:t>
      </w:r>
      <w:r>
        <w:rPr>
          <w:sz w:val="25"/>
        </w:rPr>
        <w:t>e certificate</w:t>
      </w:r>
      <w:r>
        <w:rPr>
          <w:spacing w:val="-3"/>
          <w:sz w:val="25"/>
        </w:rPr>
        <w:t xml:space="preserve"> </w:t>
      </w:r>
      <w:r>
        <w:rPr>
          <w:sz w:val="25"/>
        </w:rPr>
        <w:t>dall’organo</w:t>
      </w:r>
      <w:r>
        <w:rPr>
          <w:spacing w:val="-3"/>
          <w:sz w:val="25"/>
        </w:rPr>
        <w:t xml:space="preserve"> </w:t>
      </w:r>
      <w:r>
        <w:rPr>
          <w:sz w:val="25"/>
        </w:rPr>
        <w:t>sanitario</w:t>
      </w:r>
      <w:r>
        <w:rPr>
          <w:spacing w:val="-3"/>
          <w:sz w:val="25"/>
        </w:rPr>
        <w:t xml:space="preserve"> </w:t>
      </w:r>
      <w:r>
        <w:rPr>
          <w:sz w:val="25"/>
        </w:rPr>
        <w:t>competente,</w:t>
      </w:r>
      <w:r>
        <w:rPr>
          <w:spacing w:val="-3"/>
          <w:sz w:val="25"/>
        </w:rPr>
        <w:t xml:space="preserve"> </w:t>
      </w:r>
      <w:r>
        <w:rPr>
          <w:sz w:val="25"/>
        </w:rPr>
        <w:t>comportino</w:t>
      </w:r>
      <w:r>
        <w:rPr>
          <w:spacing w:val="-3"/>
          <w:sz w:val="25"/>
        </w:rPr>
        <w:t xml:space="preserve"> </w:t>
      </w:r>
      <w:r>
        <w:rPr>
          <w:sz w:val="25"/>
        </w:rPr>
        <w:t>la</w:t>
      </w:r>
      <w:r>
        <w:rPr>
          <w:spacing w:val="-3"/>
          <w:sz w:val="25"/>
        </w:rPr>
        <w:t xml:space="preserve"> </w:t>
      </w:r>
      <w:r>
        <w:rPr>
          <w:sz w:val="25"/>
        </w:rPr>
        <w:t>mancata</w:t>
      </w:r>
      <w:r>
        <w:rPr>
          <w:spacing w:val="-3"/>
          <w:sz w:val="25"/>
        </w:rPr>
        <w:t xml:space="preserve"> </w:t>
      </w:r>
      <w:r>
        <w:rPr>
          <w:sz w:val="25"/>
        </w:rPr>
        <w:t>possibilità</w:t>
      </w:r>
      <w:r>
        <w:rPr>
          <w:spacing w:val="-3"/>
          <w:sz w:val="25"/>
        </w:rPr>
        <w:t xml:space="preserve"> </w:t>
      </w:r>
      <w:r>
        <w:rPr>
          <w:sz w:val="25"/>
        </w:rPr>
        <w:t>di</w:t>
      </w:r>
      <w:r>
        <w:rPr>
          <w:spacing w:val="-3"/>
          <w:sz w:val="25"/>
        </w:rPr>
        <w:t xml:space="preserve"> </w:t>
      </w:r>
      <w:r>
        <w:rPr>
          <w:sz w:val="25"/>
        </w:rPr>
        <w:t>ritiro</w:t>
      </w:r>
      <w:r>
        <w:rPr>
          <w:spacing w:val="-3"/>
          <w:sz w:val="25"/>
        </w:rPr>
        <w:t xml:space="preserve"> </w:t>
      </w:r>
      <w:r>
        <w:rPr>
          <w:sz w:val="25"/>
        </w:rPr>
        <w:t>dei contenitori entro i termini stabiliti al presente comma, il Gestore è tenuto alla consegna domiciliare su richiesta dell’utenza.</w:t>
      </w:r>
    </w:p>
    <w:p w14:paraId="6CD426D8" w14:textId="77777777" w:rsidR="00AC5399" w:rsidRDefault="00000000">
      <w:pPr>
        <w:pStyle w:val="Paragrafoelenco"/>
        <w:numPr>
          <w:ilvl w:val="0"/>
          <w:numId w:val="29"/>
        </w:numPr>
        <w:tabs>
          <w:tab w:val="left" w:pos="1152"/>
        </w:tabs>
        <w:ind w:right="414"/>
        <w:rPr>
          <w:sz w:val="25"/>
        </w:rPr>
      </w:pPr>
      <w:r>
        <w:rPr>
          <w:sz w:val="25"/>
        </w:rPr>
        <w:t>L’utente è responsabile della dotazione ricevuta. In caso di furto, danneggiamento o perdita della dotazione, deve darne immediata comunicazione al Gestore, il quale provvederà alla sua sostituzione. Nel caso di furto o di danneggiamento dovuto ad atto vandalico la sostituzione avviene con onere a carico del servizio a fronte della presentazione della relativa denuncia. Nei rimanenti casi la sostituzione avviene a carico dell’utente. L’utente risponde degli eventuali conferimenti effettuati con la propria dotazione nel tempo decorrente dall’effettivo furto o perdita fino al giorno della relativa denuncia o comunicazione al Gestore. È vietato il trasferimento della dotazione per la raccolta, salva espressa richiesta al Gestore. L’utente è tenuto a riconsegnare la dotazione al</w:t>
      </w:r>
      <w:r>
        <w:rPr>
          <w:spacing w:val="-3"/>
          <w:sz w:val="25"/>
        </w:rPr>
        <w:t xml:space="preserve"> </w:t>
      </w:r>
      <w:r>
        <w:rPr>
          <w:sz w:val="25"/>
        </w:rPr>
        <w:t>Gestore</w:t>
      </w:r>
      <w:r>
        <w:rPr>
          <w:spacing w:val="-3"/>
          <w:sz w:val="25"/>
        </w:rPr>
        <w:t xml:space="preserve"> </w:t>
      </w:r>
      <w:r>
        <w:rPr>
          <w:sz w:val="25"/>
        </w:rPr>
        <w:t>entro</w:t>
      </w:r>
      <w:r>
        <w:rPr>
          <w:spacing w:val="-3"/>
          <w:sz w:val="25"/>
        </w:rPr>
        <w:t xml:space="preserve"> </w:t>
      </w:r>
      <w:r>
        <w:rPr>
          <w:sz w:val="25"/>
        </w:rPr>
        <w:t>60</w:t>
      </w:r>
      <w:r>
        <w:rPr>
          <w:spacing w:val="-3"/>
          <w:sz w:val="25"/>
        </w:rPr>
        <w:t xml:space="preserve"> </w:t>
      </w:r>
      <w:r>
        <w:rPr>
          <w:sz w:val="25"/>
        </w:rPr>
        <w:t>dalla</w:t>
      </w:r>
      <w:r>
        <w:rPr>
          <w:spacing w:val="-3"/>
          <w:sz w:val="25"/>
        </w:rPr>
        <w:t xml:space="preserve"> </w:t>
      </w:r>
      <w:r>
        <w:rPr>
          <w:sz w:val="25"/>
        </w:rPr>
        <w:t>dichiarazione</w:t>
      </w:r>
      <w:r>
        <w:rPr>
          <w:spacing w:val="-1"/>
          <w:sz w:val="25"/>
        </w:rPr>
        <w:t xml:space="preserve"> </w:t>
      </w:r>
      <w:r>
        <w:rPr>
          <w:sz w:val="25"/>
        </w:rPr>
        <w:t>di</w:t>
      </w:r>
      <w:r>
        <w:rPr>
          <w:spacing w:val="-3"/>
          <w:sz w:val="25"/>
        </w:rPr>
        <w:t xml:space="preserve"> </w:t>
      </w:r>
      <w:r>
        <w:rPr>
          <w:sz w:val="25"/>
        </w:rPr>
        <w:t>cessazione</w:t>
      </w:r>
      <w:r>
        <w:rPr>
          <w:spacing w:val="-3"/>
          <w:sz w:val="25"/>
        </w:rPr>
        <w:t xml:space="preserve"> </w:t>
      </w:r>
      <w:r>
        <w:rPr>
          <w:sz w:val="25"/>
        </w:rPr>
        <w:t>dell’utenza</w:t>
      </w:r>
      <w:r>
        <w:rPr>
          <w:spacing w:val="-1"/>
          <w:sz w:val="25"/>
        </w:rPr>
        <w:t xml:space="preserve"> </w:t>
      </w:r>
      <w:r>
        <w:rPr>
          <w:sz w:val="25"/>
        </w:rPr>
        <w:t>di</w:t>
      </w:r>
      <w:r>
        <w:rPr>
          <w:spacing w:val="-3"/>
          <w:sz w:val="25"/>
        </w:rPr>
        <w:t xml:space="preserve"> </w:t>
      </w:r>
      <w:r>
        <w:rPr>
          <w:sz w:val="25"/>
        </w:rPr>
        <w:t>cui all’</w:t>
      </w:r>
      <w:r>
        <w:t>art.30</w:t>
      </w:r>
      <w:r>
        <w:rPr>
          <w:sz w:val="25"/>
        </w:rPr>
        <w:t>.</w:t>
      </w:r>
      <w:r>
        <w:rPr>
          <w:spacing w:val="-3"/>
          <w:sz w:val="25"/>
        </w:rPr>
        <w:t xml:space="preserve"> </w:t>
      </w:r>
      <w:r>
        <w:rPr>
          <w:sz w:val="25"/>
        </w:rPr>
        <w:t>In</w:t>
      </w:r>
      <w:r>
        <w:rPr>
          <w:spacing w:val="-3"/>
          <w:sz w:val="25"/>
        </w:rPr>
        <w:t xml:space="preserve"> </w:t>
      </w:r>
      <w:r>
        <w:rPr>
          <w:sz w:val="25"/>
        </w:rPr>
        <w:t>caso</w:t>
      </w:r>
      <w:r>
        <w:rPr>
          <w:spacing w:val="-3"/>
          <w:sz w:val="25"/>
        </w:rPr>
        <w:t xml:space="preserve"> </w:t>
      </w:r>
      <w:r>
        <w:rPr>
          <w:sz w:val="25"/>
        </w:rPr>
        <w:t>di mancata riconsegna verranno addebitate le spese forfettarie di cui all’allegato 2</w:t>
      </w:r>
    </w:p>
    <w:p w14:paraId="21E32CC0" w14:textId="77777777" w:rsidR="00AC5399" w:rsidRDefault="00AC5399">
      <w:pPr>
        <w:pStyle w:val="Paragrafoelenco"/>
        <w:rPr>
          <w:sz w:val="25"/>
        </w:rPr>
        <w:sectPr w:rsidR="00AC5399">
          <w:pgSz w:w="11900" w:h="16820"/>
          <w:pgMar w:top="1040" w:right="566" w:bottom="640" w:left="708" w:header="0" w:footer="778" w:gutter="0"/>
          <w:cols w:space="720"/>
        </w:sectPr>
      </w:pPr>
    </w:p>
    <w:p w14:paraId="23387407" w14:textId="77777777" w:rsidR="00AC5399" w:rsidRDefault="00000000">
      <w:pPr>
        <w:pStyle w:val="Paragrafoelenco"/>
        <w:numPr>
          <w:ilvl w:val="0"/>
          <w:numId w:val="29"/>
        </w:numPr>
        <w:tabs>
          <w:tab w:val="left" w:pos="1152"/>
        </w:tabs>
        <w:spacing w:before="74"/>
        <w:ind w:right="416"/>
        <w:rPr>
          <w:sz w:val="25"/>
        </w:rPr>
      </w:pPr>
      <w:r>
        <w:rPr>
          <w:sz w:val="25"/>
        </w:rPr>
        <w:lastRenderedPageBreak/>
        <w:t xml:space="preserve">Nella modulazione del tributo, sono assicurate, mediante la ripartizione dei costi del servizio, le agevolazioni previste dall’art. 4 del DPR 158/99 a favore delle utenze </w:t>
      </w:r>
      <w:r>
        <w:rPr>
          <w:spacing w:val="-2"/>
          <w:sz w:val="25"/>
        </w:rPr>
        <w:t>domestiche</w:t>
      </w:r>
    </w:p>
    <w:p w14:paraId="47C805D0" w14:textId="77777777" w:rsidR="00AC5399" w:rsidRDefault="00000000">
      <w:pPr>
        <w:pStyle w:val="Paragrafoelenco"/>
        <w:numPr>
          <w:ilvl w:val="0"/>
          <w:numId w:val="29"/>
        </w:numPr>
        <w:tabs>
          <w:tab w:val="left" w:pos="1152"/>
        </w:tabs>
        <w:spacing w:before="2" w:line="237" w:lineRule="auto"/>
        <w:ind w:right="422"/>
        <w:rPr>
          <w:sz w:val="25"/>
        </w:rPr>
      </w:pPr>
      <w:r>
        <w:rPr>
          <w:sz w:val="25"/>
        </w:rPr>
        <w:t>In</w:t>
      </w:r>
      <w:r>
        <w:rPr>
          <w:spacing w:val="-1"/>
          <w:sz w:val="25"/>
        </w:rPr>
        <w:t xml:space="preserve"> </w:t>
      </w:r>
      <w:r>
        <w:rPr>
          <w:sz w:val="25"/>
        </w:rPr>
        <w:t>caso</w:t>
      </w:r>
      <w:r>
        <w:rPr>
          <w:spacing w:val="-1"/>
          <w:sz w:val="25"/>
        </w:rPr>
        <w:t xml:space="preserve"> </w:t>
      </w:r>
      <w:r>
        <w:rPr>
          <w:sz w:val="25"/>
        </w:rPr>
        <w:t>di</w:t>
      </w:r>
      <w:r>
        <w:rPr>
          <w:spacing w:val="-1"/>
          <w:sz w:val="25"/>
        </w:rPr>
        <w:t xml:space="preserve"> </w:t>
      </w:r>
      <w:r>
        <w:rPr>
          <w:sz w:val="25"/>
        </w:rPr>
        <w:t>mancata</w:t>
      </w:r>
      <w:r>
        <w:rPr>
          <w:spacing w:val="-2"/>
          <w:sz w:val="25"/>
        </w:rPr>
        <w:t xml:space="preserve"> </w:t>
      </w:r>
      <w:r>
        <w:rPr>
          <w:sz w:val="25"/>
        </w:rPr>
        <w:t>approvazione</w:t>
      </w:r>
      <w:r>
        <w:rPr>
          <w:spacing w:val="-2"/>
          <w:sz w:val="25"/>
        </w:rPr>
        <w:t xml:space="preserve"> </w:t>
      </w:r>
      <w:r>
        <w:rPr>
          <w:sz w:val="25"/>
        </w:rPr>
        <w:t>delle</w:t>
      </w:r>
      <w:r>
        <w:rPr>
          <w:spacing w:val="-2"/>
          <w:sz w:val="25"/>
        </w:rPr>
        <w:t xml:space="preserve"> </w:t>
      </w:r>
      <w:r>
        <w:rPr>
          <w:sz w:val="25"/>
        </w:rPr>
        <w:t>tariffe</w:t>
      </w:r>
      <w:r>
        <w:rPr>
          <w:spacing w:val="-2"/>
          <w:sz w:val="25"/>
        </w:rPr>
        <w:t xml:space="preserve"> </w:t>
      </w:r>
      <w:r>
        <w:rPr>
          <w:sz w:val="25"/>
        </w:rPr>
        <w:t>del</w:t>
      </w:r>
      <w:r>
        <w:rPr>
          <w:spacing w:val="-2"/>
          <w:sz w:val="25"/>
        </w:rPr>
        <w:t xml:space="preserve"> </w:t>
      </w:r>
      <w:r>
        <w:rPr>
          <w:sz w:val="25"/>
        </w:rPr>
        <w:t>tributo</w:t>
      </w:r>
      <w:r>
        <w:rPr>
          <w:spacing w:val="-1"/>
          <w:sz w:val="25"/>
        </w:rPr>
        <w:t xml:space="preserve"> </w:t>
      </w:r>
      <w:r>
        <w:rPr>
          <w:sz w:val="25"/>
        </w:rPr>
        <w:t>per</w:t>
      </w:r>
      <w:r>
        <w:rPr>
          <w:spacing w:val="-1"/>
          <w:sz w:val="25"/>
        </w:rPr>
        <w:t xml:space="preserve"> </w:t>
      </w:r>
      <w:r>
        <w:rPr>
          <w:sz w:val="25"/>
        </w:rPr>
        <w:t>l’anno</w:t>
      </w:r>
      <w:r>
        <w:rPr>
          <w:spacing w:val="-2"/>
          <w:sz w:val="25"/>
        </w:rPr>
        <w:t xml:space="preserve"> </w:t>
      </w:r>
      <w:r>
        <w:rPr>
          <w:sz w:val="25"/>
        </w:rPr>
        <w:t>successivo,</w:t>
      </w:r>
      <w:r>
        <w:rPr>
          <w:spacing w:val="-1"/>
          <w:sz w:val="25"/>
        </w:rPr>
        <w:t xml:space="preserve"> </w:t>
      </w:r>
      <w:r>
        <w:rPr>
          <w:sz w:val="25"/>
        </w:rPr>
        <w:t>nei</w:t>
      </w:r>
      <w:r>
        <w:rPr>
          <w:spacing w:val="-2"/>
          <w:sz w:val="25"/>
        </w:rPr>
        <w:t xml:space="preserve"> </w:t>
      </w:r>
      <w:r>
        <w:rPr>
          <w:sz w:val="25"/>
        </w:rPr>
        <w:t>termini di cui al precedente comma, si intendono prorogate le tariffe in vigore.</w:t>
      </w:r>
    </w:p>
    <w:p w14:paraId="5F93CB29" w14:textId="77777777" w:rsidR="00AC5399" w:rsidRDefault="00000000">
      <w:pPr>
        <w:pStyle w:val="Paragrafoelenco"/>
        <w:numPr>
          <w:ilvl w:val="0"/>
          <w:numId w:val="35"/>
        </w:numPr>
        <w:tabs>
          <w:tab w:val="left" w:pos="723"/>
          <w:tab w:val="left" w:pos="725"/>
        </w:tabs>
        <w:spacing w:before="2"/>
        <w:ind w:left="725" w:right="421" w:hanging="359"/>
        <w:jc w:val="both"/>
        <w:rPr>
          <w:sz w:val="25"/>
        </w:rPr>
      </w:pPr>
      <w:r>
        <w:rPr>
          <w:sz w:val="25"/>
        </w:rPr>
        <w:t>Il Comune ha perfezionato un sistema di raccolta del rifiuto indifferenziato attraverso la consegna di contenitori personalizzati dotati di transponder elettronico.</w:t>
      </w:r>
    </w:p>
    <w:p w14:paraId="43E5D27D" w14:textId="77777777" w:rsidR="00AC5399" w:rsidRDefault="00000000">
      <w:pPr>
        <w:pStyle w:val="Paragrafoelenco"/>
        <w:numPr>
          <w:ilvl w:val="0"/>
          <w:numId w:val="35"/>
        </w:numPr>
        <w:tabs>
          <w:tab w:val="left" w:pos="724"/>
        </w:tabs>
        <w:spacing w:before="1"/>
        <w:ind w:left="724" w:hanging="357"/>
        <w:jc w:val="both"/>
        <w:rPr>
          <w:sz w:val="25"/>
        </w:rPr>
      </w:pPr>
      <w:r>
        <w:rPr>
          <w:sz w:val="25"/>
        </w:rPr>
        <w:t>Gestione</w:t>
      </w:r>
      <w:r>
        <w:rPr>
          <w:spacing w:val="-8"/>
          <w:sz w:val="25"/>
        </w:rPr>
        <w:t xml:space="preserve"> </w:t>
      </w:r>
      <w:r>
        <w:rPr>
          <w:sz w:val="25"/>
        </w:rPr>
        <w:t>del</w:t>
      </w:r>
      <w:r>
        <w:rPr>
          <w:spacing w:val="-7"/>
          <w:sz w:val="25"/>
        </w:rPr>
        <w:t xml:space="preserve"> </w:t>
      </w:r>
      <w:r>
        <w:rPr>
          <w:sz w:val="25"/>
        </w:rPr>
        <w:t>contenitore</w:t>
      </w:r>
      <w:r>
        <w:rPr>
          <w:spacing w:val="-6"/>
          <w:sz w:val="25"/>
        </w:rPr>
        <w:t xml:space="preserve"> </w:t>
      </w:r>
      <w:r>
        <w:rPr>
          <w:sz w:val="25"/>
        </w:rPr>
        <w:t>taggato</w:t>
      </w:r>
      <w:r>
        <w:rPr>
          <w:spacing w:val="-7"/>
          <w:sz w:val="25"/>
        </w:rPr>
        <w:t xml:space="preserve"> </w:t>
      </w:r>
      <w:r>
        <w:rPr>
          <w:sz w:val="25"/>
        </w:rPr>
        <w:t>da</w:t>
      </w:r>
      <w:r>
        <w:rPr>
          <w:spacing w:val="-8"/>
          <w:sz w:val="25"/>
        </w:rPr>
        <w:t xml:space="preserve"> </w:t>
      </w:r>
      <w:r>
        <w:rPr>
          <w:sz w:val="25"/>
        </w:rPr>
        <w:t>parte</w:t>
      </w:r>
      <w:r>
        <w:rPr>
          <w:spacing w:val="-7"/>
          <w:sz w:val="25"/>
        </w:rPr>
        <w:t xml:space="preserve"> </w:t>
      </w:r>
      <w:r>
        <w:rPr>
          <w:spacing w:val="-2"/>
          <w:sz w:val="25"/>
        </w:rPr>
        <w:t>dell’utente:</w:t>
      </w:r>
    </w:p>
    <w:p w14:paraId="62C8E325" w14:textId="77777777" w:rsidR="00AC5399" w:rsidRDefault="00000000">
      <w:pPr>
        <w:pStyle w:val="Paragrafoelenco"/>
        <w:numPr>
          <w:ilvl w:val="0"/>
          <w:numId w:val="28"/>
        </w:numPr>
        <w:tabs>
          <w:tab w:val="left" w:pos="1152"/>
        </w:tabs>
        <w:spacing w:before="1"/>
        <w:ind w:right="414"/>
        <w:rPr>
          <w:sz w:val="25"/>
        </w:rPr>
      </w:pPr>
      <w:r>
        <w:rPr>
          <w:sz w:val="25"/>
        </w:rPr>
        <w:t>l’utente è obbligato a recuperare i contenitori dopo ogni esposizione e custodirli in spazi privati o aree condominiali, senza arrecare impatto sul decoro urbano. La permanenza dei contenitori all’interno di “punti di raccolta”, anche ricavati su spazi pubblici, è consentita esclusivamente per le operazioni di svuotamento riferite alla specifica frazione di rifiuto – nel rispetto dell’eco-calendario della raccolta. Il mancato recupero del contenitore entro i tempi prestabiliti, accertato mediante controlli periodici di personale preposto e/o segnalazioni degli addetti alla raccolta, è considerato alla pari di un conferimento non autorizzato e si applica una sanzione forfettaria.</w:t>
      </w:r>
    </w:p>
    <w:p w14:paraId="4FBEE532" w14:textId="77777777" w:rsidR="00AC5399" w:rsidRDefault="00000000">
      <w:pPr>
        <w:pStyle w:val="Paragrafoelenco"/>
        <w:numPr>
          <w:ilvl w:val="0"/>
          <w:numId w:val="28"/>
        </w:numPr>
        <w:tabs>
          <w:tab w:val="left" w:pos="1152"/>
        </w:tabs>
        <w:ind w:right="416"/>
        <w:rPr>
          <w:sz w:val="25"/>
        </w:rPr>
      </w:pPr>
      <w:r>
        <w:rPr>
          <w:sz w:val="25"/>
        </w:rPr>
        <w:t>I cassonetti forniti alle utenze non domestiche, se alloggiati su suolo pubblico, devono essere tempestivamente segnalati all’ufficio comunale competente e mitigati mediante apposite strutture. Altresì, i contenitori devono essere custoditi, sorvegliati e resi non utilizzabili da terzi mediante accorgimenti concordati con il gestore della raccolta (esempio: apertura controllata). In caso di mancato rispetto delle suddette indicazioni, accertate mediante controlli periodici di personale preposto e/o segnalazioni degli addetti alla raccolta, si applica una spesa forfettaria.</w:t>
      </w:r>
    </w:p>
    <w:p w14:paraId="696B9870" w14:textId="77777777" w:rsidR="00AC5399" w:rsidRDefault="00000000">
      <w:pPr>
        <w:pStyle w:val="Paragrafoelenco"/>
        <w:numPr>
          <w:ilvl w:val="0"/>
          <w:numId w:val="35"/>
        </w:numPr>
        <w:tabs>
          <w:tab w:val="left" w:pos="788"/>
          <w:tab w:val="left" w:pos="790"/>
        </w:tabs>
        <w:ind w:left="790" w:right="422" w:hanging="359"/>
        <w:jc w:val="both"/>
        <w:rPr>
          <w:sz w:val="25"/>
        </w:rPr>
      </w:pPr>
      <w:r>
        <w:rPr>
          <w:sz w:val="25"/>
        </w:rPr>
        <w:t>La tariffa si compone di una quota fissa e di una quota variabile, sia per le utenze domestiche che per le utenze non domestiche così suddivisa:</w:t>
      </w:r>
    </w:p>
    <w:p w14:paraId="5FC3E264" w14:textId="77777777" w:rsidR="00AC5399" w:rsidRDefault="00000000">
      <w:pPr>
        <w:ind w:left="276" w:right="265"/>
        <w:jc w:val="center"/>
        <w:rPr>
          <w:b/>
          <w:sz w:val="25"/>
        </w:rPr>
      </w:pPr>
      <w:r>
        <w:rPr>
          <w:b/>
          <w:sz w:val="25"/>
        </w:rPr>
        <w:t>T</w:t>
      </w:r>
      <w:r>
        <w:rPr>
          <w:b/>
          <w:sz w:val="20"/>
        </w:rPr>
        <w:t>ARIFFA</w:t>
      </w:r>
      <w:r>
        <w:rPr>
          <w:b/>
          <w:spacing w:val="10"/>
          <w:sz w:val="20"/>
        </w:rPr>
        <w:t xml:space="preserve"> </w:t>
      </w:r>
      <w:r>
        <w:rPr>
          <w:b/>
          <w:sz w:val="25"/>
        </w:rPr>
        <w:t>=</w:t>
      </w:r>
      <w:r>
        <w:rPr>
          <w:b/>
          <w:spacing w:val="-5"/>
          <w:sz w:val="25"/>
        </w:rPr>
        <w:t xml:space="preserve"> </w:t>
      </w:r>
      <w:r>
        <w:rPr>
          <w:b/>
          <w:sz w:val="25"/>
        </w:rPr>
        <w:t>QF</w:t>
      </w:r>
      <w:r>
        <w:rPr>
          <w:b/>
          <w:spacing w:val="-5"/>
          <w:sz w:val="25"/>
        </w:rPr>
        <w:t xml:space="preserve"> </w:t>
      </w:r>
      <w:r>
        <w:rPr>
          <w:b/>
          <w:sz w:val="25"/>
        </w:rPr>
        <w:t>+</w:t>
      </w:r>
      <w:r>
        <w:rPr>
          <w:b/>
          <w:spacing w:val="-6"/>
          <w:sz w:val="25"/>
        </w:rPr>
        <w:t xml:space="preserve"> </w:t>
      </w:r>
      <w:r>
        <w:rPr>
          <w:b/>
          <w:sz w:val="25"/>
        </w:rPr>
        <w:t>(</w:t>
      </w:r>
      <w:proofErr w:type="spellStart"/>
      <w:r>
        <w:rPr>
          <w:b/>
          <w:sz w:val="25"/>
        </w:rPr>
        <w:t>QVb</w:t>
      </w:r>
      <w:proofErr w:type="spellEnd"/>
      <w:r>
        <w:rPr>
          <w:b/>
          <w:spacing w:val="-2"/>
          <w:sz w:val="25"/>
        </w:rPr>
        <w:t xml:space="preserve"> </w:t>
      </w:r>
      <w:r>
        <w:rPr>
          <w:b/>
          <w:sz w:val="25"/>
        </w:rPr>
        <w:t>+</w:t>
      </w:r>
      <w:r>
        <w:rPr>
          <w:b/>
          <w:spacing w:val="-5"/>
          <w:sz w:val="25"/>
        </w:rPr>
        <w:t xml:space="preserve"> </w:t>
      </w:r>
      <w:proofErr w:type="spellStart"/>
      <w:r>
        <w:rPr>
          <w:b/>
          <w:spacing w:val="-4"/>
          <w:sz w:val="25"/>
        </w:rPr>
        <w:t>QVm</w:t>
      </w:r>
      <w:proofErr w:type="spellEnd"/>
      <w:r>
        <w:rPr>
          <w:b/>
          <w:spacing w:val="-4"/>
          <w:sz w:val="25"/>
        </w:rPr>
        <w:t>)</w:t>
      </w:r>
    </w:p>
    <w:p w14:paraId="78D11122" w14:textId="77777777" w:rsidR="00AC5399" w:rsidRDefault="00000000">
      <w:pPr>
        <w:pStyle w:val="Corpotesto"/>
        <w:spacing w:line="286" w:lineRule="exact"/>
        <w:ind w:left="732"/>
        <w:jc w:val="left"/>
      </w:pPr>
      <w:r>
        <w:rPr>
          <w:spacing w:val="-2"/>
          <w:u w:val="single"/>
        </w:rPr>
        <w:t>dove:</w:t>
      </w:r>
    </w:p>
    <w:p w14:paraId="078B3A65" w14:textId="77777777" w:rsidR="00AC5399" w:rsidRDefault="00000000">
      <w:pPr>
        <w:pStyle w:val="Paragrafoelenco"/>
        <w:numPr>
          <w:ilvl w:val="0"/>
          <w:numId w:val="27"/>
        </w:numPr>
        <w:tabs>
          <w:tab w:val="left" w:pos="1152"/>
        </w:tabs>
        <w:spacing w:before="1"/>
        <w:ind w:right="421"/>
        <w:rPr>
          <w:sz w:val="25"/>
        </w:rPr>
      </w:pPr>
      <w:r>
        <w:rPr>
          <w:b/>
          <w:sz w:val="25"/>
        </w:rPr>
        <w:t>QF: QUOTA FISSA</w:t>
      </w:r>
      <w:r>
        <w:rPr>
          <w:sz w:val="25"/>
        </w:rPr>
        <w:t>. La parte fissa delle utenze domestiche e non domestiche è rapportata alla superficie tariffabile.</w:t>
      </w:r>
      <w:r>
        <w:rPr>
          <w:spacing w:val="40"/>
          <w:sz w:val="25"/>
        </w:rPr>
        <w:t xml:space="preserve"> </w:t>
      </w:r>
      <w:r>
        <w:rPr>
          <w:sz w:val="25"/>
        </w:rPr>
        <w:t>Il suo valore è ottenuto dal prodotto della quota unitaria (€/m2) per la superficie dell'utenza (m2) corretta per un coefficiente di adattamento</w:t>
      </w:r>
      <w:r>
        <w:rPr>
          <w:spacing w:val="40"/>
          <w:sz w:val="25"/>
        </w:rPr>
        <w:t xml:space="preserve"> </w:t>
      </w:r>
      <w:r>
        <w:rPr>
          <w:sz w:val="25"/>
        </w:rPr>
        <w:t>(Ka</w:t>
      </w:r>
      <w:r>
        <w:rPr>
          <w:spacing w:val="40"/>
          <w:sz w:val="25"/>
        </w:rPr>
        <w:t xml:space="preserve"> </w:t>
      </w:r>
      <w:r>
        <w:rPr>
          <w:sz w:val="25"/>
        </w:rPr>
        <w:t>o</w:t>
      </w:r>
      <w:r>
        <w:rPr>
          <w:spacing w:val="40"/>
          <w:sz w:val="25"/>
        </w:rPr>
        <w:t xml:space="preserve"> </w:t>
      </w:r>
      <w:r>
        <w:rPr>
          <w:sz w:val="25"/>
        </w:rPr>
        <w:t>Kc)</w:t>
      </w:r>
      <w:r>
        <w:rPr>
          <w:spacing w:val="40"/>
          <w:sz w:val="25"/>
        </w:rPr>
        <w:t xml:space="preserve"> </w:t>
      </w:r>
      <w:r>
        <w:rPr>
          <w:sz w:val="25"/>
        </w:rPr>
        <w:t>secondo</w:t>
      </w:r>
      <w:r>
        <w:rPr>
          <w:spacing w:val="40"/>
          <w:sz w:val="25"/>
        </w:rPr>
        <w:t xml:space="preserve"> </w:t>
      </w:r>
      <w:r>
        <w:rPr>
          <w:sz w:val="25"/>
        </w:rPr>
        <w:t>quanto</w:t>
      </w:r>
      <w:r>
        <w:rPr>
          <w:spacing w:val="40"/>
          <w:sz w:val="25"/>
        </w:rPr>
        <w:t xml:space="preserve"> </w:t>
      </w:r>
      <w:r>
        <w:rPr>
          <w:sz w:val="25"/>
        </w:rPr>
        <w:t>specificato</w:t>
      </w:r>
      <w:r>
        <w:rPr>
          <w:spacing w:val="40"/>
          <w:sz w:val="25"/>
        </w:rPr>
        <w:t xml:space="preserve"> </w:t>
      </w:r>
      <w:r>
        <w:rPr>
          <w:sz w:val="25"/>
        </w:rPr>
        <w:t>nel</w:t>
      </w:r>
      <w:r>
        <w:rPr>
          <w:spacing w:val="40"/>
          <w:sz w:val="25"/>
        </w:rPr>
        <w:t xml:space="preserve"> </w:t>
      </w:r>
      <w:r>
        <w:rPr>
          <w:sz w:val="25"/>
        </w:rPr>
        <w:t>punto</w:t>
      </w:r>
      <w:r>
        <w:rPr>
          <w:spacing w:val="40"/>
          <w:sz w:val="25"/>
        </w:rPr>
        <w:t xml:space="preserve"> </w:t>
      </w:r>
      <w:r>
        <w:rPr>
          <w:sz w:val="25"/>
        </w:rPr>
        <w:t>4.1.</w:t>
      </w:r>
      <w:r>
        <w:rPr>
          <w:spacing w:val="40"/>
          <w:sz w:val="25"/>
        </w:rPr>
        <w:t xml:space="preserve"> </w:t>
      </w:r>
      <w:r>
        <w:rPr>
          <w:sz w:val="25"/>
        </w:rPr>
        <w:t>dell'Allegato</w:t>
      </w:r>
      <w:r>
        <w:rPr>
          <w:spacing w:val="40"/>
          <w:sz w:val="25"/>
        </w:rPr>
        <w:t xml:space="preserve"> </w:t>
      </w:r>
      <w:r>
        <w:rPr>
          <w:sz w:val="25"/>
        </w:rPr>
        <w:t>1</w:t>
      </w:r>
      <w:r>
        <w:rPr>
          <w:spacing w:val="40"/>
          <w:sz w:val="25"/>
        </w:rPr>
        <w:t xml:space="preserve"> </w:t>
      </w:r>
      <w:r>
        <w:rPr>
          <w:sz w:val="25"/>
        </w:rPr>
        <w:t>del</w:t>
      </w:r>
    </w:p>
    <w:p w14:paraId="034BDDAE" w14:textId="77777777" w:rsidR="00AC5399" w:rsidRDefault="00000000">
      <w:pPr>
        <w:pStyle w:val="Corpotesto"/>
        <w:spacing w:line="284" w:lineRule="exact"/>
        <w:ind w:left="1152"/>
      </w:pPr>
      <w:r>
        <w:t>D.P.R.</w:t>
      </w:r>
      <w:r>
        <w:rPr>
          <w:spacing w:val="-8"/>
        </w:rPr>
        <w:t xml:space="preserve"> </w:t>
      </w:r>
      <w:r>
        <w:rPr>
          <w:spacing w:val="-2"/>
        </w:rPr>
        <w:t>158/99.</w:t>
      </w:r>
    </w:p>
    <w:p w14:paraId="10841D67" w14:textId="77777777" w:rsidR="00AC5399" w:rsidRDefault="00000000">
      <w:pPr>
        <w:pStyle w:val="Paragrafoelenco"/>
        <w:numPr>
          <w:ilvl w:val="0"/>
          <w:numId w:val="27"/>
        </w:numPr>
        <w:tabs>
          <w:tab w:val="left" w:pos="1152"/>
        </w:tabs>
        <w:spacing w:before="2"/>
        <w:ind w:right="419"/>
        <w:rPr>
          <w:sz w:val="25"/>
        </w:rPr>
      </w:pPr>
      <w:proofErr w:type="spellStart"/>
      <w:r>
        <w:rPr>
          <w:b/>
          <w:sz w:val="25"/>
        </w:rPr>
        <w:t>QVb</w:t>
      </w:r>
      <w:proofErr w:type="spellEnd"/>
      <w:r>
        <w:rPr>
          <w:b/>
          <w:sz w:val="25"/>
        </w:rPr>
        <w:t>: QUOTA VARIABILE BASE</w:t>
      </w:r>
      <w:r>
        <w:rPr>
          <w:sz w:val="25"/>
        </w:rPr>
        <w:t xml:space="preserve">. La quota Viene calcolata secondo il metodo dell’allegato 1 punto 4.4 del D.P.R. 158/99, in base ai componenti per le utenze domestiche ed ai mq per le non domestiche per il coefficiente di adattamento (Kb o </w:t>
      </w:r>
      <w:proofErr w:type="spellStart"/>
      <w:r>
        <w:rPr>
          <w:sz w:val="25"/>
        </w:rPr>
        <w:t>Kd</w:t>
      </w:r>
      <w:proofErr w:type="spellEnd"/>
      <w:r>
        <w:rPr>
          <w:sz w:val="25"/>
        </w:rPr>
        <w:t>). Viene specificato che il montante di calcolo attribuito alle utenze domestiche e non domestiche non comprende i costi CTS e CRT del rifiuto indifferenziato (parte variabile) inseriti nel PEF. Infatti, tali costi saranno coperti dalla quota variabile misurata comprendente la quota variabile base e la quota variabile aggiuntiva.</w:t>
      </w:r>
    </w:p>
    <w:p w14:paraId="3768ACF2" w14:textId="77777777" w:rsidR="00AC5399" w:rsidRDefault="00000000">
      <w:pPr>
        <w:pStyle w:val="Paragrafoelenco"/>
        <w:numPr>
          <w:ilvl w:val="0"/>
          <w:numId w:val="27"/>
        </w:numPr>
        <w:tabs>
          <w:tab w:val="left" w:pos="1152"/>
        </w:tabs>
        <w:ind w:right="413"/>
        <w:rPr>
          <w:sz w:val="25"/>
        </w:rPr>
      </w:pPr>
      <w:proofErr w:type="spellStart"/>
      <w:r>
        <w:rPr>
          <w:b/>
          <w:sz w:val="25"/>
        </w:rPr>
        <w:t>QVm</w:t>
      </w:r>
      <w:proofErr w:type="spellEnd"/>
      <w:r>
        <w:rPr>
          <w:b/>
          <w:sz w:val="25"/>
        </w:rPr>
        <w:t>: QUOTA VARIABILE MISURATA</w:t>
      </w:r>
      <w:r>
        <w:rPr>
          <w:sz w:val="25"/>
        </w:rPr>
        <w:t>: Quota variabile misurata (</w:t>
      </w:r>
      <w:proofErr w:type="spellStart"/>
      <w:r>
        <w:rPr>
          <w:sz w:val="25"/>
        </w:rPr>
        <w:t>QuVM</w:t>
      </w:r>
      <w:proofErr w:type="spellEnd"/>
      <w:r>
        <w:rPr>
          <w:sz w:val="25"/>
        </w:rPr>
        <w:t>), destinata alla copertura delle voci di costo del PEF, relativa alla raccolta e allo smaltimento dei rifiuti indifferenziati non recuperabili, e rapportata proporzionalmente</w:t>
      </w:r>
      <w:r>
        <w:rPr>
          <w:spacing w:val="40"/>
          <w:sz w:val="25"/>
        </w:rPr>
        <w:t xml:space="preserve"> </w:t>
      </w:r>
      <w:r>
        <w:rPr>
          <w:sz w:val="25"/>
        </w:rPr>
        <w:t>alla quantità di rifiuto residuo non recuperabile prodotto e conferito da ciascuna utenza.</w:t>
      </w:r>
    </w:p>
    <w:p w14:paraId="45BF970E" w14:textId="77777777" w:rsidR="00AC5399" w:rsidRDefault="00000000">
      <w:pPr>
        <w:pStyle w:val="Corpotesto"/>
        <w:spacing w:line="284" w:lineRule="exact"/>
        <w:ind w:left="1152"/>
      </w:pPr>
      <w:r>
        <w:t>Si</w:t>
      </w:r>
      <w:r>
        <w:rPr>
          <w:spacing w:val="-5"/>
        </w:rPr>
        <w:t xml:space="preserve"> </w:t>
      </w:r>
      <w:r>
        <w:t>compone</w:t>
      </w:r>
      <w:r>
        <w:rPr>
          <w:spacing w:val="-5"/>
        </w:rPr>
        <w:t xml:space="preserve"> </w:t>
      </w:r>
      <w:r>
        <w:t>di</w:t>
      </w:r>
      <w:r>
        <w:rPr>
          <w:spacing w:val="-5"/>
        </w:rPr>
        <w:t xml:space="preserve"> </w:t>
      </w:r>
      <w:r>
        <w:t>due</w:t>
      </w:r>
      <w:r>
        <w:rPr>
          <w:spacing w:val="-4"/>
        </w:rPr>
        <w:t xml:space="preserve"> </w:t>
      </w:r>
      <w:r>
        <w:t>quote</w:t>
      </w:r>
      <w:r>
        <w:rPr>
          <w:spacing w:val="-5"/>
        </w:rPr>
        <w:t xml:space="preserve"> </w:t>
      </w:r>
      <w:r>
        <w:rPr>
          <w:spacing w:val="-2"/>
        </w:rPr>
        <w:t>distinte:</w:t>
      </w:r>
    </w:p>
    <w:p w14:paraId="6212D770" w14:textId="77777777" w:rsidR="00AC5399" w:rsidRDefault="00000000">
      <w:pPr>
        <w:pStyle w:val="Paragrafoelenco"/>
        <w:numPr>
          <w:ilvl w:val="1"/>
          <w:numId w:val="27"/>
        </w:numPr>
        <w:tabs>
          <w:tab w:val="left" w:pos="1872"/>
        </w:tabs>
        <w:spacing w:before="1"/>
        <w:ind w:right="417"/>
        <w:jc w:val="both"/>
        <w:rPr>
          <w:sz w:val="25"/>
        </w:rPr>
      </w:pPr>
      <w:r>
        <w:rPr>
          <w:b/>
          <w:i/>
          <w:sz w:val="25"/>
        </w:rPr>
        <w:t>Quota variabile base (</w:t>
      </w:r>
      <w:proofErr w:type="spellStart"/>
      <w:r>
        <w:rPr>
          <w:b/>
          <w:i/>
          <w:sz w:val="25"/>
        </w:rPr>
        <w:t>QVb</w:t>
      </w:r>
      <w:proofErr w:type="spellEnd"/>
      <w:r>
        <w:rPr>
          <w:b/>
          <w:i/>
          <w:sz w:val="25"/>
        </w:rPr>
        <w:t xml:space="preserve">): </w:t>
      </w:r>
      <w:r>
        <w:rPr>
          <w:sz w:val="25"/>
        </w:rPr>
        <w:t>rapportata al numero di litri/conferimenti minimi comunque attribuiti;</w:t>
      </w:r>
    </w:p>
    <w:p w14:paraId="07DFDE59" w14:textId="77777777" w:rsidR="00AC5399" w:rsidRDefault="00000000">
      <w:pPr>
        <w:pStyle w:val="Paragrafoelenco"/>
        <w:numPr>
          <w:ilvl w:val="1"/>
          <w:numId w:val="27"/>
        </w:numPr>
        <w:tabs>
          <w:tab w:val="left" w:pos="1872"/>
        </w:tabs>
        <w:spacing w:before="1"/>
        <w:ind w:right="419"/>
        <w:jc w:val="both"/>
        <w:rPr>
          <w:sz w:val="25"/>
        </w:rPr>
      </w:pPr>
      <w:r>
        <w:rPr>
          <w:b/>
          <w:i/>
          <w:sz w:val="25"/>
        </w:rPr>
        <w:t>Quota variabile aggiuntiva (</w:t>
      </w:r>
      <w:proofErr w:type="spellStart"/>
      <w:r>
        <w:rPr>
          <w:b/>
          <w:i/>
          <w:sz w:val="25"/>
        </w:rPr>
        <w:t>QVa</w:t>
      </w:r>
      <w:proofErr w:type="spellEnd"/>
      <w:r>
        <w:rPr>
          <w:b/>
          <w:i/>
          <w:sz w:val="25"/>
        </w:rPr>
        <w:t xml:space="preserve">): </w:t>
      </w:r>
      <w:r>
        <w:rPr>
          <w:sz w:val="25"/>
        </w:rPr>
        <w:t>rapportata al numero di litri/conferimenti eventualmente eccedenti i minimi.</w:t>
      </w:r>
    </w:p>
    <w:p w14:paraId="3261BD12" w14:textId="77777777" w:rsidR="00AC5399" w:rsidRDefault="00AC5399">
      <w:pPr>
        <w:pStyle w:val="Paragrafoelenco"/>
        <w:rPr>
          <w:sz w:val="25"/>
        </w:rPr>
        <w:sectPr w:rsidR="00AC5399">
          <w:pgSz w:w="11900" w:h="16820"/>
          <w:pgMar w:top="1040" w:right="566" w:bottom="960" w:left="708" w:header="0" w:footer="453" w:gutter="0"/>
          <w:cols w:space="720"/>
        </w:sectPr>
      </w:pPr>
    </w:p>
    <w:p w14:paraId="6A9F32FA" w14:textId="77777777" w:rsidR="00AC5399" w:rsidRDefault="00000000">
      <w:pPr>
        <w:pStyle w:val="Titolo1"/>
        <w:spacing w:before="71" w:line="310" w:lineRule="exact"/>
      </w:pPr>
      <w:bookmarkStart w:id="17" w:name="_bookmark17"/>
      <w:bookmarkEnd w:id="17"/>
      <w:r>
        <w:lastRenderedPageBreak/>
        <w:t>ART.</w:t>
      </w:r>
      <w:r>
        <w:rPr>
          <w:spacing w:val="-19"/>
        </w:rPr>
        <w:t xml:space="preserve"> </w:t>
      </w:r>
      <w:r>
        <w:t>15</w:t>
      </w:r>
      <w:r>
        <w:rPr>
          <w:spacing w:val="-17"/>
        </w:rPr>
        <w:t xml:space="preserve"> </w:t>
      </w:r>
      <w:r>
        <w:t>-</w:t>
      </w:r>
      <w:r>
        <w:rPr>
          <w:spacing w:val="-17"/>
        </w:rPr>
        <w:t xml:space="preserve"> </w:t>
      </w:r>
      <w:r>
        <w:t>TARIFFA</w:t>
      </w:r>
      <w:r>
        <w:rPr>
          <w:spacing w:val="-17"/>
        </w:rPr>
        <w:t xml:space="preserve"> </w:t>
      </w:r>
      <w:r>
        <w:t>PER</w:t>
      </w:r>
      <w:r>
        <w:rPr>
          <w:spacing w:val="-17"/>
        </w:rPr>
        <w:t xml:space="preserve"> </w:t>
      </w:r>
      <w:r>
        <w:t>LE</w:t>
      </w:r>
      <w:r>
        <w:rPr>
          <w:spacing w:val="-16"/>
        </w:rPr>
        <w:t xml:space="preserve"> </w:t>
      </w:r>
      <w:r>
        <w:t>UTENZE</w:t>
      </w:r>
      <w:r>
        <w:rPr>
          <w:spacing w:val="-16"/>
        </w:rPr>
        <w:t xml:space="preserve"> </w:t>
      </w:r>
      <w:r>
        <w:rPr>
          <w:spacing w:val="-2"/>
        </w:rPr>
        <w:t>DOMESTICHE</w:t>
      </w:r>
    </w:p>
    <w:p w14:paraId="7873A00C" w14:textId="77777777" w:rsidR="00AC5399" w:rsidRDefault="00000000">
      <w:pPr>
        <w:pStyle w:val="Paragrafoelenco"/>
        <w:numPr>
          <w:ilvl w:val="0"/>
          <w:numId w:val="26"/>
        </w:numPr>
        <w:tabs>
          <w:tab w:val="left" w:pos="1152"/>
        </w:tabs>
        <w:ind w:right="415"/>
        <w:jc w:val="both"/>
        <w:rPr>
          <w:sz w:val="24"/>
        </w:rPr>
      </w:pPr>
      <w:r>
        <w:rPr>
          <w:sz w:val="24"/>
        </w:rPr>
        <w:t>La quota fissa della tariffa per le utenze domestiche è determinata applicando alla superficie dell'alloggio e dei locali che ne costituiscono pertinenza le tariffe per unità di superficie parametrate al numero di occupanti.</w:t>
      </w:r>
    </w:p>
    <w:p w14:paraId="06CFD689" w14:textId="77777777" w:rsidR="00AC5399" w:rsidRDefault="00000000">
      <w:pPr>
        <w:pStyle w:val="Paragrafoelenco"/>
        <w:numPr>
          <w:ilvl w:val="0"/>
          <w:numId w:val="26"/>
        </w:numPr>
        <w:tabs>
          <w:tab w:val="left" w:pos="1152"/>
        </w:tabs>
        <w:ind w:right="417"/>
        <w:jc w:val="both"/>
        <w:rPr>
          <w:sz w:val="24"/>
        </w:rPr>
      </w:pPr>
      <w:r>
        <w:rPr>
          <w:sz w:val="24"/>
        </w:rPr>
        <w:t>La quota variabile base della tariffa per le utenze domestiche è determinata in relazione al numero degli occupanti a copertura dei costi dei materiali differenziati.</w:t>
      </w:r>
    </w:p>
    <w:p w14:paraId="6E660814" w14:textId="77777777" w:rsidR="00AC5399" w:rsidRDefault="00000000">
      <w:pPr>
        <w:pStyle w:val="Paragrafoelenco"/>
        <w:numPr>
          <w:ilvl w:val="0"/>
          <w:numId w:val="26"/>
        </w:numPr>
        <w:tabs>
          <w:tab w:val="left" w:pos="1152"/>
        </w:tabs>
        <w:ind w:right="417"/>
        <w:jc w:val="both"/>
        <w:rPr>
          <w:sz w:val="24"/>
        </w:rPr>
      </w:pPr>
      <w:r>
        <w:rPr>
          <w:sz w:val="24"/>
        </w:rPr>
        <w:t>La quota variabile misurata è determinata in relazione al numero degli occupanti a copertura dei costi di gestione del rifiuto residuo e si compone di una quota relativa agli svuotamenti minimi e di un eventuale quota relativa agli svuotamenti eccedenti.</w:t>
      </w:r>
    </w:p>
    <w:p w14:paraId="5B50DDF3" w14:textId="77777777" w:rsidR="00AC5399" w:rsidRDefault="00000000">
      <w:pPr>
        <w:ind w:left="1152" w:right="411"/>
        <w:jc w:val="both"/>
        <w:rPr>
          <w:sz w:val="24"/>
        </w:rPr>
      </w:pPr>
      <w:r>
        <w:rPr>
          <w:sz w:val="24"/>
        </w:rPr>
        <w:t>Alle</w:t>
      </w:r>
      <w:r>
        <w:rPr>
          <w:spacing w:val="-1"/>
          <w:sz w:val="24"/>
        </w:rPr>
        <w:t xml:space="preserve"> </w:t>
      </w:r>
      <w:r>
        <w:rPr>
          <w:sz w:val="24"/>
        </w:rPr>
        <w:t>utenze domestiche per</w:t>
      </w:r>
      <w:r>
        <w:rPr>
          <w:spacing w:val="-1"/>
          <w:sz w:val="24"/>
        </w:rPr>
        <w:t xml:space="preserve"> </w:t>
      </w:r>
      <w:r>
        <w:rPr>
          <w:sz w:val="24"/>
        </w:rPr>
        <w:t>le</w:t>
      </w:r>
      <w:r>
        <w:rPr>
          <w:spacing w:val="-1"/>
          <w:sz w:val="24"/>
        </w:rPr>
        <w:t xml:space="preserve"> </w:t>
      </w:r>
      <w:r>
        <w:rPr>
          <w:sz w:val="24"/>
        </w:rPr>
        <w:t>quali sia comprovato il mancato utilizzo del servizio di raccolta del rifiuto indifferenziato, ossia per le quali non risulti mai ritirato e/o svuotato il mastello dell’indifferenziato dotato di trasponder RFID (TAG) nell’arco dell’anno e senza specifica motivazione, potrà essere applicata una maggiorazione secondo le modalità definite nella delibera di approvazione della tariffa.</w:t>
      </w:r>
    </w:p>
    <w:p w14:paraId="485FA8B1" w14:textId="77777777" w:rsidR="00AC5399" w:rsidRDefault="00000000">
      <w:pPr>
        <w:ind w:left="732" w:right="420"/>
        <w:jc w:val="both"/>
        <w:rPr>
          <w:sz w:val="24"/>
        </w:rPr>
      </w:pPr>
      <w:r>
        <w:rPr>
          <w:sz w:val="24"/>
        </w:rPr>
        <w:t>I coefficienti rilevati nel calcolo della tariffa nonché il numero degli svuotamenti minimi sono determinati nella delibera tariffaria.</w:t>
      </w:r>
    </w:p>
    <w:p w14:paraId="18D759FB" w14:textId="77777777" w:rsidR="00AC5399" w:rsidRDefault="00000000">
      <w:pPr>
        <w:pStyle w:val="Titolo1"/>
        <w:spacing w:before="254" w:line="225" w:lineRule="auto"/>
      </w:pPr>
      <w:bookmarkStart w:id="18" w:name="_bookmark18"/>
      <w:bookmarkEnd w:id="18"/>
      <w:r>
        <w:rPr>
          <w:w w:val="105"/>
        </w:rPr>
        <w:t>ART.16</w:t>
      </w:r>
      <w:r>
        <w:rPr>
          <w:spacing w:val="-18"/>
          <w:w w:val="105"/>
        </w:rPr>
        <w:t xml:space="preserve"> </w:t>
      </w:r>
      <w:r>
        <w:rPr>
          <w:w w:val="105"/>
        </w:rPr>
        <w:t>-</w:t>
      </w:r>
      <w:r>
        <w:rPr>
          <w:spacing w:val="-18"/>
          <w:w w:val="105"/>
        </w:rPr>
        <w:t xml:space="preserve"> </w:t>
      </w:r>
      <w:r>
        <w:rPr>
          <w:w w:val="105"/>
        </w:rPr>
        <w:t>DETERMINAZIONE</w:t>
      </w:r>
      <w:r>
        <w:rPr>
          <w:spacing w:val="-7"/>
          <w:w w:val="105"/>
        </w:rPr>
        <w:t xml:space="preserve"> </w:t>
      </w:r>
      <w:r>
        <w:rPr>
          <w:w w:val="105"/>
        </w:rPr>
        <w:t>DEL</w:t>
      </w:r>
      <w:r>
        <w:rPr>
          <w:spacing w:val="13"/>
          <w:w w:val="105"/>
        </w:rPr>
        <w:t xml:space="preserve"> </w:t>
      </w:r>
      <w:r>
        <w:rPr>
          <w:w w:val="105"/>
        </w:rPr>
        <w:t>NUMERO</w:t>
      </w:r>
      <w:r>
        <w:rPr>
          <w:spacing w:val="16"/>
          <w:w w:val="105"/>
        </w:rPr>
        <w:t xml:space="preserve"> </w:t>
      </w:r>
      <w:r>
        <w:rPr>
          <w:w w:val="105"/>
        </w:rPr>
        <w:t>DEGLI OCCUPANTI DELLE UTENZE DOMESTICHE</w:t>
      </w:r>
    </w:p>
    <w:p w14:paraId="18A3B732" w14:textId="77777777" w:rsidR="00AC5399" w:rsidRDefault="00000000">
      <w:pPr>
        <w:pStyle w:val="Paragrafoelenco"/>
        <w:numPr>
          <w:ilvl w:val="0"/>
          <w:numId w:val="25"/>
        </w:numPr>
        <w:tabs>
          <w:tab w:val="left" w:pos="790"/>
          <w:tab w:val="left" w:pos="792"/>
        </w:tabs>
        <w:spacing w:before="257"/>
        <w:ind w:right="417"/>
        <w:jc w:val="both"/>
        <w:rPr>
          <w:sz w:val="25"/>
        </w:rPr>
      </w:pPr>
      <w:r>
        <w:rPr>
          <w:sz w:val="25"/>
        </w:rPr>
        <w:t xml:space="preserve">Per le utenze domestiche occupate da nuclei familiari che vi hanno stabilito la loro residenza, ai fini dell'applicazione del tributo, si fa riferimento alla composizione del nucleo familiare risultante dai registri anagrafici comunali. Nel numero dei componenti devono essere altresì considerati i soggetti che, pur non avendo la residenza nell'unità abitativa, risultano ivi dimoranti, fatta eccezione per quelli la cui permanenza nell'abitazione stessa non supera i 60 </w:t>
      </w:r>
      <w:r>
        <w:rPr>
          <w:spacing w:val="-2"/>
          <w:sz w:val="25"/>
        </w:rPr>
        <w:t>giorni.</w:t>
      </w:r>
    </w:p>
    <w:p w14:paraId="5BB7B7CE" w14:textId="77777777" w:rsidR="00AC5399" w:rsidRDefault="00000000">
      <w:pPr>
        <w:pStyle w:val="Paragrafoelenco"/>
        <w:numPr>
          <w:ilvl w:val="0"/>
          <w:numId w:val="25"/>
        </w:numPr>
        <w:tabs>
          <w:tab w:val="left" w:pos="790"/>
          <w:tab w:val="left" w:pos="792"/>
        </w:tabs>
        <w:spacing w:before="1"/>
        <w:ind w:right="419"/>
        <w:jc w:val="both"/>
        <w:rPr>
          <w:sz w:val="25"/>
        </w:rPr>
      </w:pPr>
      <w:r>
        <w:rPr>
          <w:sz w:val="25"/>
        </w:rPr>
        <w:t>I soggetti che risultano iscritti negli elenchi anagrafici del Comune risultanti residenti in una determinata unità abitativa possono non essere considerati, ai fini della determinazione del numero dei componenti, nel caso in cui si tratti di:</w:t>
      </w:r>
    </w:p>
    <w:p w14:paraId="32132DFB" w14:textId="77777777" w:rsidR="00AC5399" w:rsidRDefault="00000000">
      <w:pPr>
        <w:pStyle w:val="Paragrafoelenco"/>
        <w:numPr>
          <w:ilvl w:val="1"/>
          <w:numId w:val="25"/>
        </w:numPr>
        <w:tabs>
          <w:tab w:val="left" w:pos="1151"/>
        </w:tabs>
        <w:spacing w:before="1" w:line="306" w:lineRule="exact"/>
        <w:ind w:left="1151" w:hanging="359"/>
        <w:rPr>
          <w:sz w:val="25"/>
        </w:rPr>
      </w:pPr>
      <w:r>
        <w:rPr>
          <w:sz w:val="25"/>
        </w:rPr>
        <w:t>anziano</w:t>
      </w:r>
      <w:r>
        <w:rPr>
          <w:spacing w:val="-7"/>
          <w:sz w:val="25"/>
        </w:rPr>
        <w:t xml:space="preserve"> </w:t>
      </w:r>
      <w:r>
        <w:rPr>
          <w:sz w:val="25"/>
        </w:rPr>
        <w:t>dimorante</w:t>
      </w:r>
      <w:r>
        <w:rPr>
          <w:spacing w:val="-6"/>
          <w:sz w:val="25"/>
        </w:rPr>
        <w:t xml:space="preserve"> </w:t>
      </w:r>
      <w:r>
        <w:rPr>
          <w:sz w:val="25"/>
        </w:rPr>
        <w:t>in</w:t>
      </w:r>
      <w:r>
        <w:rPr>
          <w:spacing w:val="-4"/>
          <w:sz w:val="25"/>
        </w:rPr>
        <w:t xml:space="preserve"> </w:t>
      </w:r>
      <w:r>
        <w:rPr>
          <w:sz w:val="25"/>
        </w:rPr>
        <w:t>casa</w:t>
      </w:r>
      <w:r>
        <w:rPr>
          <w:spacing w:val="-6"/>
          <w:sz w:val="25"/>
        </w:rPr>
        <w:t xml:space="preserve"> </w:t>
      </w:r>
      <w:r>
        <w:rPr>
          <w:sz w:val="25"/>
        </w:rPr>
        <w:t>di</w:t>
      </w:r>
      <w:r>
        <w:rPr>
          <w:spacing w:val="-7"/>
          <w:sz w:val="25"/>
        </w:rPr>
        <w:t xml:space="preserve"> </w:t>
      </w:r>
      <w:r>
        <w:rPr>
          <w:spacing w:val="-2"/>
          <w:sz w:val="25"/>
        </w:rPr>
        <w:t>riposo;</w:t>
      </w:r>
    </w:p>
    <w:p w14:paraId="24D7CF5A" w14:textId="77777777" w:rsidR="00AC5399" w:rsidRDefault="00000000">
      <w:pPr>
        <w:pStyle w:val="Paragrafoelenco"/>
        <w:numPr>
          <w:ilvl w:val="1"/>
          <w:numId w:val="25"/>
        </w:numPr>
        <w:tabs>
          <w:tab w:val="left" w:pos="1152"/>
        </w:tabs>
        <w:spacing w:before="1" w:line="237" w:lineRule="auto"/>
        <w:ind w:right="422"/>
        <w:rPr>
          <w:sz w:val="25"/>
        </w:rPr>
      </w:pPr>
      <w:r>
        <w:rPr>
          <w:sz w:val="25"/>
        </w:rPr>
        <w:t xml:space="preserve">soggetto che svolge attività di studio o di lavoro all'estero per un periodo superiore a 6 </w:t>
      </w:r>
      <w:r>
        <w:rPr>
          <w:spacing w:val="-2"/>
          <w:sz w:val="25"/>
        </w:rPr>
        <w:t>mesi;</w:t>
      </w:r>
    </w:p>
    <w:p w14:paraId="063A6905" w14:textId="77777777" w:rsidR="00AC5399" w:rsidRDefault="00000000">
      <w:pPr>
        <w:pStyle w:val="Paragrafoelenco"/>
        <w:numPr>
          <w:ilvl w:val="1"/>
          <w:numId w:val="25"/>
        </w:numPr>
        <w:tabs>
          <w:tab w:val="left" w:pos="1152"/>
        </w:tabs>
        <w:spacing w:before="5" w:line="237" w:lineRule="auto"/>
        <w:ind w:right="421"/>
        <w:rPr>
          <w:sz w:val="25"/>
        </w:rPr>
      </w:pPr>
      <w:r>
        <w:rPr>
          <w:sz w:val="25"/>
        </w:rPr>
        <w:t xml:space="preserve">soggetti ospitati in comunità di recupero e istituti penitenziari e in residenze sanitarie </w:t>
      </w:r>
      <w:r>
        <w:rPr>
          <w:spacing w:val="-2"/>
          <w:sz w:val="25"/>
        </w:rPr>
        <w:t>assistite.</w:t>
      </w:r>
    </w:p>
    <w:p w14:paraId="09DB9693" w14:textId="77777777" w:rsidR="00AC5399" w:rsidRDefault="00000000">
      <w:pPr>
        <w:pStyle w:val="Corpotesto"/>
        <w:spacing w:before="2"/>
        <w:ind w:left="1157" w:right="419" w:hanging="425"/>
      </w:pPr>
      <w:r>
        <w:t>La richiesta deve essere debitamente documentata ove si dimostri che i soggetti non è in condizione di fare ritorno quotidianamente al luogo di residenza per poter usufruire</w:t>
      </w:r>
    </w:p>
    <w:p w14:paraId="482C29E4" w14:textId="77777777" w:rsidR="00AC5399" w:rsidRDefault="00000000">
      <w:pPr>
        <w:pStyle w:val="Paragrafoelenco"/>
        <w:numPr>
          <w:ilvl w:val="0"/>
          <w:numId w:val="25"/>
        </w:numPr>
        <w:tabs>
          <w:tab w:val="left" w:pos="790"/>
          <w:tab w:val="left" w:pos="792"/>
        </w:tabs>
        <w:spacing w:before="1"/>
        <w:ind w:right="417"/>
        <w:jc w:val="both"/>
        <w:rPr>
          <w:sz w:val="25"/>
        </w:rPr>
      </w:pPr>
      <w:r>
        <w:rPr>
          <w:sz w:val="25"/>
        </w:rPr>
        <w:t>Per</w:t>
      </w:r>
      <w:r>
        <w:rPr>
          <w:spacing w:val="-2"/>
          <w:sz w:val="25"/>
        </w:rPr>
        <w:t xml:space="preserve"> </w:t>
      </w:r>
      <w:r>
        <w:rPr>
          <w:sz w:val="25"/>
        </w:rPr>
        <w:t>le</w:t>
      </w:r>
      <w:r>
        <w:rPr>
          <w:spacing w:val="-3"/>
          <w:sz w:val="25"/>
        </w:rPr>
        <w:t xml:space="preserve"> </w:t>
      </w:r>
      <w:r>
        <w:rPr>
          <w:sz w:val="25"/>
        </w:rPr>
        <w:t>utenze</w:t>
      </w:r>
      <w:r>
        <w:rPr>
          <w:spacing w:val="-3"/>
          <w:sz w:val="25"/>
        </w:rPr>
        <w:t xml:space="preserve"> </w:t>
      </w:r>
      <w:r>
        <w:rPr>
          <w:sz w:val="25"/>
        </w:rPr>
        <w:t>domestiche</w:t>
      </w:r>
      <w:r>
        <w:rPr>
          <w:spacing w:val="-3"/>
          <w:sz w:val="25"/>
        </w:rPr>
        <w:t xml:space="preserve"> </w:t>
      </w:r>
      <w:r>
        <w:rPr>
          <w:sz w:val="25"/>
        </w:rPr>
        <w:t>occupate</w:t>
      </w:r>
      <w:r>
        <w:rPr>
          <w:spacing w:val="-1"/>
          <w:sz w:val="25"/>
        </w:rPr>
        <w:t xml:space="preserve"> </w:t>
      </w:r>
      <w:r>
        <w:rPr>
          <w:sz w:val="25"/>
        </w:rPr>
        <w:t>o</w:t>
      </w:r>
      <w:r>
        <w:rPr>
          <w:spacing w:val="-3"/>
          <w:sz w:val="25"/>
        </w:rPr>
        <w:t xml:space="preserve"> </w:t>
      </w:r>
      <w:r>
        <w:rPr>
          <w:sz w:val="25"/>
        </w:rPr>
        <w:t>a</w:t>
      </w:r>
      <w:r>
        <w:rPr>
          <w:spacing w:val="-3"/>
          <w:sz w:val="25"/>
        </w:rPr>
        <w:t xml:space="preserve"> </w:t>
      </w:r>
      <w:r>
        <w:rPr>
          <w:sz w:val="25"/>
        </w:rPr>
        <w:t>disposizione</w:t>
      </w:r>
      <w:r>
        <w:rPr>
          <w:spacing w:val="-3"/>
          <w:sz w:val="25"/>
        </w:rPr>
        <w:t xml:space="preserve"> </w:t>
      </w:r>
      <w:r>
        <w:rPr>
          <w:sz w:val="25"/>
        </w:rPr>
        <w:t>di</w:t>
      </w:r>
      <w:r>
        <w:rPr>
          <w:spacing w:val="-3"/>
          <w:sz w:val="25"/>
        </w:rPr>
        <w:t xml:space="preserve"> </w:t>
      </w:r>
      <w:r>
        <w:rPr>
          <w:sz w:val="25"/>
        </w:rPr>
        <w:t>persone</w:t>
      </w:r>
      <w:r>
        <w:rPr>
          <w:spacing w:val="-3"/>
          <w:sz w:val="25"/>
        </w:rPr>
        <w:t xml:space="preserve"> </w:t>
      </w:r>
      <w:r>
        <w:rPr>
          <w:sz w:val="25"/>
        </w:rPr>
        <w:t>che</w:t>
      </w:r>
      <w:r>
        <w:rPr>
          <w:spacing w:val="-3"/>
          <w:sz w:val="25"/>
        </w:rPr>
        <w:t xml:space="preserve"> </w:t>
      </w:r>
      <w:r>
        <w:rPr>
          <w:sz w:val="25"/>
        </w:rPr>
        <w:t>hanno</w:t>
      </w:r>
      <w:r>
        <w:rPr>
          <w:spacing w:val="-3"/>
          <w:sz w:val="25"/>
        </w:rPr>
        <w:t xml:space="preserve"> </w:t>
      </w:r>
      <w:r>
        <w:rPr>
          <w:sz w:val="25"/>
        </w:rPr>
        <w:t>stabilito</w:t>
      </w:r>
      <w:r>
        <w:rPr>
          <w:spacing w:val="-3"/>
          <w:sz w:val="25"/>
        </w:rPr>
        <w:t xml:space="preserve"> </w:t>
      </w:r>
      <w:r>
        <w:rPr>
          <w:sz w:val="25"/>
        </w:rPr>
        <w:t>la</w:t>
      </w:r>
      <w:r>
        <w:rPr>
          <w:spacing w:val="-3"/>
          <w:sz w:val="25"/>
        </w:rPr>
        <w:t xml:space="preserve"> </w:t>
      </w:r>
      <w:r>
        <w:rPr>
          <w:sz w:val="25"/>
        </w:rPr>
        <w:t>residenza fuori del territorio comunale, per le abitazioni tenute a disposizione da parte di soggetti residenti e per gli alloggi a disposizione di soggetti diversi dalle persone fisiche occupati da soggetti non residenti, il numero dei componenti occupanti l'abitazione viene presunto in n. 2 unità. Il numero degli occupanti può essere diversamente determinato, in aumento o in diminuzione, a seguito di dichiarazioni probanti, verifiche o accertamenti.</w:t>
      </w:r>
    </w:p>
    <w:p w14:paraId="614FFB46" w14:textId="77777777" w:rsidR="00AC5399" w:rsidRDefault="00000000">
      <w:pPr>
        <w:pStyle w:val="Paragrafoelenco"/>
        <w:numPr>
          <w:ilvl w:val="0"/>
          <w:numId w:val="25"/>
        </w:numPr>
        <w:tabs>
          <w:tab w:val="left" w:pos="790"/>
          <w:tab w:val="left" w:pos="792"/>
        </w:tabs>
        <w:ind w:right="421"/>
        <w:jc w:val="both"/>
        <w:rPr>
          <w:sz w:val="25"/>
        </w:rPr>
      </w:pPr>
      <w:r>
        <w:rPr>
          <w:sz w:val="25"/>
        </w:rPr>
        <w:t>Tuttavia, per le abitazioni possedute e tenute a disposizione da parte di soggetti anagraficamente residenti nel comune, il numero degli occupanti, in mancanza di altra indicazione nella dichiarazione, è fissato in una unità.</w:t>
      </w:r>
    </w:p>
    <w:p w14:paraId="54679867" w14:textId="77777777" w:rsidR="00AC5399" w:rsidRDefault="00000000">
      <w:pPr>
        <w:pStyle w:val="Paragrafoelenco"/>
        <w:numPr>
          <w:ilvl w:val="0"/>
          <w:numId w:val="25"/>
        </w:numPr>
        <w:tabs>
          <w:tab w:val="left" w:pos="790"/>
          <w:tab w:val="left" w:pos="792"/>
        </w:tabs>
        <w:ind w:right="419"/>
        <w:jc w:val="both"/>
        <w:rPr>
          <w:sz w:val="25"/>
        </w:rPr>
      </w:pPr>
      <w:r>
        <w:rPr>
          <w:sz w:val="25"/>
        </w:rPr>
        <w:t xml:space="preserve">Per le unità immobiliari ad uso abitativo possedute o detenute da due o più nuclei familiari la tariffa del tributo è calcolata con riferimento al numero complessivo degli occupanti </w:t>
      </w:r>
      <w:r>
        <w:rPr>
          <w:spacing w:val="-2"/>
          <w:sz w:val="25"/>
        </w:rPr>
        <w:t>l'alloggio.</w:t>
      </w:r>
    </w:p>
    <w:p w14:paraId="254E7771" w14:textId="77777777" w:rsidR="00AC5399" w:rsidRDefault="00000000">
      <w:pPr>
        <w:pStyle w:val="Paragrafoelenco"/>
        <w:numPr>
          <w:ilvl w:val="0"/>
          <w:numId w:val="25"/>
        </w:numPr>
        <w:tabs>
          <w:tab w:val="left" w:pos="790"/>
          <w:tab w:val="left" w:pos="792"/>
        </w:tabs>
        <w:ind w:right="421"/>
        <w:jc w:val="both"/>
        <w:rPr>
          <w:sz w:val="25"/>
        </w:rPr>
      </w:pPr>
      <w:r>
        <w:rPr>
          <w:sz w:val="25"/>
        </w:rPr>
        <w:t>In sede di applicazione del tributo il numero dei componenti il nucleo familiare delle utenze domestiche</w:t>
      </w:r>
      <w:r>
        <w:rPr>
          <w:spacing w:val="25"/>
          <w:sz w:val="25"/>
        </w:rPr>
        <w:t xml:space="preserve"> </w:t>
      </w:r>
      <w:r>
        <w:rPr>
          <w:sz w:val="25"/>
        </w:rPr>
        <w:t>viene</w:t>
      </w:r>
      <w:r>
        <w:rPr>
          <w:spacing w:val="26"/>
          <w:sz w:val="25"/>
        </w:rPr>
        <w:t xml:space="preserve"> </w:t>
      </w:r>
      <w:r>
        <w:rPr>
          <w:sz w:val="25"/>
        </w:rPr>
        <w:t>determinato</w:t>
      </w:r>
      <w:r>
        <w:rPr>
          <w:spacing w:val="25"/>
          <w:sz w:val="25"/>
        </w:rPr>
        <w:t xml:space="preserve"> </w:t>
      </w:r>
      <w:r>
        <w:rPr>
          <w:sz w:val="25"/>
        </w:rPr>
        <w:t>in</w:t>
      </w:r>
      <w:r>
        <w:rPr>
          <w:spacing w:val="25"/>
          <w:sz w:val="25"/>
        </w:rPr>
        <w:t xml:space="preserve"> </w:t>
      </w:r>
      <w:r>
        <w:rPr>
          <w:sz w:val="25"/>
        </w:rPr>
        <w:t>base</w:t>
      </w:r>
      <w:r>
        <w:rPr>
          <w:spacing w:val="25"/>
          <w:sz w:val="25"/>
        </w:rPr>
        <w:t xml:space="preserve"> </w:t>
      </w:r>
      <w:r>
        <w:rPr>
          <w:sz w:val="25"/>
        </w:rPr>
        <w:t>alle</w:t>
      </w:r>
      <w:r>
        <w:rPr>
          <w:spacing w:val="27"/>
          <w:sz w:val="25"/>
        </w:rPr>
        <w:t xml:space="preserve"> </w:t>
      </w:r>
      <w:r>
        <w:rPr>
          <w:sz w:val="25"/>
        </w:rPr>
        <w:t>risultanze</w:t>
      </w:r>
      <w:r>
        <w:rPr>
          <w:spacing w:val="24"/>
          <w:sz w:val="25"/>
        </w:rPr>
        <w:t xml:space="preserve"> </w:t>
      </w:r>
      <w:r>
        <w:rPr>
          <w:sz w:val="25"/>
        </w:rPr>
        <w:t>anagrafiche</w:t>
      </w:r>
      <w:r>
        <w:rPr>
          <w:spacing w:val="27"/>
          <w:sz w:val="25"/>
        </w:rPr>
        <w:t xml:space="preserve"> </w:t>
      </w:r>
      <w:r>
        <w:rPr>
          <w:sz w:val="25"/>
        </w:rPr>
        <w:t>esistenti</w:t>
      </w:r>
      <w:r>
        <w:rPr>
          <w:spacing w:val="25"/>
          <w:sz w:val="25"/>
        </w:rPr>
        <w:t xml:space="preserve"> </w:t>
      </w:r>
      <w:r>
        <w:rPr>
          <w:sz w:val="25"/>
        </w:rPr>
        <w:t>al</w:t>
      </w:r>
      <w:r>
        <w:rPr>
          <w:spacing w:val="25"/>
          <w:sz w:val="25"/>
        </w:rPr>
        <w:t xml:space="preserve"> </w:t>
      </w:r>
      <w:r>
        <w:rPr>
          <w:sz w:val="25"/>
        </w:rPr>
        <w:t>primo</w:t>
      </w:r>
      <w:r>
        <w:rPr>
          <w:spacing w:val="27"/>
          <w:sz w:val="25"/>
        </w:rPr>
        <w:t xml:space="preserve"> </w:t>
      </w:r>
      <w:r>
        <w:rPr>
          <w:sz w:val="25"/>
        </w:rPr>
        <w:t>gennaio</w:t>
      </w:r>
    </w:p>
    <w:p w14:paraId="4E490397" w14:textId="77777777" w:rsidR="00AC5399" w:rsidRDefault="00AC5399">
      <w:pPr>
        <w:pStyle w:val="Paragrafoelenco"/>
        <w:rPr>
          <w:sz w:val="25"/>
        </w:rPr>
        <w:sectPr w:rsidR="00AC5399">
          <w:pgSz w:w="11900" w:h="16820"/>
          <w:pgMar w:top="1280" w:right="566" w:bottom="640" w:left="708" w:header="0" w:footer="778" w:gutter="0"/>
          <w:cols w:space="720"/>
        </w:sectPr>
      </w:pPr>
    </w:p>
    <w:p w14:paraId="621B9404" w14:textId="77777777" w:rsidR="00AC5399" w:rsidRDefault="00000000">
      <w:pPr>
        <w:pStyle w:val="Corpotesto"/>
        <w:spacing w:before="73"/>
        <w:ind w:left="792" w:right="415"/>
      </w:pPr>
      <w:r>
        <w:lastRenderedPageBreak/>
        <w:t xml:space="preserve">dell'anno di imposizione, con possibilità di conguaglio in caso di variazioni successivamente </w:t>
      </w:r>
      <w:r>
        <w:rPr>
          <w:spacing w:val="-2"/>
        </w:rPr>
        <w:t>verificatesi.</w:t>
      </w:r>
    </w:p>
    <w:p w14:paraId="570A4753" w14:textId="77777777" w:rsidR="00AC5399" w:rsidRDefault="00000000">
      <w:pPr>
        <w:pStyle w:val="Paragrafoelenco"/>
        <w:numPr>
          <w:ilvl w:val="0"/>
          <w:numId w:val="25"/>
        </w:numPr>
        <w:tabs>
          <w:tab w:val="left" w:pos="790"/>
          <w:tab w:val="left" w:pos="792"/>
        </w:tabs>
        <w:spacing w:before="1"/>
        <w:ind w:right="422"/>
        <w:jc w:val="both"/>
        <w:rPr>
          <w:sz w:val="25"/>
        </w:rPr>
      </w:pPr>
      <w:r>
        <w:rPr>
          <w:sz w:val="25"/>
        </w:rPr>
        <w:t>I locali pertinenziali alle case di civile abitazione si considerano, ai fini del tributo, parte integrante delle stesse. Le cantine, le autorimesse, i depositi e locali similari si considerano utenze domestiche condotte da un occupante, se possedute o detenute da una persona fisica non nell'esercizio di attività imprenditoriali o professionali, priva di unità abitativa nel territorio comunale. In difetto di tali condizioni i medesimi luoghi si considerano utenze non domestiche. Le rimesse di attrezzi agricoli, i depositi agricoli o altri locali per uso agricolo sono soggetti al tributo come utenze non domestiche, se posseduti o detenuti da persone fisiche non imprenditori agricoli.</w:t>
      </w:r>
    </w:p>
    <w:p w14:paraId="405F2E3E" w14:textId="77777777" w:rsidR="00AC5399" w:rsidRDefault="00000000">
      <w:pPr>
        <w:pStyle w:val="Paragrafoelenco"/>
        <w:numPr>
          <w:ilvl w:val="0"/>
          <w:numId w:val="25"/>
        </w:numPr>
        <w:tabs>
          <w:tab w:val="left" w:pos="790"/>
          <w:tab w:val="left" w:pos="792"/>
        </w:tabs>
        <w:spacing w:before="62"/>
        <w:ind w:right="419"/>
        <w:jc w:val="both"/>
      </w:pPr>
      <w:r>
        <w:rPr>
          <w:sz w:val="25"/>
        </w:rPr>
        <w:t>Le variazioni del numero dei componenti devono essere denunciate con le modalità e nei termini previsti dal successivo art. 30, fatta eccezione per le variazioni del numero dei component residenti le quali sono comunicate da1l’Ufficio anagrafico comunale ai fini della corretta determinazione della tariffa.</w:t>
      </w:r>
    </w:p>
    <w:p w14:paraId="1E7DDA5D" w14:textId="77777777" w:rsidR="00AC5399" w:rsidRDefault="00AC5399">
      <w:pPr>
        <w:pStyle w:val="Corpotesto"/>
        <w:spacing w:before="16"/>
        <w:jc w:val="left"/>
      </w:pPr>
    </w:p>
    <w:p w14:paraId="5D2EF375" w14:textId="77777777" w:rsidR="00AC5399" w:rsidRDefault="00000000">
      <w:pPr>
        <w:pStyle w:val="Titolo1"/>
        <w:spacing w:line="310" w:lineRule="exact"/>
        <w:ind w:left="2414"/>
      </w:pPr>
      <w:bookmarkStart w:id="19" w:name="_bookmark19"/>
      <w:bookmarkEnd w:id="19"/>
      <w:r>
        <w:t>ART.</w:t>
      </w:r>
      <w:r>
        <w:rPr>
          <w:spacing w:val="-19"/>
        </w:rPr>
        <w:t xml:space="preserve"> </w:t>
      </w:r>
      <w:r>
        <w:t>17</w:t>
      </w:r>
      <w:r>
        <w:rPr>
          <w:spacing w:val="-16"/>
        </w:rPr>
        <w:t xml:space="preserve"> </w:t>
      </w:r>
      <w:r>
        <w:t>-</w:t>
      </w:r>
      <w:r>
        <w:rPr>
          <w:spacing w:val="-13"/>
        </w:rPr>
        <w:t xml:space="preserve"> </w:t>
      </w:r>
      <w:r>
        <w:t>TARIFFA</w:t>
      </w:r>
      <w:r>
        <w:rPr>
          <w:spacing w:val="-1"/>
        </w:rPr>
        <w:t xml:space="preserve"> </w:t>
      </w:r>
      <w:r>
        <w:t>PER</w:t>
      </w:r>
      <w:r>
        <w:rPr>
          <w:spacing w:val="-13"/>
        </w:rPr>
        <w:t xml:space="preserve"> </w:t>
      </w:r>
      <w:r>
        <w:t>LE</w:t>
      </w:r>
      <w:r>
        <w:rPr>
          <w:spacing w:val="-14"/>
        </w:rPr>
        <w:t xml:space="preserve"> </w:t>
      </w:r>
      <w:r>
        <w:t>UTENZE</w:t>
      </w:r>
      <w:r>
        <w:rPr>
          <w:spacing w:val="-7"/>
        </w:rPr>
        <w:t xml:space="preserve"> </w:t>
      </w:r>
      <w:r>
        <w:t>NON</w:t>
      </w:r>
      <w:r>
        <w:rPr>
          <w:spacing w:val="-7"/>
        </w:rPr>
        <w:t xml:space="preserve"> </w:t>
      </w:r>
      <w:r>
        <w:rPr>
          <w:spacing w:val="-2"/>
        </w:rPr>
        <w:t>DOMESTICHE</w:t>
      </w:r>
    </w:p>
    <w:p w14:paraId="6D3EA8E4" w14:textId="77777777" w:rsidR="00AC5399" w:rsidRDefault="00000000">
      <w:pPr>
        <w:pStyle w:val="Paragrafoelenco"/>
        <w:numPr>
          <w:ilvl w:val="0"/>
          <w:numId w:val="24"/>
        </w:numPr>
        <w:tabs>
          <w:tab w:val="left" w:pos="924"/>
        </w:tabs>
        <w:ind w:right="423"/>
        <w:jc w:val="both"/>
        <w:rPr>
          <w:sz w:val="25"/>
        </w:rPr>
      </w:pPr>
      <w:r>
        <w:rPr>
          <w:spacing w:val="-4"/>
          <w:sz w:val="25"/>
        </w:rPr>
        <w:t>La</w:t>
      </w:r>
      <w:r>
        <w:rPr>
          <w:spacing w:val="-12"/>
          <w:sz w:val="25"/>
        </w:rPr>
        <w:t xml:space="preserve"> </w:t>
      </w:r>
      <w:r>
        <w:rPr>
          <w:b/>
          <w:i/>
          <w:spacing w:val="-4"/>
          <w:sz w:val="25"/>
        </w:rPr>
        <w:t>quota</w:t>
      </w:r>
      <w:r>
        <w:rPr>
          <w:b/>
          <w:i/>
          <w:spacing w:val="-12"/>
          <w:sz w:val="25"/>
        </w:rPr>
        <w:t xml:space="preserve"> </w:t>
      </w:r>
      <w:r>
        <w:rPr>
          <w:b/>
          <w:i/>
          <w:spacing w:val="-4"/>
          <w:sz w:val="25"/>
        </w:rPr>
        <w:t>fissa</w:t>
      </w:r>
      <w:r>
        <w:rPr>
          <w:b/>
          <w:i/>
          <w:spacing w:val="-11"/>
          <w:sz w:val="25"/>
        </w:rPr>
        <w:t xml:space="preserve"> </w:t>
      </w:r>
      <w:r>
        <w:rPr>
          <w:spacing w:val="-4"/>
          <w:sz w:val="25"/>
        </w:rPr>
        <w:t>della</w:t>
      </w:r>
      <w:r>
        <w:rPr>
          <w:spacing w:val="-12"/>
          <w:sz w:val="25"/>
        </w:rPr>
        <w:t xml:space="preserve"> </w:t>
      </w:r>
      <w:r>
        <w:rPr>
          <w:spacing w:val="-4"/>
          <w:sz w:val="25"/>
        </w:rPr>
        <w:t>tariffa</w:t>
      </w:r>
      <w:r>
        <w:rPr>
          <w:spacing w:val="-12"/>
          <w:sz w:val="25"/>
        </w:rPr>
        <w:t xml:space="preserve"> </w:t>
      </w:r>
      <w:r>
        <w:rPr>
          <w:spacing w:val="-4"/>
          <w:sz w:val="25"/>
        </w:rPr>
        <w:t>per</w:t>
      </w:r>
      <w:r>
        <w:rPr>
          <w:spacing w:val="-11"/>
          <w:sz w:val="25"/>
        </w:rPr>
        <w:t xml:space="preserve"> </w:t>
      </w:r>
      <w:r>
        <w:rPr>
          <w:spacing w:val="-4"/>
          <w:sz w:val="25"/>
        </w:rPr>
        <w:t>le</w:t>
      </w:r>
      <w:r>
        <w:rPr>
          <w:spacing w:val="-12"/>
          <w:sz w:val="25"/>
        </w:rPr>
        <w:t xml:space="preserve"> </w:t>
      </w:r>
      <w:r>
        <w:rPr>
          <w:spacing w:val="-4"/>
          <w:sz w:val="25"/>
        </w:rPr>
        <w:t>utenze</w:t>
      </w:r>
      <w:r>
        <w:rPr>
          <w:spacing w:val="-11"/>
          <w:sz w:val="25"/>
        </w:rPr>
        <w:t xml:space="preserve"> </w:t>
      </w:r>
      <w:r>
        <w:rPr>
          <w:spacing w:val="-4"/>
          <w:sz w:val="25"/>
        </w:rPr>
        <w:t>non</w:t>
      </w:r>
      <w:r>
        <w:rPr>
          <w:spacing w:val="-12"/>
          <w:sz w:val="25"/>
        </w:rPr>
        <w:t xml:space="preserve"> </w:t>
      </w:r>
      <w:r>
        <w:rPr>
          <w:spacing w:val="-4"/>
          <w:sz w:val="25"/>
        </w:rPr>
        <w:t>domestiche</w:t>
      </w:r>
      <w:r>
        <w:rPr>
          <w:spacing w:val="-7"/>
          <w:sz w:val="25"/>
        </w:rPr>
        <w:t xml:space="preserve"> </w:t>
      </w:r>
      <w:r>
        <w:rPr>
          <w:spacing w:val="-4"/>
          <w:sz w:val="25"/>
        </w:rPr>
        <w:t>è</w:t>
      </w:r>
      <w:r>
        <w:rPr>
          <w:spacing w:val="-12"/>
          <w:sz w:val="25"/>
        </w:rPr>
        <w:t xml:space="preserve"> </w:t>
      </w:r>
      <w:r>
        <w:rPr>
          <w:spacing w:val="-4"/>
          <w:sz w:val="25"/>
        </w:rPr>
        <w:t>determinata</w:t>
      </w:r>
      <w:r>
        <w:rPr>
          <w:spacing w:val="10"/>
          <w:sz w:val="25"/>
        </w:rPr>
        <w:t xml:space="preserve"> </w:t>
      </w:r>
      <w:r>
        <w:rPr>
          <w:spacing w:val="-4"/>
          <w:sz w:val="25"/>
        </w:rPr>
        <w:t>applicando</w:t>
      </w:r>
      <w:r>
        <w:rPr>
          <w:spacing w:val="8"/>
          <w:sz w:val="25"/>
        </w:rPr>
        <w:t xml:space="preserve"> </w:t>
      </w:r>
      <w:r>
        <w:rPr>
          <w:spacing w:val="-4"/>
          <w:sz w:val="25"/>
        </w:rPr>
        <w:t>alla</w:t>
      </w:r>
      <w:r>
        <w:rPr>
          <w:spacing w:val="-12"/>
          <w:sz w:val="25"/>
        </w:rPr>
        <w:t xml:space="preserve"> </w:t>
      </w:r>
      <w:r>
        <w:rPr>
          <w:spacing w:val="-4"/>
          <w:sz w:val="25"/>
        </w:rPr>
        <w:t xml:space="preserve">superficie </w:t>
      </w:r>
      <w:r>
        <w:rPr>
          <w:spacing w:val="-2"/>
          <w:sz w:val="25"/>
        </w:rPr>
        <w:t>soggetta</w:t>
      </w:r>
      <w:r>
        <w:rPr>
          <w:spacing w:val="-14"/>
          <w:sz w:val="25"/>
        </w:rPr>
        <w:t xml:space="preserve"> </w:t>
      </w:r>
      <w:r>
        <w:rPr>
          <w:spacing w:val="-2"/>
          <w:sz w:val="25"/>
        </w:rPr>
        <w:t>al</w:t>
      </w:r>
      <w:r>
        <w:rPr>
          <w:spacing w:val="-14"/>
          <w:sz w:val="25"/>
        </w:rPr>
        <w:t xml:space="preserve"> </w:t>
      </w:r>
      <w:r>
        <w:rPr>
          <w:spacing w:val="-2"/>
          <w:sz w:val="25"/>
        </w:rPr>
        <w:t>tributo</w:t>
      </w:r>
      <w:r>
        <w:rPr>
          <w:spacing w:val="-13"/>
          <w:sz w:val="25"/>
        </w:rPr>
        <w:t xml:space="preserve"> </w:t>
      </w:r>
      <w:r>
        <w:rPr>
          <w:spacing w:val="-2"/>
          <w:sz w:val="25"/>
        </w:rPr>
        <w:t>le</w:t>
      </w:r>
      <w:r>
        <w:rPr>
          <w:spacing w:val="-14"/>
          <w:sz w:val="25"/>
        </w:rPr>
        <w:t xml:space="preserve"> </w:t>
      </w:r>
      <w:r>
        <w:rPr>
          <w:spacing w:val="-2"/>
          <w:sz w:val="25"/>
        </w:rPr>
        <w:t>tariffe</w:t>
      </w:r>
      <w:r>
        <w:rPr>
          <w:spacing w:val="-14"/>
          <w:sz w:val="25"/>
        </w:rPr>
        <w:t xml:space="preserve"> </w:t>
      </w:r>
      <w:r>
        <w:rPr>
          <w:spacing w:val="-2"/>
          <w:sz w:val="25"/>
        </w:rPr>
        <w:t>per</w:t>
      </w:r>
      <w:r>
        <w:rPr>
          <w:spacing w:val="-13"/>
          <w:sz w:val="25"/>
        </w:rPr>
        <w:t xml:space="preserve"> </w:t>
      </w:r>
      <w:r>
        <w:rPr>
          <w:spacing w:val="-2"/>
          <w:sz w:val="25"/>
        </w:rPr>
        <w:t>unità</w:t>
      </w:r>
      <w:r>
        <w:rPr>
          <w:spacing w:val="-13"/>
          <w:sz w:val="25"/>
        </w:rPr>
        <w:t xml:space="preserve"> </w:t>
      </w:r>
      <w:r>
        <w:rPr>
          <w:spacing w:val="-2"/>
          <w:sz w:val="25"/>
        </w:rPr>
        <w:t>di</w:t>
      </w:r>
      <w:r>
        <w:rPr>
          <w:spacing w:val="-12"/>
          <w:sz w:val="25"/>
        </w:rPr>
        <w:t xml:space="preserve"> </w:t>
      </w:r>
      <w:r>
        <w:rPr>
          <w:spacing w:val="-2"/>
          <w:sz w:val="25"/>
        </w:rPr>
        <w:t>superficie</w:t>
      </w:r>
      <w:r>
        <w:rPr>
          <w:spacing w:val="-13"/>
          <w:sz w:val="25"/>
        </w:rPr>
        <w:t xml:space="preserve"> </w:t>
      </w:r>
      <w:r>
        <w:rPr>
          <w:spacing w:val="-2"/>
          <w:sz w:val="25"/>
        </w:rPr>
        <w:t>riferite</w:t>
      </w:r>
      <w:r>
        <w:rPr>
          <w:spacing w:val="-14"/>
          <w:sz w:val="25"/>
        </w:rPr>
        <w:t xml:space="preserve"> </w:t>
      </w:r>
      <w:r>
        <w:rPr>
          <w:spacing w:val="-2"/>
          <w:sz w:val="25"/>
        </w:rPr>
        <w:t>al</w:t>
      </w:r>
      <w:r>
        <w:rPr>
          <w:spacing w:val="-12"/>
          <w:sz w:val="25"/>
        </w:rPr>
        <w:t xml:space="preserve"> </w:t>
      </w:r>
      <w:r>
        <w:rPr>
          <w:spacing w:val="-2"/>
          <w:sz w:val="25"/>
        </w:rPr>
        <w:t>tipo</w:t>
      </w:r>
      <w:r>
        <w:rPr>
          <w:spacing w:val="-14"/>
          <w:sz w:val="25"/>
        </w:rPr>
        <w:t xml:space="preserve"> </w:t>
      </w:r>
      <w:r>
        <w:rPr>
          <w:spacing w:val="-2"/>
          <w:sz w:val="25"/>
        </w:rPr>
        <w:t>di</w:t>
      </w:r>
      <w:r>
        <w:rPr>
          <w:spacing w:val="-14"/>
          <w:sz w:val="25"/>
        </w:rPr>
        <w:t xml:space="preserve"> </w:t>
      </w:r>
      <w:r>
        <w:rPr>
          <w:spacing w:val="-2"/>
          <w:sz w:val="25"/>
        </w:rPr>
        <w:t>attività</w:t>
      </w:r>
      <w:r>
        <w:rPr>
          <w:spacing w:val="-11"/>
          <w:sz w:val="25"/>
        </w:rPr>
        <w:t xml:space="preserve"> </w:t>
      </w:r>
      <w:r>
        <w:rPr>
          <w:spacing w:val="-2"/>
          <w:sz w:val="25"/>
        </w:rPr>
        <w:t>svolta,</w:t>
      </w:r>
      <w:r>
        <w:rPr>
          <w:spacing w:val="-12"/>
          <w:sz w:val="25"/>
        </w:rPr>
        <w:t xml:space="preserve"> </w:t>
      </w:r>
      <w:r>
        <w:rPr>
          <w:spacing w:val="-2"/>
          <w:sz w:val="25"/>
        </w:rPr>
        <w:t>calcolate</w:t>
      </w:r>
      <w:r>
        <w:rPr>
          <w:spacing w:val="-13"/>
          <w:sz w:val="25"/>
        </w:rPr>
        <w:t xml:space="preserve"> </w:t>
      </w:r>
      <w:r>
        <w:rPr>
          <w:spacing w:val="-2"/>
          <w:sz w:val="25"/>
        </w:rPr>
        <w:t xml:space="preserve">sulla </w:t>
      </w:r>
      <w:r>
        <w:rPr>
          <w:sz w:val="25"/>
        </w:rPr>
        <w:t>base</w:t>
      </w:r>
      <w:r>
        <w:rPr>
          <w:spacing w:val="-8"/>
          <w:sz w:val="25"/>
        </w:rPr>
        <w:t xml:space="preserve"> </w:t>
      </w:r>
      <w:r>
        <w:rPr>
          <w:sz w:val="25"/>
        </w:rPr>
        <w:t>dei</w:t>
      </w:r>
      <w:r>
        <w:rPr>
          <w:spacing w:val="-8"/>
          <w:sz w:val="25"/>
        </w:rPr>
        <w:t xml:space="preserve"> </w:t>
      </w:r>
      <w:r>
        <w:rPr>
          <w:sz w:val="25"/>
        </w:rPr>
        <w:t>coefficienti di</w:t>
      </w:r>
      <w:r>
        <w:rPr>
          <w:spacing w:val="-6"/>
          <w:sz w:val="25"/>
        </w:rPr>
        <w:t xml:space="preserve"> </w:t>
      </w:r>
      <w:r>
        <w:rPr>
          <w:sz w:val="25"/>
        </w:rPr>
        <w:t>potenziale</w:t>
      </w:r>
      <w:r>
        <w:rPr>
          <w:spacing w:val="-8"/>
          <w:sz w:val="25"/>
        </w:rPr>
        <w:t xml:space="preserve"> </w:t>
      </w:r>
      <w:r>
        <w:rPr>
          <w:sz w:val="25"/>
        </w:rPr>
        <w:t>produzione</w:t>
      </w:r>
      <w:r>
        <w:rPr>
          <w:spacing w:val="-4"/>
          <w:sz w:val="25"/>
        </w:rPr>
        <w:t xml:space="preserve"> </w:t>
      </w:r>
      <w:r>
        <w:rPr>
          <w:i/>
          <w:sz w:val="25"/>
        </w:rPr>
        <w:t>Kc</w:t>
      </w:r>
      <w:r>
        <w:rPr>
          <w:i/>
          <w:spacing w:val="-1"/>
          <w:sz w:val="25"/>
        </w:rPr>
        <w:t xml:space="preserve"> </w:t>
      </w:r>
      <w:r>
        <w:rPr>
          <w:sz w:val="25"/>
        </w:rPr>
        <w:t>di</w:t>
      </w:r>
      <w:r>
        <w:rPr>
          <w:spacing w:val="-4"/>
          <w:sz w:val="25"/>
        </w:rPr>
        <w:t xml:space="preserve"> </w:t>
      </w:r>
      <w:r>
        <w:rPr>
          <w:sz w:val="25"/>
        </w:rPr>
        <w:t>cui</w:t>
      </w:r>
      <w:r>
        <w:rPr>
          <w:spacing w:val="-8"/>
          <w:sz w:val="25"/>
        </w:rPr>
        <w:t xml:space="preserve"> </w:t>
      </w:r>
      <w:r>
        <w:rPr>
          <w:i/>
          <w:sz w:val="25"/>
        </w:rPr>
        <w:t>&amp;</w:t>
      </w:r>
      <w:r>
        <w:rPr>
          <w:i/>
          <w:spacing w:val="-6"/>
          <w:sz w:val="25"/>
        </w:rPr>
        <w:t xml:space="preserve"> </w:t>
      </w:r>
      <w:r>
        <w:rPr>
          <w:sz w:val="25"/>
        </w:rPr>
        <w:t>D.P.R.</w:t>
      </w:r>
      <w:r>
        <w:rPr>
          <w:spacing w:val="-4"/>
          <w:sz w:val="25"/>
        </w:rPr>
        <w:t xml:space="preserve"> </w:t>
      </w:r>
      <w:r>
        <w:rPr>
          <w:sz w:val="25"/>
        </w:rPr>
        <w:t>27/04/1999, n.</w:t>
      </w:r>
      <w:r>
        <w:rPr>
          <w:spacing w:val="-4"/>
          <w:sz w:val="25"/>
        </w:rPr>
        <w:t xml:space="preserve"> </w:t>
      </w:r>
      <w:r>
        <w:rPr>
          <w:sz w:val="25"/>
        </w:rPr>
        <w:t>158.</w:t>
      </w:r>
    </w:p>
    <w:p w14:paraId="17E2276B" w14:textId="77777777" w:rsidR="00AC5399" w:rsidRDefault="00000000">
      <w:pPr>
        <w:pStyle w:val="Paragrafoelenco"/>
        <w:numPr>
          <w:ilvl w:val="0"/>
          <w:numId w:val="24"/>
        </w:numPr>
        <w:tabs>
          <w:tab w:val="left" w:pos="917"/>
          <w:tab w:val="left" w:pos="919"/>
        </w:tabs>
        <w:spacing w:before="1"/>
        <w:ind w:left="919" w:right="430" w:hanging="428"/>
        <w:jc w:val="both"/>
        <w:rPr>
          <w:sz w:val="25"/>
        </w:rPr>
      </w:pPr>
      <w:r>
        <w:rPr>
          <w:sz w:val="25"/>
        </w:rPr>
        <w:t xml:space="preserve">La </w:t>
      </w:r>
      <w:r>
        <w:rPr>
          <w:b/>
          <w:i/>
          <w:sz w:val="25"/>
        </w:rPr>
        <w:t xml:space="preserve">quota variabile base </w:t>
      </w:r>
      <w:r>
        <w:rPr>
          <w:sz w:val="25"/>
        </w:rPr>
        <w:t xml:space="preserve">della tariffa per le utenze non domestiche è determinata applicando alla superficie soggetta al tributo le tariffe per unità di superficie riferite al tipo di attività svolta, calcolate sulla base dei coefficienti di potenziale produzione </w:t>
      </w:r>
      <w:proofErr w:type="spellStart"/>
      <w:r>
        <w:rPr>
          <w:i/>
          <w:sz w:val="25"/>
        </w:rPr>
        <w:t>Kd</w:t>
      </w:r>
      <w:proofErr w:type="spellEnd"/>
      <w:r>
        <w:rPr>
          <w:i/>
          <w:sz w:val="25"/>
        </w:rPr>
        <w:t xml:space="preserve"> dì </w:t>
      </w:r>
      <w:r>
        <w:rPr>
          <w:sz w:val="25"/>
        </w:rPr>
        <w:t>cui al D.P.R. 27/04/1999, n. 158 a copertura dei costi dei materiali differenziati.</w:t>
      </w:r>
    </w:p>
    <w:p w14:paraId="5A0EFF9F" w14:textId="77777777" w:rsidR="00AC5399" w:rsidRDefault="00000000">
      <w:pPr>
        <w:pStyle w:val="Paragrafoelenco"/>
        <w:numPr>
          <w:ilvl w:val="0"/>
          <w:numId w:val="24"/>
        </w:numPr>
        <w:tabs>
          <w:tab w:val="left" w:pos="924"/>
        </w:tabs>
        <w:ind w:right="414" w:hanging="437"/>
        <w:jc w:val="both"/>
        <w:rPr>
          <w:sz w:val="25"/>
        </w:rPr>
      </w:pPr>
      <w:r>
        <w:rPr>
          <w:sz w:val="25"/>
        </w:rPr>
        <w:t xml:space="preserve">La </w:t>
      </w:r>
      <w:r>
        <w:rPr>
          <w:b/>
          <w:i/>
          <w:sz w:val="25"/>
        </w:rPr>
        <w:t xml:space="preserve">quota variabile misurata </w:t>
      </w:r>
      <w:r>
        <w:rPr>
          <w:sz w:val="25"/>
        </w:rPr>
        <w:t>è determinata applicando le vuotature minime relative per numero di contenitori ritirati per la gestione del rifiuto residuo e di un eventuale quota relativa agli svuotamenti eccedenti.</w:t>
      </w:r>
    </w:p>
    <w:p w14:paraId="0C71691B" w14:textId="77777777" w:rsidR="00AC5399" w:rsidRDefault="00000000">
      <w:pPr>
        <w:pStyle w:val="Corpotesto"/>
        <w:ind w:left="924" w:right="420"/>
      </w:pPr>
      <w:r>
        <w:t>Alle utenze domestiche per le quali sia comprovato il mancato utilizzo del servizio di raccolta del rifiuto indifferenziato, ossia per le quali non risulti mai ritirato e/o svuotato il mastello/bidone dell’indifferenziato dotato di trasponder RFID (TAG) nell’arco dell’anno e senza specifica motivazione, potrà essere applicata una maggiorazione secondo le modalità definite nella delibera di approvazione della tariffa.</w:t>
      </w:r>
    </w:p>
    <w:p w14:paraId="75D9EB53" w14:textId="77777777" w:rsidR="00AC5399" w:rsidRDefault="00000000">
      <w:pPr>
        <w:pStyle w:val="Corpotesto"/>
        <w:ind w:left="732" w:right="420"/>
      </w:pPr>
      <w:r>
        <w:t>I coefficienti rilevati nel calcolo della tariffa nonché il numero degli svuotamenti minimi sono determinati nella delibera tariffaria.</w:t>
      </w:r>
    </w:p>
    <w:p w14:paraId="4425CA09" w14:textId="77777777" w:rsidR="00AC5399" w:rsidRDefault="00AC5399">
      <w:pPr>
        <w:pStyle w:val="Corpotesto"/>
        <w:spacing w:before="272"/>
        <w:jc w:val="left"/>
      </w:pPr>
    </w:p>
    <w:p w14:paraId="78C490E9" w14:textId="77777777" w:rsidR="00AC5399" w:rsidRDefault="00000000">
      <w:pPr>
        <w:pStyle w:val="Titolo1"/>
      </w:pPr>
      <w:bookmarkStart w:id="20" w:name="_bookmark20"/>
      <w:bookmarkEnd w:id="20"/>
      <w:r>
        <w:t>ART.</w:t>
      </w:r>
      <w:r>
        <w:rPr>
          <w:spacing w:val="-19"/>
        </w:rPr>
        <w:t xml:space="preserve"> </w:t>
      </w:r>
      <w:r>
        <w:t>18</w:t>
      </w:r>
      <w:r>
        <w:rPr>
          <w:spacing w:val="-17"/>
        </w:rPr>
        <w:t xml:space="preserve"> </w:t>
      </w:r>
      <w:r>
        <w:t>-</w:t>
      </w:r>
      <w:r>
        <w:rPr>
          <w:spacing w:val="-17"/>
        </w:rPr>
        <w:t xml:space="preserve"> </w:t>
      </w:r>
      <w:r>
        <w:t>CLASSIFICAZIONE</w:t>
      </w:r>
      <w:r>
        <w:rPr>
          <w:spacing w:val="-17"/>
        </w:rPr>
        <w:t xml:space="preserve"> </w:t>
      </w:r>
      <w:r>
        <w:t>DELLE</w:t>
      </w:r>
      <w:r>
        <w:rPr>
          <w:spacing w:val="1"/>
        </w:rPr>
        <w:t xml:space="preserve"> </w:t>
      </w:r>
      <w:r>
        <w:t>UTENZE</w:t>
      </w:r>
      <w:r>
        <w:rPr>
          <w:spacing w:val="-4"/>
        </w:rPr>
        <w:t xml:space="preserve"> </w:t>
      </w:r>
      <w:r>
        <w:t>NON</w:t>
      </w:r>
      <w:r>
        <w:rPr>
          <w:spacing w:val="-13"/>
        </w:rPr>
        <w:t xml:space="preserve"> </w:t>
      </w:r>
      <w:r>
        <w:rPr>
          <w:spacing w:val="-2"/>
        </w:rPr>
        <w:t>DOMESTICHE</w:t>
      </w:r>
    </w:p>
    <w:p w14:paraId="27F82C16" w14:textId="77777777" w:rsidR="00AC5399" w:rsidRDefault="00000000">
      <w:pPr>
        <w:pStyle w:val="Paragrafoelenco"/>
        <w:numPr>
          <w:ilvl w:val="0"/>
          <w:numId w:val="23"/>
        </w:numPr>
        <w:tabs>
          <w:tab w:val="left" w:pos="900"/>
          <w:tab w:val="left" w:pos="902"/>
        </w:tabs>
        <w:spacing w:before="256"/>
        <w:ind w:right="433"/>
        <w:jc w:val="both"/>
        <w:rPr>
          <w:sz w:val="25"/>
        </w:rPr>
      </w:pPr>
      <w:r>
        <w:rPr>
          <w:sz w:val="25"/>
        </w:rPr>
        <w:t>Per l'individuazione</w:t>
      </w:r>
      <w:r>
        <w:rPr>
          <w:spacing w:val="-3"/>
          <w:sz w:val="25"/>
        </w:rPr>
        <w:t xml:space="preserve"> </w:t>
      </w:r>
      <w:r>
        <w:rPr>
          <w:sz w:val="25"/>
        </w:rPr>
        <w:t>della categoria di attività in cui includere l'utenza non domestica, ai fini della determinazione dell’importo del tributo dovuto, si fa riferimento al codice ATECO dell'attività principale o di eventuali attività secondarie, o a quanto risultante nell'atto di autorizzazione</w:t>
      </w:r>
      <w:r>
        <w:rPr>
          <w:spacing w:val="-16"/>
          <w:sz w:val="25"/>
        </w:rPr>
        <w:t xml:space="preserve"> </w:t>
      </w:r>
      <w:r>
        <w:rPr>
          <w:sz w:val="25"/>
        </w:rPr>
        <w:t>all'esercizio</w:t>
      </w:r>
      <w:r>
        <w:rPr>
          <w:spacing w:val="-16"/>
          <w:sz w:val="25"/>
        </w:rPr>
        <w:t xml:space="preserve"> </w:t>
      </w:r>
      <w:r>
        <w:rPr>
          <w:sz w:val="25"/>
        </w:rPr>
        <w:t>di</w:t>
      </w:r>
      <w:r>
        <w:rPr>
          <w:spacing w:val="-15"/>
          <w:sz w:val="25"/>
        </w:rPr>
        <w:t xml:space="preserve"> </w:t>
      </w:r>
      <w:r>
        <w:rPr>
          <w:sz w:val="25"/>
        </w:rPr>
        <w:t>attività</w:t>
      </w:r>
      <w:r>
        <w:rPr>
          <w:spacing w:val="-16"/>
          <w:sz w:val="25"/>
        </w:rPr>
        <w:t xml:space="preserve"> </w:t>
      </w:r>
      <w:r>
        <w:rPr>
          <w:sz w:val="25"/>
        </w:rPr>
        <w:t>o</w:t>
      </w:r>
      <w:r>
        <w:rPr>
          <w:spacing w:val="-16"/>
          <w:sz w:val="25"/>
        </w:rPr>
        <w:t xml:space="preserve"> </w:t>
      </w:r>
      <w:r>
        <w:rPr>
          <w:sz w:val="25"/>
        </w:rPr>
        <w:t>da</w:t>
      </w:r>
      <w:r>
        <w:rPr>
          <w:spacing w:val="-15"/>
          <w:sz w:val="25"/>
        </w:rPr>
        <w:t xml:space="preserve"> </w:t>
      </w:r>
      <w:r>
        <w:rPr>
          <w:sz w:val="25"/>
        </w:rPr>
        <w:t>pubblici</w:t>
      </w:r>
      <w:r>
        <w:rPr>
          <w:spacing w:val="-16"/>
          <w:sz w:val="25"/>
        </w:rPr>
        <w:t xml:space="preserve"> </w:t>
      </w:r>
      <w:r>
        <w:rPr>
          <w:sz w:val="25"/>
        </w:rPr>
        <w:t>registri</w:t>
      </w:r>
      <w:r>
        <w:rPr>
          <w:spacing w:val="-15"/>
          <w:sz w:val="25"/>
        </w:rPr>
        <w:t xml:space="preserve"> </w:t>
      </w:r>
      <w:r>
        <w:rPr>
          <w:sz w:val="25"/>
        </w:rPr>
        <w:t>o</w:t>
      </w:r>
      <w:r>
        <w:rPr>
          <w:spacing w:val="-16"/>
          <w:sz w:val="25"/>
        </w:rPr>
        <w:t xml:space="preserve"> </w:t>
      </w:r>
      <w:r>
        <w:rPr>
          <w:sz w:val="25"/>
        </w:rPr>
        <w:t>da</w:t>
      </w:r>
      <w:r>
        <w:rPr>
          <w:spacing w:val="-16"/>
          <w:sz w:val="25"/>
        </w:rPr>
        <w:t xml:space="preserve"> </w:t>
      </w:r>
      <w:r>
        <w:rPr>
          <w:sz w:val="25"/>
        </w:rPr>
        <w:t>quanto</w:t>
      </w:r>
      <w:r>
        <w:rPr>
          <w:spacing w:val="-14"/>
          <w:sz w:val="25"/>
        </w:rPr>
        <w:t xml:space="preserve"> </w:t>
      </w:r>
      <w:r>
        <w:rPr>
          <w:sz w:val="25"/>
        </w:rPr>
        <w:t>denunciato</w:t>
      </w:r>
      <w:r>
        <w:rPr>
          <w:spacing w:val="-16"/>
          <w:sz w:val="25"/>
        </w:rPr>
        <w:t xml:space="preserve"> </w:t>
      </w:r>
      <w:r>
        <w:rPr>
          <w:sz w:val="25"/>
        </w:rPr>
        <w:t>ai</w:t>
      </w:r>
      <w:r>
        <w:rPr>
          <w:spacing w:val="-14"/>
          <w:sz w:val="25"/>
        </w:rPr>
        <w:t xml:space="preserve"> </w:t>
      </w:r>
      <w:r>
        <w:rPr>
          <w:sz w:val="25"/>
        </w:rPr>
        <w:t>fini</w:t>
      </w:r>
      <w:r>
        <w:rPr>
          <w:spacing w:val="-14"/>
          <w:sz w:val="25"/>
        </w:rPr>
        <w:t xml:space="preserve"> </w:t>
      </w:r>
      <w:r>
        <w:rPr>
          <w:sz w:val="25"/>
        </w:rPr>
        <w:t>IVA. In</w:t>
      </w:r>
      <w:r>
        <w:rPr>
          <w:spacing w:val="-16"/>
          <w:sz w:val="25"/>
        </w:rPr>
        <w:t xml:space="preserve"> </w:t>
      </w:r>
      <w:r>
        <w:rPr>
          <w:sz w:val="25"/>
        </w:rPr>
        <w:t>mancanza,</w:t>
      </w:r>
      <w:r>
        <w:rPr>
          <w:spacing w:val="-16"/>
          <w:sz w:val="25"/>
        </w:rPr>
        <w:t xml:space="preserve"> </w:t>
      </w:r>
      <w:r>
        <w:rPr>
          <w:sz w:val="25"/>
        </w:rPr>
        <w:t>o</w:t>
      </w:r>
      <w:r>
        <w:rPr>
          <w:spacing w:val="-13"/>
          <w:sz w:val="25"/>
        </w:rPr>
        <w:t xml:space="preserve"> </w:t>
      </w:r>
      <w:r>
        <w:rPr>
          <w:sz w:val="25"/>
        </w:rPr>
        <w:t>in</w:t>
      </w:r>
      <w:r>
        <w:rPr>
          <w:spacing w:val="-16"/>
          <w:sz w:val="25"/>
        </w:rPr>
        <w:t xml:space="preserve"> </w:t>
      </w:r>
      <w:r>
        <w:rPr>
          <w:sz w:val="25"/>
        </w:rPr>
        <w:t>caso</w:t>
      </w:r>
      <w:r>
        <w:rPr>
          <w:spacing w:val="-10"/>
          <w:sz w:val="25"/>
        </w:rPr>
        <w:t xml:space="preserve"> </w:t>
      </w:r>
      <w:r>
        <w:rPr>
          <w:sz w:val="25"/>
        </w:rPr>
        <w:t>di</w:t>
      </w:r>
      <w:r>
        <w:rPr>
          <w:spacing w:val="-15"/>
          <w:sz w:val="25"/>
        </w:rPr>
        <w:t xml:space="preserve"> </w:t>
      </w:r>
      <w:r>
        <w:rPr>
          <w:sz w:val="25"/>
        </w:rPr>
        <w:t>divergenza,</w:t>
      </w:r>
      <w:r>
        <w:rPr>
          <w:spacing w:val="-5"/>
          <w:sz w:val="25"/>
        </w:rPr>
        <w:t xml:space="preserve"> </w:t>
      </w:r>
      <w:r>
        <w:rPr>
          <w:sz w:val="25"/>
        </w:rPr>
        <w:t>si</w:t>
      </w:r>
      <w:r>
        <w:rPr>
          <w:spacing w:val="-13"/>
          <w:sz w:val="25"/>
        </w:rPr>
        <w:t xml:space="preserve"> </w:t>
      </w:r>
      <w:r>
        <w:rPr>
          <w:sz w:val="25"/>
        </w:rPr>
        <w:t>considera</w:t>
      </w:r>
      <w:r>
        <w:rPr>
          <w:spacing w:val="-6"/>
          <w:sz w:val="25"/>
        </w:rPr>
        <w:t xml:space="preserve"> </w:t>
      </w:r>
      <w:r>
        <w:rPr>
          <w:sz w:val="25"/>
        </w:rPr>
        <w:t>l'attività</w:t>
      </w:r>
      <w:r>
        <w:rPr>
          <w:spacing w:val="-13"/>
          <w:sz w:val="25"/>
        </w:rPr>
        <w:t xml:space="preserve"> </w:t>
      </w:r>
      <w:r>
        <w:rPr>
          <w:sz w:val="25"/>
        </w:rPr>
        <w:t>effettivamente</w:t>
      </w:r>
      <w:r>
        <w:rPr>
          <w:spacing w:val="-15"/>
          <w:sz w:val="25"/>
        </w:rPr>
        <w:t xml:space="preserve"> </w:t>
      </w:r>
      <w:r>
        <w:rPr>
          <w:sz w:val="25"/>
        </w:rPr>
        <w:t>svolta,</w:t>
      </w:r>
      <w:r>
        <w:rPr>
          <w:spacing w:val="-10"/>
          <w:sz w:val="25"/>
        </w:rPr>
        <w:t xml:space="preserve"> </w:t>
      </w:r>
      <w:r>
        <w:rPr>
          <w:sz w:val="25"/>
        </w:rPr>
        <w:t>debitamente comprovata dal soggetto passivo.</w:t>
      </w:r>
    </w:p>
    <w:p w14:paraId="76C02221" w14:textId="77777777" w:rsidR="00AC5399" w:rsidRDefault="00000000">
      <w:pPr>
        <w:pStyle w:val="Paragrafoelenco"/>
        <w:numPr>
          <w:ilvl w:val="0"/>
          <w:numId w:val="23"/>
        </w:numPr>
        <w:tabs>
          <w:tab w:val="left" w:pos="898"/>
          <w:tab w:val="left" w:pos="900"/>
        </w:tabs>
        <w:spacing w:before="1"/>
        <w:ind w:left="900" w:right="447" w:hanging="425"/>
        <w:jc w:val="both"/>
        <w:rPr>
          <w:sz w:val="25"/>
        </w:rPr>
      </w:pPr>
      <w:r>
        <w:rPr>
          <w:spacing w:val="-4"/>
          <w:sz w:val="25"/>
        </w:rPr>
        <w:t>Nel</w:t>
      </w:r>
      <w:r>
        <w:rPr>
          <w:spacing w:val="-12"/>
          <w:sz w:val="25"/>
        </w:rPr>
        <w:t xml:space="preserve"> </w:t>
      </w:r>
      <w:r>
        <w:rPr>
          <w:spacing w:val="-4"/>
          <w:sz w:val="25"/>
        </w:rPr>
        <w:t>caso</w:t>
      </w:r>
      <w:r>
        <w:rPr>
          <w:spacing w:val="-12"/>
          <w:sz w:val="25"/>
        </w:rPr>
        <w:t xml:space="preserve"> </w:t>
      </w:r>
      <w:r>
        <w:rPr>
          <w:spacing w:val="-4"/>
          <w:sz w:val="25"/>
        </w:rPr>
        <w:t>di</w:t>
      </w:r>
      <w:r>
        <w:rPr>
          <w:spacing w:val="-8"/>
          <w:sz w:val="25"/>
        </w:rPr>
        <w:t xml:space="preserve"> </w:t>
      </w:r>
      <w:r>
        <w:rPr>
          <w:spacing w:val="-4"/>
          <w:sz w:val="25"/>
        </w:rPr>
        <w:t>attività</w:t>
      </w:r>
      <w:r>
        <w:rPr>
          <w:spacing w:val="-12"/>
          <w:sz w:val="25"/>
        </w:rPr>
        <w:t xml:space="preserve"> </w:t>
      </w:r>
      <w:r>
        <w:rPr>
          <w:spacing w:val="-4"/>
          <w:sz w:val="25"/>
        </w:rPr>
        <w:t>distintamente</w:t>
      </w:r>
      <w:r>
        <w:rPr>
          <w:spacing w:val="-10"/>
          <w:sz w:val="25"/>
        </w:rPr>
        <w:t xml:space="preserve"> </w:t>
      </w:r>
      <w:r>
        <w:rPr>
          <w:spacing w:val="-4"/>
          <w:sz w:val="25"/>
        </w:rPr>
        <w:t>classificate</w:t>
      </w:r>
      <w:r>
        <w:rPr>
          <w:sz w:val="25"/>
        </w:rPr>
        <w:t xml:space="preserve"> </w:t>
      </w:r>
      <w:r>
        <w:rPr>
          <w:spacing w:val="-4"/>
          <w:sz w:val="25"/>
        </w:rPr>
        <w:t>svolte</w:t>
      </w:r>
      <w:r>
        <w:rPr>
          <w:spacing w:val="-7"/>
          <w:sz w:val="25"/>
        </w:rPr>
        <w:t xml:space="preserve"> </w:t>
      </w:r>
      <w:r>
        <w:rPr>
          <w:spacing w:val="-4"/>
          <w:sz w:val="25"/>
        </w:rPr>
        <w:t>nell'ambito</w:t>
      </w:r>
      <w:r>
        <w:rPr>
          <w:spacing w:val="-7"/>
          <w:sz w:val="25"/>
        </w:rPr>
        <w:t xml:space="preserve"> </w:t>
      </w:r>
      <w:r>
        <w:rPr>
          <w:spacing w:val="-4"/>
          <w:sz w:val="25"/>
        </w:rPr>
        <w:t>degli</w:t>
      </w:r>
      <w:r>
        <w:rPr>
          <w:spacing w:val="-12"/>
          <w:sz w:val="25"/>
        </w:rPr>
        <w:t xml:space="preserve"> </w:t>
      </w:r>
      <w:r>
        <w:rPr>
          <w:spacing w:val="-4"/>
          <w:sz w:val="25"/>
        </w:rPr>
        <w:t>stessi</w:t>
      </w:r>
      <w:r>
        <w:rPr>
          <w:spacing w:val="-5"/>
          <w:sz w:val="25"/>
        </w:rPr>
        <w:t xml:space="preserve"> </w:t>
      </w:r>
      <w:r>
        <w:rPr>
          <w:spacing w:val="-4"/>
          <w:sz w:val="25"/>
        </w:rPr>
        <w:t>locali</w:t>
      </w:r>
      <w:r>
        <w:rPr>
          <w:spacing w:val="-11"/>
          <w:sz w:val="25"/>
        </w:rPr>
        <w:t xml:space="preserve"> </w:t>
      </w:r>
      <w:r>
        <w:rPr>
          <w:spacing w:val="-4"/>
          <w:sz w:val="25"/>
        </w:rPr>
        <w:t>o</w:t>
      </w:r>
      <w:r>
        <w:rPr>
          <w:spacing w:val="-12"/>
          <w:sz w:val="25"/>
        </w:rPr>
        <w:t xml:space="preserve"> </w:t>
      </w:r>
      <w:r>
        <w:rPr>
          <w:spacing w:val="-4"/>
          <w:sz w:val="25"/>
        </w:rPr>
        <w:t>aree</w:t>
      </w:r>
      <w:r>
        <w:rPr>
          <w:spacing w:val="-6"/>
          <w:sz w:val="25"/>
        </w:rPr>
        <w:t xml:space="preserve"> </w:t>
      </w:r>
      <w:r>
        <w:rPr>
          <w:spacing w:val="-4"/>
          <w:sz w:val="25"/>
        </w:rPr>
        <w:t xml:space="preserve">scoperte, </w:t>
      </w:r>
      <w:r>
        <w:rPr>
          <w:sz w:val="25"/>
        </w:rPr>
        <w:t>per le quali non sia possibile distinguere quale parte sia occupata dal1'una o dall'altra, si applicheranno i parametri relativi all'attività prevalente, quale risulta dalle iscrizioni obbligatorie, previa verifica di oggettivi parametri quantitativi. Le attività economiche non incluse esplicitamente nell'elenco saranno inserite nella categoria tariffaria con più similare produttività potenziale di rifiuti.</w:t>
      </w:r>
    </w:p>
    <w:p w14:paraId="43EA3989" w14:textId="77777777" w:rsidR="00AC5399" w:rsidRDefault="00000000">
      <w:pPr>
        <w:pStyle w:val="Paragrafoelenco"/>
        <w:numPr>
          <w:ilvl w:val="0"/>
          <w:numId w:val="23"/>
        </w:numPr>
        <w:tabs>
          <w:tab w:val="left" w:pos="752"/>
        </w:tabs>
        <w:spacing w:before="1"/>
        <w:ind w:left="752" w:hanging="279"/>
        <w:jc w:val="both"/>
        <w:rPr>
          <w:sz w:val="25"/>
        </w:rPr>
      </w:pPr>
      <w:r>
        <w:rPr>
          <w:spacing w:val="-4"/>
          <w:sz w:val="25"/>
        </w:rPr>
        <w:t>La</w:t>
      </w:r>
      <w:r>
        <w:rPr>
          <w:spacing w:val="-9"/>
          <w:sz w:val="25"/>
        </w:rPr>
        <w:t xml:space="preserve"> </w:t>
      </w:r>
      <w:r>
        <w:rPr>
          <w:spacing w:val="-4"/>
          <w:sz w:val="25"/>
        </w:rPr>
        <w:t>tariffa</w:t>
      </w:r>
      <w:r>
        <w:rPr>
          <w:spacing w:val="-7"/>
          <w:sz w:val="25"/>
        </w:rPr>
        <w:t xml:space="preserve"> </w:t>
      </w:r>
      <w:r>
        <w:rPr>
          <w:spacing w:val="-4"/>
          <w:sz w:val="25"/>
        </w:rPr>
        <w:t>applicabile</w:t>
      </w:r>
      <w:r>
        <w:rPr>
          <w:spacing w:val="-6"/>
          <w:sz w:val="25"/>
        </w:rPr>
        <w:t xml:space="preserve"> </w:t>
      </w:r>
      <w:r>
        <w:rPr>
          <w:spacing w:val="-4"/>
          <w:sz w:val="25"/>
        </w:rPr>
        <w:t>per ogni</w:t>
      </w:r>
      <w:r>
        <w:rPr>
          <w:spacing w:val="-6"/>
          <w:sz w:val="25"/>
        </w:rPr>
        <w:t xml:space="preserve"> </w:t>
      </w:r>
      <w:r>
        <w:rPr>
          <w:spacing w:val="-4"/>
          <w:sz w:val="25"/>
        </w:rPr>
        <w:t>attività</w:t>
      </w:r>
      <w:r>
        <w:rPr>
          <w:spacing w:val="-3"/>
          <w:sz w:val="25"/>
        </w:rPr>
        <w:t xml:space="preserve"> </w:t>
      </w:r>
      <w:r>
        <w:rPr>
          <w:spacing w:val="-4"/>
          <w:sz w:val="25"/>
        </w:rPr>
        <w:t>economica,</w:t>
      </w:r>
      <w:r>
        <w:rPr>
          <w:spacing w:val="-3"/>
          <w:sz w:val="25"/>
        </w:rPr>
        <w:t xml:space="preserve"> </w:t>
      </w:r>
      <w:r>
        <w:rPr>
          <w:spacing w:val="-4"/>
          <w:sz w:val="25"/>
        </w:rPr>
        <w:t>determinata</w:t>
      </w:r>
      <w:r>
        <w:rPr>
          <w:spacing w:val="-6"/>
          <w:sz w:val="25"/>
        </w:rPr>
        <w:t xml:space="preserve"> </w:t>
      </w:r>
      <w:r>
        <w:rPr>
          <w:spacing w:val="-4"/>
          <w:sz w:val="25"/>
        </w:rPr>
        <w:t>in</w:t>
      </w:r>
      <w:r>
        <w:rPr>
          <w:spacing w:val="-7"/>
          <w:sz w:val="25"/>
        </w:rPr>
        <w:t xml:space="preserve"> </w:t>
      </w:r>
      <w:r>
        <w:rPr>
          <w:spacing w:val="-4"/>
          <w:sz w:val="25"/>
        </w:rPr>
        <w:t>base</w:t>
      </w:r>
      <w:r>
        <w:rPr>
          <w:spacing w:val="-6"/>
          <w:sz w:val="25"/>
        </w:rPr>
        <w:t xml:space="preserve"> </w:t>
      </w:r>
      <w:r>
        <w:rPr>
          <w:spacing w:val="-4"/>
          <w:sz w:val="25"/>
        </w:rPr>
        <w:t>alla</w:t>
      </w:r>
      <w:r>
        <w:rPr>
          <w:spacing w:val="-6"/>
          <w:sz w:val="25"/>
        </w:rPr>
        <w:t xml:space="preserve"> </w:t>
      </w:r>
      <w:r>
        <w:rPr>
          <w:spacing w:val="-4"/>
          <w:sz w:val="25"/>
        </w:rPr>
        <w:t>classificazione operata</w:t>
      </w:r>
    </w:p>
    <w:p w14:paraId="0BAE05D4" w14:textId="77777777" w:rsidR="00AC5399" w:rsidRDefault="00AC5399">
      <w:pPr>
        <w:pStyle w:val="Paragrafoelenco"/>
        <w:rPr>
          <w:sz w:val="25"/>
        </w:rPr>
        <w:sectPr w:rsidR="00AC5399">
          <w:pgSz w:w="11900" w:h="16820"/>
          <w:pgMar w:top="1040" w:right="566" w:bottom="960" w:left="708" w:header="0" w:footer="453" w:gutter="0"/>
          <w:cols w:space="720"/>
        </w:sectPr>
      </w:pPr>
    </w:p>
    <w:p w14:paraId="2E224D50" w14:textId="77777777" w:rsidR="00AC5399" w:rsidRDefault="00000000">
      <w:pPr>
        <w:pStyle w:val="Corpotesto"/>
        <w:spacing w:before="73"/>
        <w:ind w:left="895" w:right="451"/>
      </w:pPr>
      <w:r>
        <w:rPr>
          <w:spacing w:val="-4"/>
        </w:rPr>
        <w:lastRenderedPageBreak/>
        <w:t>secondo i</w:t>
      </w:r>
      <w:r>
        <w:rPr>
          <w:spacing w:val="-10"/>
        </w:rPr>
        <w:t xml:space="preserve"> </w:t>
      </w:r>
      <w:r>
        <w:rPr>
          <w:spacing w:val="-4"/>
        </w:rPr>
        <w:t>commi precedenti, è</w:t>
      </w:r>
      <w:r>
        <w:rPr>
          <w:spacing w:val="-9"/>
        </w:rPr>
        <w:t xml:space="preserve"> </w:t>
      </w:r>
      <w:r>
        <w:rPr>
          <w:spacing w:val="-4"/>
        </w:rPr>
        <w:t>unica</w:t>
      </w:r>
      <w:r>
        <w:rPr>
          <w:spacing w:val="-6"/>
        </w:rPr>
        <w:t xml:space="preserve"> </w:t>
      </w:r>
      <w:r>
        <w:rPr>
          <w:spacing w:val="-4"/>
        </w:rPr>
        <w:t>anche se</w:t>
      </w:r>
      <w:r>
        <w:rPr>
          <w:spacing w:val="-9"/>
        </w:rPr>
        <w:t xml:space="preserve"> </w:t>
      </w:r>
      <w:r>
        <w:rPr>
          <w:spacing w:val="-4"/>
        </w:rPr>
        <w:t>le</w:t>
      </w:r>
      <w:r>
        <w:rPr>
          <w:spacing w:val="-11"/>
        </w:rPr>
        <w:t xml:space="preserve"> </w:t>
      </w:r>
      <w:r>
        <w:rPr>
          <w:spacing w:val="-4"/>
        </w:rPr>
        <w:t>superfici che</w:t>
      </w:r>
      <w:r>
        <w:rPr>
          <w:spacing w:val="-9"/>
        </w:rPr>
        <w:t xml:space="preserve"> </w:t>
      </w:r>
      <w:r>
        <w:rPr>
          <w:spacing w:val="-4"/>
        </w:rPr>
        <w:t xml:space="preserve">servono per l'esercizio dell'attività </w:t>
      </w:r>
      <w:r>
        <w:t>stessa</w:t>
      </w:r>
      <w:r>
        <w:rPr>
          <w:spacing w:val="-11"/>
        </w:rPr>
        <w:t xml:space="preserve"> </w:t>
      </w:r>
      <w:r>
        <w:t>presentano</w:t>
      </w:r>
      <w:r>
        <w:rPr>
          <w:spacing w:val="-2"/>
        </w:rPr>
        <w:t xml:space="preserve"> </w:t>
      </w:r>
      <w:r>
        <w:t>diversa</w:t>
      </w:r>
      <w:r>
        <w:rPr>
          <w:spacing w:val="-10"/>
        </w:rPr>
        <w:t xml:space="preserve"> </w:t>
      </w:r>
      <w:r>
        <w:t>destinazione</w:t>
      </w:r>
      <w:r>
        <w:rPr>
          <w:spacing w:val="-5"/>
        </w:rPr>
        <w:t xml:space="preserve"> </w:t>
      </w:r>
      <w:r>
        <w:t>d'uso.</w:t>
      </w:r>
      <w:r>
        <w:rPr>
          <w:spacing w:val="-9"/>
        </w:rPr>
        <w:t xml:space="preserve"> </w:t>
      </w:r>
      <w:r>
        <w:t>(es.</w:t>
      </w:r>
      <w:r>
        <w:rPr>
          <w:spacing w:val="-12"/>
        </w:rPr>
        <w:t xml:space="preserve"> </w:t>
      </w:r>
      <w:r>
        <w:t>superficie</w:t>
      </w:r>
      <w:r>
        <w:rPr>
          <w:spacing w:val="-7"/>
        </w:rPr>
        <w:t xml:space="preserve"> </w:t>
      </w:r>
      <w:r>
        <w:t>di</w:t>
      </w:r>
      <w:r>
        <w:rPr>
          <w:spacing w:val="-9"/>
        </w:rPr>
        <w:t xml:space="preserve"> </w:t>
      </w:r>
      <w:r>
        <w:t>vendita,</w:t>
      </w:r>
      <w:r>
        <w:rPr>
          <w:spacing w:val="-9"/>
        </w:rPr>
        <w:t xml:space="preserve"> </w:t>
      </w:r>
      <w:r>
        <w:t>esposizione,</w:t>
      </w:r>
      <w:r>
        <w:rPr>
          <w:spacing w:val="-7"/>
        </w:rPr>
        <w:t xml:space="preserve"> </w:t>
      </w:r>
      <w:r>
        <w:t xml:space="preserve">deposito, </w:t>
      </w:r>
      <w:r>
        <w:rPr>
          <w:spacing w:val="-6"/>
        </w:rPr>
        <w:t>ufficio,</w:t>
      </w:r>
      <w:r>
        <w:rPr>
          <w:spacing w:val="-10"/>
        </w:rPr>
        <w:t xml:space="preserve"> </w:t>
      </w:r>
      <w:r>
        <w:rPr>
          <w:spacing w:val="-6"/>
        </w:rPr>
        <w:t>ecc.) e</w:t>
      </w:r>
      <w:r>
        <w:rPr>
          <w:spacing w:val="-10"/>
        </w:rPr>
        <w:t xml:space="preserve"> </w:t>
      </w:r>
      <w:r>
        <w:rPr>
          <w:spacing w:val="-6"/>
        </w:rPr>
        <w:t>sono</w:t>
      </w:r>
      <w:r>
        <w:rPr>
          <w:spacing w:val="-10"/>
        </w:rPr>
        <w:t xml:space="preserve"> </w:t>
      </w:r>
      <w:r>
        <w:rPr>
          <w:spacing w:val="-6"/>
        </w:rPr>
        <w:t>ubicate</w:t>
      </w:r>
      <w:r>
        <w:rPr>
          <w:spacing w:val="-8"/>
        </w:rPr>
        <w:t xml:space="preserve"> </w:t>
      </w:r>
      <w:r>
        <w:rPr>
          <w:spacing w:val="-6"/>
        </w:rPr>
        <w:t>in</w:t>
      </w:r>
      <w:r>
        <w:rPr>
          <w:spacing w:val="-10"/>
        </w:rPr>
        <w:t xml:space="preserve"> </w:t>
      </w:r>
      <w:r>
        <w:rPr>
          <w:spacing w:val="-6"/>
        </w:rPr>
        <w:t>luoghi</w:t>
      </w:r>
      <w:r>
        <w:t xml:space="preserve"> </w:t>
      </w:r>
      <w:r>
        <w:rPr>
          <w:spacing w:val="-6"/>
        </w:rPr>
        <w:t>diversi,</w:t>
      </w:r>
      <w:r>
        <w:t xml:space="preserve"> </w:t>
      </w:r>
      <w:r>
        <w:rPr>
          <w:spacing w:val="-6"/>
        </w:rPr>
        <w:t>fatta eccezione per</w:t>
      </w:r>
      <w:r>
        <w:rPr>
          <w:spacing w:val="-8"/>
        </w:rPr>
        <w:t xml:space="preserve"> </w:t>
      </w:r>
      <w:r>
        <w:rPr>
          <w:spacing w:val="-6"/>
        </w:rPr>
        <w:t>le</w:t>
      </w:r>
      <w:r>
        <w:rPr>
          <w:spacing w:val="-10"/>
        </w:rPr>
        <w:t xml:space="preserve"> </w:t>
      </w:r>
      <w:r>
        <w:rPr>
          <w:spacing w:val="-6"/>
        </w:rPr>
        <w:t>superfici</w:t>
      </w:r>
      <w:r>
        <w:rPr>
          <w:spacing w:val="15"/>
        </w:rPr>
        <w:t xml:space="preserve"> </w:t>
      </w:r>
      <w:r>
        <w:rPr>
          <w:spacing w:val="-6"/>
        </w:rPr>
        <w:t>tassabili</w:t>
      </w:r>
      <w:r>
        <w:rPr>
          <w:spacing w:val="15"/>
        </w:rPr>
        <w:t xml:space="preserve"> </w:t>
      </w:r>
      <w:r>
        <w:rPr>
          <w:spacing w:val="-6"/>
        </w:rPr>
        <w:t xml:space="preserve">delle attività </w:t>
      </w:r>
      <w:r>
        <w:rPr>
          <w:spacing w:val="-4"/>
        </w:rPr>
        <w:t>industriali,</w:t>
      </w:r>
      <w:r>
        <w:rPr>
          <w:spacing w:val="-5"/>
        </w:rPr>
        <w:t xml:space="preserve"> </w:t>
      </w:r>
      <w:r>
        <w:rPr>
          <w:spacing w:val="-4"/>
        </w:rPr>
        <w:t>alle</w:t>
      </w:r>
      <w:r>
        <w:rPr>
          <w:spacing w:val="-10"/>
        </w:rPr>
        <w:t xml:space="preserve"> </w:t>
      </w:r>
      <w:r>
        <w:rPr>
          <w:spacing w:val="-4"/>
        </w:rPr>
        <w:t>quali si applica la</w:t>
      </w:r>
      <w:r>
        <w:rPr>
          <w:spacing w:val="-10"/>
        </w:rPr>
        <w:t xml:space="preserve"> </w:t>
      </w:r>
      <w:r>
        <w:rPr>
          <w:spacing w:val="-4"/>
        </w:rPr>
        <w:t>tariffa della categoria corrispondente</w:t>
      </w:r>
      <w:r>
        <w:rPr>
          <w:spacing w:val="-10"/>
        </w:rPr>
        <w:t xml:space="preserve"> </w:t>
      </w:r>
      <w:r>
        <w:rPr>
          <w:spacing w:val="-4"/>
        </w:rPr>
        <w:t>all'effettiva</w:t>
      </w:r>
      <w:r>
        <w:rPr>
          <w:spacing w:val="16"/>
        </w:rPr>
        <w:t xml:space="preserve"> </w:t>
      </w:r>
      <w:r>
        <w:rPr>
          <w:spacing w:val="-4"/>
        </w:rPr>
        <w:t xml:space="preserve">destinazione. </w:t>
      </w:r>
      <w:r>
        <w:t xml:space="preserve">Il criterio della tariffa unica può essere disatteso ove il contribuente dichiari la diversa destinazione d'uso del locale e dell'area o delle loro porzioni, In tale caso ad ogni diversa </w:t>
      </w:r>
      <w:r>
        <w:rPr>
          <w:spacing w:val="-2"/>
        </w:rPr>
        <w:t>porzione</w:t>
      </w:r>
      <w:r>
        <w:rPr>
          <w:spacing w:val="-14"/>
        </w:rPr>
        <w:t xml:space="preserve"> </w:t>
      </w:r>
      <w:r>
        <w:rPr>
          <w:spacing w:val="-2"/>
        </w:rPr>
        <w:t>di</w:t>
      </w:r>
      <w:r>
        <w:rPr>
          <w:spacing w:val="-13"/>
        </w:rPr>
        <w:t xml:space="preserve"> </w:t>
      </w:r>
      <w:r>
        <w:rPr>
          <w:spacing w:val="-2"/>
        </w:rPr>
        <w:t>superficie</w:t>
      </w:r>
      <w:r>
        <w:rPr>
          <w:spacing w:val="-11"/>
        </w:rPr>
        <w:t xml:space="preserve"> </w:t>
      </w:r>
      <w:r>
        <w:rPr>
          <w:spacing w:val="-2"/>
        </w:rPr>
        <w:t>si</w:t>
      </w:r>
      <w:r>
        <w:rPr>
          <w:spacing w:val="-13"/>
        </w:rPr>
        <w:t xml:space="preserve"> </w:t>
      </w:r>
      <w:r>
        <w:rPr>
          <w:spacing w:val="-2"/>
        </w:rPr>
        <w:t>applica</w:t>
      </w:r>
      <w:r>
        <w:rPr>
          <w:spacing w:val="-14"/>
        </w:rPr>
        <w:t xml:space="preserve"> </w:t>
      </w:r>
      <w:r>
        <w:rPr>
          <w:spacing w:val="-2"/>
        </w:rPr>
        <w:t>la</w:t>
      </w:r>
      <w:r>
        <w:rPr>
          <w:spacing w:val="-12"/>
        </w:rPr>
        <w:t xml:space="preserve"> </w:t>
      </w:r>
      <w:r>
        <w:rPr>
          <w:spacing w:val="-2"/>
        </w:rPr>
        <w:t>tariffa</w:t>
      </w:r>
      <w:r>
        <w:rPr>
          <w:spacing w:val="-14"/>
        </w:rPr>
        <w:t xml:space="preserve"> </w:t>
      </w:r>
      <w:r>
        <w:rPr>
          <w:spacing w:val="-2"/>
        </w:rPr>
        <w:t>corrispondente</w:t>
      </w:r>
      <w:r>
        <w:rPr>
          <w:spacing w:val="-11"/>
        </w:rPr>
        <w:t xml:space="preserve"> </w:t>
      </w:r>
      <w:r>
        <w:rPr>
          <w:spacing w:val="-2"/>
        </w:rPr>
        <w:t>all'effettiva</w:t>
      </w:r>
      <w:r>
        <w:rPr>
          <w:spacing w:val="-14"/>
        </w:rPr>
        <w:t xml:space="preserve"> </w:t>
      </w:r>
      <w:r>
        <w:rPr>
          <w:spacing w:val="-2"/>
        </w:rPr>
        <w:t>destinazione d'uso,</w:t>
      </w:r>
      <w:r>
        <w:rPr>
          <w:spacing w:val="-11"/>
        </w:rPr>
        <w:t xml:space="preserve"> </w:t>
      </w:r>
      <w:r>
        <w:rPr>
          <w:spacing w:val="-2"/>
        </w:rPr>
        <w:t xml:space="preserve">purché </w:t>
      </w:r>
      <w:r>
        <w:t>di superficie non inferiore a 10 mq.</w:t>
      </w:r>
    </w:p>
    <w:p w14:paraId="74FCD1D9" w14:textId="77777777" w:rsidR="00AC5399" w:rsidRDefault="00000000">
      <w:pPr>
        <w:pStyle w:val="Paragrafoelenco"/>
        <w:numPr>
          <w:ilvl w:val="0"/>
          <w:numId w:val="23"/>
        </w:numPr>
        <w:tabs>
          <w:tab w:val="left" w:pos="888"/>
          <w:tab w:val="left" w:pos="890"/>
        </w:tabs>
        <w:spacing w:before="2"/>
        <w:ind w:left="890" w:right="461" w:hanging="430"/>
        <w:jc w:val="both"/>
        <w:rPr>
          <w:sz w:val="25"/>
        </w:rPr>
      </w:pPr>
      <w:r>
        <w:rPr>
          <w:spacing w:val="-4"/>
          <w:sz w:val="25"/>
        </w:rPr>
        <w:t>Per</w:t>
      </w:r>
      <w:r>
        <w:rPr>
          <w:spacing w:val="-12"/>
          <w:sz w:val="25"/>
        </w:rPr>
        <w:t xml:space="preserve"> </w:t>
      </w:r>
      <w:r>
        <w:rPr>
          <w:spacing w:val="-4"/>
          <w:sz w:val="25"/>
        </w:rPr>
        <w:t>i</w:t>
      </w:r>
      <w:r>
        <w:rPr>
          <w:spacing w:val="-12"/>
          <w:sz w:val="25"/>
        </w:rPr>
        <w:t xml:space="preserve"> </w:t>
      </w:r>
      <w:r>
        <w:rPr>
          <w:spacing w:val="-4"/>
          <w:sz w:val="25"/>
        </w:rPr>
        <w:t>locali</w:t>
      </w:r>
      <w:r>
        <w:rPr>
          <w:spacing w:val="-7"/>
          <w:sz w:val="25"/>
        </w:rPr>
        <w:t xml:space="preserve"> </w:t>
      </w:r>
      <w:r>
        <w:rPr>
          <w:spacing w:val="-4"/>
          <w:sz w:val="25"/>
        </w:rPr>
        <w:t>adibiti</w:t>
      </w:r>
      <w:r>
        <w:rPr>
          <w:spacing w:val="-8"/>
          <w:sz w:val="25"/>
        </w:rPr>
        <w:t xml:space="preserve"> </w:t>
      </w:r>
      <w:r>
        <w:rPr>
          <w:spacing w:val="-4"/>
          <w:sz w:val="25"/>
        </w:rPr>
        <w:t>ad utenze</w:t>
      </w:r>
      <w:r>
        <w:rPr>
          <w:spacing w:val="-8"/>
          <w:sz w:val="25"/>
        </w:rPr>
        <w:t xml:space="preserve"> </w:t>
      </w:r>
      <w:r>
        <w:rPr>
          <w:spacing w:val="-4"/>
          <w:sz w:val="25"/>
        </w:rPr>
        <w:t>domestiche, ove</w:t>
      </w:r>
      <w:r>
        <w:rPr>
          <w:spacing w:val="-11"/>
          <w:sz w:val="25"/>
        </w:rPr>
        <w:t xml:space="preserve"> </w:t>
      </w:r>
      <w:r>
        <w:rPr>
          <w:spacing w:val="-4"/>
          <w:sz w:val="25"/>
        </w:rPr>
        <w:t>parte</w:t>
      </w:r>
      <w:r>
        <w:rPr>
          <w:spacing w:val="-8"/>
          <w:sz w:val="25"/>
        </w:rPr>
        <w:t xml:space="preserve"> </w:t>
      </w:r>
      <w:r>
        <w:rPr>
          <w:spacing w:val="-4"/>
          <w:sz w:val="25"/>
        </w:rPr>
        <w:t>della</w:t>
      </w:r>
      <w:r>
        <w:rPr>
          <w:spacing w:val="-11"/>
          <w:sz w:val="25"/>
        </w:rPr>
        <w:t xml:space="preserve"> </w:t>
      </w:r>
      <w:r>
        <w:rPr>
          <w:spacing w:val="-4"/>
          <w:sz w:val="25"/>
        </w:rPr>
        <w:t>superficie</w:t>
      </w:r>
      <w:r>
        <w:rPr>
          <w:spacing w:val="-6"/>
          <w:sz w:val="25"/>
        </w:rPr>
        <w:t xml:space="preserve"> </w:t>
      </w:r>
      <w:r>
        <w:rPr>
          <w:spacing w:val="-4"/>
          <w:sz w:val="25"/>
        </w:rPr>
        <w:t>sia</w:t>
      </w:r>
      <w:r>
        <w:rPr>
          <w:spacing w:val="-11"/>
          <w:sz w:val="25"/>
        </w:rPr>
        <w:t xml:space="preserve"> </w:t>
      </w:r>
      <w:r>
        <w:rPr>
          <w:spacing w:val="-4"/>
          <w:sz w:val="25"/>
        </w:rPr>
        <w:t>destinata</w:t>
      </w:r>
      <w:r>
        <w:rPr>
          <w:spacing w:val="10"/>
          <w:sz w:val="25"/>
        </w:rPr>
        <w:t xml:space="preserve"> </w:t>
      </w:r>
      <w:r>
        <w:rPr>
          <w:spacing w:val="-4"/>
          <w:sz w:val="25"/>
        </w:rPr>
        <w:t>allo</w:t>
      </w:r>
      <w:r>
        <w:rPr>
          <w:spacing w:val="-6"/>
          <w:sz w:val="25"/>
        </w:rPr>
        <w:t xml:space="preserve"> </w:t>
      </w:r>
      <w:r>
        <w:rPr>
          <w:spacing w:val="-4"/>
          <w:sz w:val="25"/>
        </w:rPr>
        <w:t xml:space="preserve">svolgimento </w:t>
      </w:r>
      <w:r>
        <w:rPr>
          <w:sz w:val="25"/>
        </w:rPr>
        <w:t>di una attività economica, il tributo dovuto per quest'ultima superficie dovrà essere ridotto dell'importo già versato come utenza domestica.</w:t>
      </w:r>
    </w:p>
    <w:p w14:paraId="220B5F3B" w14:textId="77777777" w:rsidR="00AC5399" w:rsidRDefault="00000000">
      <w:pPr>
        <w:pStyle w:val="Paragrafoelenco"/>
        <w:numPr>
          <w:ilvl w:val="0"/>
          <w:numId w:val="23"/>
        </w:numPr>
        <w:tabs>
          <w:tab w:val="left" w:pos="890"/>
        </w:tabs>
        <w:ind w:left="890" w:right="502" w:hanging="435"/>
      </w:pPr>
      <w:r>
        <w:rPr>
          <w:spacing w:val="-4"/>
          <w:sz w:val="25"/>
        </w:rPr>
        <w:t>In</w:t>
      </w:r>
      <w:r>
        <w:rPr>
          <w:spacing w:val="-15"/>
          <w:sz w:val="25"/>
        </w:rPr>
        <w:t xml:space="preserve"> </w:t>
      </w:r>
      <w:r>
        <w:rPr>
          <w:spacing w:val="-4"/>
          <w:sz w:val="25"/>
        </w:rPr>
        <w:t>sede</w:t>
      </w:r>
      <w:r>
        <w:rPr>
          <w:spacing w:val="-16"/>
          <w:sz w:val="25"/>
        </w:rPr>
        <w:t xml:space="preserve"> </w:t>
      </w:r>
      <w:r>
        <w:rPr>
          <w:spacing w:val="-4"/>
          <w:sz w:val="25"/>
        </w:rPr>
        <w:t>di</w:t>
      </w:r>
      <w:r>
        <w:rPr>
          <w:spacing w:val="-13"/>
          <w:sz w:val="25"/>
        </w:rPr>
        <w:t xml:space="preserve"> </w:t>
      </w:r>
      <w:r>
        <w:rPr>
          <w:spacing w:val="-4"/>
          <w:sz w:val="25"/>
        </w:rPr>
        <w:t>prima</w:t>
      </w:r>
      <w:r>
        <w:rPr>
          <w:spacing w:val="-16"/>
          <w:sz w:val="25"/>
        </w:rPr>
        <w:t xml:space="preserve"> </w:t>
      </w:r>
      <w:r>
        <w:rPr>
          <w:spacing w:val="-4"/>
          <w:sz w:val="25"/>
        </w:rPr>
        <w:t>applicazione</w:t>
      </w:r>
      <w:r>
        <w:rPr>
          <w:spacing w:val="-13"/>
          <w:sz w:val="25"/>
        </w:rPr>
        <w:t xml:space="preserve"> </w:t>
      </w:r>
      <w:r>
        <w:rPr>
          <w:spacing w:val="-4"/>
          <w:sz w:val="25"/>
        </w:rPr>
        <w:t>le</w:t>
      </w:r>
      <w:r>
        <w:rPr>
          <w:spacing w:val="-13"/>
          <w:sz w:val="25"/>
        </w:rPr>
        <w:t xml:space="preserve"> </w:t>
      </w:r>
      <w:r>
        <w:rPr>
          <w:spacing w:val="-4"/>
          <w:sz w:val="25"/>
        </w:rPr>
        <w:t>utenze</w:t>
      </w:r>
      <w:r>
        <w:rPr>
          <w:spacing w:val="-16"/>
          <w:sz w:val="25"/>
        </w:rPr>
        <w:t xml:space="preserve"> </w:t>
      </w:r>
      <w:r>
        <w:rPr>
          <w:spacing w:val="-4"/>
          <w:sz w:val="25"/>
        </w:rPr>
        <w:t>non</w:t>
      </w:r>
      <w:r>
        <w:rPr>
          <w:spacing w:val="-13"/>
          <w:sz w:val="25"/>
        </w:rPr>
        <w:t xml:space="preserve"> </w:t>
      </w:r>
      <w:r>
        <w:rPr>
          <w:spacing w:val="-4"/>
          <w:sz w:val="25"/>
        </w:rPr>
        <w:t>domestiche</w:t>
      </w:r>
      <w:r>
        <w:rPr>
          <w:spacing w:val="-15"/>
          <w:sz w:val="25"/>
        </w:rPr>
        <w:t xml:space="preserve"> </w:t>
      </w:r>
      <w:r>
        <w:rPr>
          <w:spacing w:val="-4"/>
          <w:sz w:val="25"/>
        </w:rPr>
        <w:t>sono</w:t>
      </w:r>
      <w:r>
        <w:rPr>
          <w:spacing w:val="-11"/>
          <w:sz w:val="25"/>
        </w:rPr>
        <w:t xml:space="preserve"> </w:t>
      </w:r>
      <w:r>
        <w:rPr>
          <w:spacing w:val="-4"/>
          <w:sz w:val="25"/>
        </w:rPr>
        <w:t>classificate</w:t>
      </w:r>
      <w:r>
        <w:rPr>
          <w:spacing w:val="-5"/>
          <w:sz w:val="25"/>
        </w:rPr>
        <w:t xml:space="preserve"> </w:t>
      </w:r>
      <w:r>
        <w:rPr>
          <w:spacing w:val="-4"/>
          <w:sz w:val="25"/>
        </w:rPr>
        <w:t>nella</w:t>
      </w:r>
      <w:r>
        <w:rPr>
          <w:spacing w:val="-16"/>
          <w:sz w:val="25"/>
        </w:rPr>
        <w:t xml:space="preserve"> </w:t>
      </w:r>
      <w:r>
        <w:rPr>
          <w:spacing w:val="-4"/>
          <w:sz w:val="25"/>
        </w:rPr>
        <w:t>categoria</w:t>
      </w:r>
      <w:r>
        <w:rPr>
          <w:spacing w:val="-14"/>
          <w:sz w:val="25"/>
        </w:rPr>
        <w:t xml:space="preserve"> </w:t>
      </w:r>
      <w:r>
        <w:rPr>
          <w:spacing w:val="-4"/>
          <w:sz w:val="25"/>
        </w:rPr>
        <w:t xml:space="preserve">tariffaria </w:t>
      </w:r>
      <w:r>
        <w:rPr>
          <w:sz w:val="25"/>
        </w:rPr>
        <w:t>corrispondente alla tipologia di attività esercitata risultante dal codice ATECO, dall'atto di autorizzazione</w:t>
      </w:r>
      <w:r>
        <w:rPr>
          <w:spacing w:val="-15"/>
          <w:sz w:val="25"/>
        </w:rPr>
        <w:t xml:space="preserve"> </w:t>
      </w:r>
      <w:r>
        <w:rPr>
          <w:sz w:val="25"/>
        </w:rPr>
        <w:t>all'esercizio</w:t>
      </w:r>
      <w:r>
        <w:rPr>
          <w:spacing w:val="-9"/>
          <w:sz w:val="25"/>
        </w:rPr>
        <w:t xml:space="preserve"> </w:t>
      </w:r>
      <w:r>
        <w:rPr>
          <w:sz w:val="25"/>
        </w:rPr>
        <w:t>di</w:t>
      </w:r>
      <w:r>
        <w:rPr>
          <w:spacing w:val="-16"/>
          <w:sz w:val="25"/>
        </w:rPr>
        <w:t xml:space="preserve"> </w:t>
      </w:r>
      <w:r>
        <w:rPr>
          <w:sz w:val="25"/>
        </w:rPr>
        <w:t>attività,</w:t>
      </w:r>
      <w:r>
        <w:rPr>
          <w:spacing w:val="-12"/>
          <w:sz w:val="25"/>
        </w:rPr>
        <w:t xml:space="preserve"> </w:t>
      </w:r>
      <w:r>
        <w:rPr>
          <w:sz w:val="25"/>
        </w:rPr>
        <w:t>da</w:t>
      </w:r>
      <w:r>
        <w:rPr>
          <w:spacing w:val="-17"/>
          <w:sz w:val="25"/>
        </w:rPr>
        <w:t xml:space="preserve"> </w:t>
      </w:r>
      <w:r>
        <w:rPr>
          <w:sz w:val="25"/>
        </w:rPr>
        <w:t>pubblici</w:t>
      </w:r>
      <w:r>
        <w:rPr>
          <w:spacing w:val="-12"/>
          <w:sz w:val="25"/>
        </w:rPr>
        <w:t xml:space="preserve"> </w:t>
      </w:r>
      <w:r>
        <w:rPr>
          <w:sz w:val="25"/>
        </w:rPr>
        <w:t>registri</w:t>
      </w:r>
      <w:r>
        <w:rPr>
          <w:spacing w:val="-4"/>
          <w:sz w:val="25"/>
        </w:rPr>
        <w:t xml:space="preserve"> </w:t>
      </w:r>
      <w:r>
        <w:rPr>
          <w:sz w:val="25"/>
        </w:rPr>
        <w:t>o</w:t>
      </w:r>
      <w:r>
        <w:rPr>
          <w:spacing w:val="-16"/>
          <w:sz w:val="25"/>
        </w:rPr>
        <w:t xml:space="preserve"> </w:t>
      </w:r>
      <w:r>
        <w:rPr>
          <w:sz w:val="25"/>
        </w:rPr>
        <w:t>da</w:t>
      </w:r>
      <w:r>
        <w:rPr>
          <w:spacing w:val="-17"/>
          <w:sz w:val="25"/>
        </w:rPr>
        <w:t xml:space="preserve"> </w:t>
      </w:r>
      <w:r>
        <w:rPr>
          <w:sz w:val="25"/>
        </w:rPr>
        <w:t>quanto</w:t>
      </w:r>
      <w:r>
        <w:rPr>
          <w:spacing w:val="-11"/>
          <w:sz w:val="25"/>
        </w:rPr>
        <w:t xml:space="preserve"> </w:t>
      </w:r>
      <w:r>
        <w:rPr>
          <w:sz w:val="25"/>
        </w:rPr>
        <w:t>denunciato ai</w:t>
      </w:r>
      <w:r>
        <w:rPr>
          <w:spacing w:val="-12"/>
          <w:sz w:val="25"/>
        </w:rPr>
        <w:t xml:space="preserve"> </w:t>
      </w:r>
      <w:r>
        <w:rPr>
          <w:sz w:val="25"/>
        </w:rPr>
        <w:t>fini</w:t>
      </w:r>
      <w:r>
        <w:rPr>
          <w:spacing w:val="-12"/>
          <w:sz w:val="25"/>
        </w:rPr>
        <w:t xml:space="preserve"> </w:t>
      </w:r>
      <w:r>
        <w:rPr>
          <w:sz w:val="25"/>
        </w:rPr>
        <w:t>IVA.</w:t>
      </w:r>
    </w:p>
    <w:p w14:paraId="29511567" w14:textId="77777777" w:rsidR="00AC5399" w:rsidRDefault="00000000">
      <w:pPr>
        <w:pStyle w:val="Titolo1"/>
        <w:spacing w:before="271"/>
      </w:pPr>
      <w:bookmarkStart w:id="21" w:name="_bookmark21"/>
      <w:bookmarkEnd w:id="21"/>
      <w:r>
        <w:t>ART.19</w:t>
      </w:r>
      <w:r>
        <w:rPr>
          <w:spacing w:val="-13"/>
        </w:rPr>
        <w:t xml:space="preserve"> </w:t>
      </w:r>
      <w:r>
        <w:t>-</w:t>
      </w:r>
      <w:r>
        <w:rPr>
          <w:spacing w:val="-14"/>
        </w:rPr>
        <w:t xml:space="preserve"> </w:t>
      </w:r>
      <w:r>
        <w:t>OBBLIGAZIONE</w:t>
      </w:r>
      <w:r>
        <w:rPr>
          <w:spacing w:val="-14"/>
        </w:rPr>
        <w:t xml:space="preserve"> </w:t>
      </w:r>
      <w:r>
        <w:rPr>
          <w:spacing w:val="-2"/>
        </w:rPr>
        <w:t>TRIBUTARIA</w:t>
      </w:r>
    </w:p>
    <w:p w14:paraId="26AEE863" w14:textId="77777777" w:rsidR="00AC5399" w:rsidRDefault="00000000">
      <w:pPr>
        <w:pStyle w:val="Paragrafoelenco"/>
        <w:numPr>
          <w:ilvl w:val="0"/>
          <w:numId w:val="22"/>
        </w:numPr>
        <w:tabs>
          <w:tab w:val="left" w:pos="1020"/>
          <w:tab w:val="left" w:pos="1027"/>
        </w:tabs>
        <w:spacing w:before="260" w:line="237" w:lineRule="auto"/>
        <w:ind w:right="507" w:hanging="548"/>
        <w:jc w:val="both"/>
        <w:rPr>
          <w:sz w:val="24"/>
        </w:rPr>
      </w:pPr>
      <w:r>
        <w:rPr>
          <w:sz w:val="24"/>
        </w:rPr>
        <w:t>L'obbligazione</w:t>
      </w:r>
      <w:r>
        <w:rPr>
          <w:spacing w:val="-8"/>
          <w:sz w:val="24"/>
        </w:rPr>
        <w:t xml:space="preserve"> </w:t>
      </w:r>
      <w:r>
        <w:rPr>
          <w:sz w:val="24"/>
        </w:rPr>
        <w:t>tributaria</w:t>
      </w:r>
      <w:r>
        <w:rPr>
          <w:spacing w:val="-3"/>
          <w:sz w:val="24"/>
        </w:rPr>
        <w:t xml:space="preserve"> </w:t>
      </w:r>
      <w:r>
        <w:rPr>
          <w:sz w:val="24"/>
        </w:rPr>
        <w:t>decorre</w:t>
      </w:r>
      <w:r>
        <w:rPr>
          <w:spacing w:val="-3"/>
          <w:sz w:val="24"/>
        </w:rPr>
        <w:t xml:space="preserve"> </w:t>
      </w:r>
      <w:r>
        <w:rPr>
          <w:sz w:val="24"/>
        </w:rPr>
        <w:t>dal</w:t>
      </w:r>
      <w:r>
        <w:rPr>
          <w:spacing w:val="-4"/>
          <w:sz w:val="24"/>
        </w:rPr>
        <w:t xml:space="preserve"> </w:t>
      </w:r>
      <w:r>
        <w:rPr>
          <w:sz w:val="24"/>
        </w:rPr>
        <w:t>giorno</w:t>
      </w:r>
      <w:r>
        <w:rPr>
          <w:spacing w:val="-3"/>
          <w:sz w:val="24"/>
        </w:rPr>
        <w:t xml:space="preserve"> </w:t>
      </w:r>
      <w:r>
        <w:rPr>
          <w:sz w:val="24"/>
        </w:rPr>
        <w:t>in</w:t>
      </w:r>
      <w:r>
        <w:rPr>
          <w:spacing w:val="-2"/>
          <w:sz w:val="24"/>
        </w:rPr>
        <w:t xml:space="preserve"> </w:t>
      </w:r>
      <w:r>
        <w:rPr>
          <w:sz w:val="24"/>
        </w:rPr>
        <w:t>cui</w:t>
      </w:r>
      <w:r>
        <w:rPr>
          <w:spacing w:val="-2"/>
          <w:sz w:val="24"/>
        </w:rPr>
        <w:t xml:space="preserve"> </w:t>
      </w:r>
      <w:r>
        <w:rPr>
          <w:sz w:val="24"/>
        </w:rPr>
        <w:t>inizia</w:t>
      </w:r>
      <w:r>
        <w:rPr>
          <w:spacing w:val="-8"/>
          <w:sz w:val="24"/>
        </w:rPr>
        <w:t xml:space="preserve"> </w:t>
      </w:r>
      <w:r>
        <w:rPr>
          <w:sz w:val="24"/>
        </w:rPr>
        <w:t>il</w:t>
      </w:r>
      <w:r>
        <w:rPr>
          <w:spacing w:val="-6"/>
          <w:sz w:val="24"/>
        </w:rPr>
        <w:t xml:space="preserve"> </w:t>
      </w:r>
      <w:r>
        <w:rPr>
          <w:sz w:val="24"/>
        </w:rPr>
        <w:t>possesso</w:t>
      </w:r>
      <w:r>
        <w:rPr>
          <w:spacing w:val="-3"/>
          <w:sz w:val="24"/>
        </w:rPr>
        <w:t xml:space="preserve"> </w:t>
      </w:r>
      <w:r>
        <w:rPr>
          <w:sz w:val="24"/>
        </w:rPr>
        <w:t>o</w:t>
      </w:r>
      <w:r>
        <w:rPr>
          <w:spacing w:val="-4"/>
          <w:sz w:val="24"/>
        </w:rPr>
        <w:t xml:space="preserve"> </w:t>
      </w:r>
      <w:r>
        <w:rPr>
          <w:sz w:val="24"/>
        </w:rPr>
        <w:t>la</w:t>
      </w:r>
      <w:r>
        <w:rPr>
          <w:spacing w:val="-6"/>
          <w:sz w:val="24"/>
        </w:rPr>
        <w:t xml:space="preserve"> </w:t>
      </w:r>
      <w:r>
        <w:rPr>
          <w:sz w:val="24"/>
        </w:rPr>
        <w:t>detenzione</w:t>
      </w:r>
      <w:r>
        <w:rPr>
          <w:spacing w:val="-3"/>
          <w:sz w:val="24"/>
        </w:rPr>
        <w:t xml:space="preserve"> </w:t>
      </w:r>
      <w:r>
        <w:rPr>
          <w:sz w:val="24"/>
        </w:rPr>
        <w:t>dei</w:t>
      </w:r>
      <w:r>
        <w:rPr>
          <w:spacing w:val="-4"/>
          <w:sz w:val="24"/>
        </w:rPr>
        <w:t xml:space="preserve"> </w:t>
      </w:r>
      <w:r>
        <w:rPr>
          <w:sz w:val="24"/>
        </w:rPr>
        <w:t>locali o delle</w:t>
      </w:r>
      <w:r>
        <w:rPr>
          <w:spacing w:val="-11"/>
          <w:sz w:val="24"/>
        </w:rPr>
        <w:t xml:space="preserve"> </w:t>
      </w:r>
      <w:r>
        <w:rPr>
          <w:sz w:val="24"/>
        </w:rPr>
        <w:t>aree</w:t>
      </w:r>
      <w:r>
        <w:rPr>
          <w:spacing w:val="-12"/>
          <w:sz w:val="24"/>
        </w:rPr>
        <w:t xml:space="preserve"> </w:t>
      </w:r>
      <w:r>
        <w:rPr>
          <w:sz w:val="24"/>
        </w:rPr>
        <w:t>soggetti</w:t>
      </w:r>
      <w:r>
        <w:rPr>
          <w:spacing w:val="-10"/>
          <w:sz w:val="24"/>
        </w:rPr>
        <w:t xml:space="preserve"> </w:t>
      </w:r>
      <w:r>
        <w:rPr>
          <w:sz w:val="24"/>
        </w:rPr>
        <w:t>al</w:t>
      </w:r>
      <w:r>
        <w:rPr>
          <w:spacing w:val="-11"/>
          <w:sz w:val="24"/>
        </w:rPr>
        <w:t xml:space="preserve"> </w:t>
      </w:r>
      <w:r>
        <w:rPr>
          <w:sz w:val="24"/>
        </w:rPr>
        <w:t>tributo. Il tributo</w:t>
      </w:r>
      <w:r>
        <w:rPr>
          <w:spacing w:val="-10"/>
          <w:sz w:val="24"/>
        </w:rPr>
        <w:t xml:space="preserve"> </w:t>
      </w:r>
      <w:r>
        <w:rPr>
          <w:sz w:val="24"/>
        </w:rPr>
        <w:t>è</w:t>
      </w:r>
      <w:r>
        <w:rPr>
          <w:spacing w:val="-12"/>
          <w:sz w:val="24"/>
        </w:rPr>
        <w:t xml:space="preserve"> </w:t>
      </w:r>
      <w:r>
        <w:rPr>
          <w:sz w:val="24"/>
        </w:rPr>
        <w:t>dovuto</w:t>
      </w:r>
      <w:r>
        <w:rPr>
          <w:spacing w:val="-6"/>
          <w:sz w:val="24"/>
        </w:rPr>
        <w:t xml:space="preserve"> </w:t>
      </w:r>
      <w:r>
        <w:rPr>
          <w:sz w:val="24"/>
        </w:rPr>
        <w:t>per</w:t>
      </w:r>
      <w:r>
        <w:rPr>
          <w:spacing w:val="-11"/>
          <w:sz w:val="24"/>
        </w:rPr>
        <w:t xml:space="preserve"> </w:t>
      </w:r>
      <w:r>
        <w:rPr>
          <w:sz w:val="24"/>
        </w:rPr>
        <w:t>il</w:t>
      </w:r>
      <w:r>
        <w:rPr>
          <w:spacing w:val="-11"/>
          <w:sz w:val="24"/>
        </w:rPr>
        <w:t xml:space="preserve"> </w:t>
      </w:r>
      <w:r>
        <w:rPr>
          <w:sz w:val="24"/>
        </w:rPr>
        <w:t>periodo</w:t>
      </w:r>
      <w:r>
        <w:rPr>
          <w:spacing w:val="-5"/>
          <w:sz w:val="24"/>
        </w:rPr>
        <w:t xml:space="preserve"> </w:t>
      </w:r>
      <w:r>
        <w:rPr>
          <w:sz w:val="24"/>
        </w:rPr>
        <w:t>dell'anno,</w:t>
      </w:r>
      <w:r>
        <w:rPr>
          <w:spacing w:val="-5"/>
          <w:sz w:val="24"/>
        </w:rPr>
        <w:t xml:space="preserve"> </w:t>
      </w:r>
      <w:r>
        <w:rPr>
          <w:sz w:val="24"/>
        </w:rPr>
        <w:t>computato a</w:t>
      </w:r>
      <w:r>
        <w:rPr>
          <w:spacing w:val="-12"/>
          <w:sz w:val="24"/>
        </w:rPr>
        <w:t xml:space="preserve"> </w:t>
      </w:r>
      <w:r>
        <w:rPr>
          <w:sz w:val="24"/>
        </w:rPr>
        <w:t>giorni,</w:t>
      </w:r>
      <w:r>
        <w:rPr>
          <w:spacing w:val="-10"/>
          <w:sz w:val="24"/>
        </w:rPr>
        <w:t xml:space="preserve"> </w:t>
      </w:r>
      <w:r>
        <w:rPr>
          <w:sz w:val="24"/>
        </w:rPr>
        <w:t xml:space="preserve">nel </w:t>
      </w:r>
      <w:r>
        <w:rPr>
          <w:spacing w:val="-2"/>
          <w:sz w:val="24"/>
        </w:rPr>
        <w:t>quale</w:t>
      </w:r>
      <w:r>
        <w:rPr>
          <w:spacing w:val="-10"/>
          <w:sz w:val="24"/>
        </w:rPr>
        <w:t xml:space="preserve"> </w:t>
      </w:r>
      <w:r>
        <w:rPr>
          <w:spacing w:val="-2"/>
          <w:sz w:val="24"/>
        </w:rPr>
        <w:t>permane</w:t>
      </w:r>
      <w:r>
        <w:rPr>
          <w:spacing w:val="-13"/>
          <w:sz w:val="24"/>
        </w:rPr>
        <w:t xml:space="preserve"> </w:t>
      </w:r>
      <w:r>
        <w:rPr>
          <w:spacing w:val="-2"/>
          <w:sz w:val="24"/>
        </w:rPr>
        <w:t>il</w:t>
      </w:r>
      <w:r>
        <w:rPr>
          <w:spacing w:val="-11"/>
          <w:sz w:val="24"/>
        </w:rPr>
        <w:t xml:space="preserve"> </w:t>
      </w:r>
      <w:r>
        <w:rPr>
          <w:spacing w:val="-2"/>
          <w:sz w:val="24"/>
        </w:rPr>
        <w:t>possesso</w:t>
      </w:r>
      <w:r>
        <w:rPr>
          <w:spacing w:val="-11"/>
          <w:sz w:val="24"/>
        </w:rPr>
        <w:t xml:space="preserve"> </w:t>
      </w:r>
      <w:r>
        <w:rPr>
          <w:spacing w:val="-2"/>
          <w:sz w:val="24"/>
        </w:rPr>
        <w:t>o</w:t>
      </w:r>
      <w:r>
        <w:rPr>
          <w:spacing w:val="-12"/>
          <w:sz w:val="24"/>
        </w:rPr>
        <w:t xml:space="preserve"> </w:t>
      </w:r>
      <w:r>
        <w:rPr>
          <w:spacing w:val="-2"/>
          <w:sz w:val="24"/>
        </w:rPr>
        <w:t>la</w:t>
      </w:r>
      <w:r>
        <w:rPr>
          <w:spacing w:val="-10"/>
          <w:sz w:val="24"/>
        </w:rPr>
        <w:t xml:space="preserve"> </w:t>
      </w:r>
      <w:r>
        <w:rPr>
          <w:spacing w:val="-2"/>
          <w:sz w:val="24"/>
        </w:rPr>
        <w:t>detenzione dei</w:t>
      </w:r>
      <w:r>
        <w:rPr>
          <w:spacing w:val="-7"/>
          <w:sz w:val="24"/>
        </w:rPr>
        <w:t xml:space="preserve"> </w:t>
      </w:r>
      <w:r>
        <w:rPr>
          <w:spacing w:val="-2"/>
          <w:sz w:val="24"/>
        </w:rPr>
        <w:t>locali</w:t>
      </w:r>
      <w:r>
        <w:rPr>
          <w:spacing w:val="-6"/>
          <w:sz w:val="24"/>
        </w:rPr>
        <w:t xml:space="preserve"> </w:t>
      </w:r>
      <w:r>
        <w:rPr>
          <w:spacing w:val="-2"/>
          <w:sz w:val="24"/>
        </w:rPr>
        <w:t>o</w:t>
      </w:r>
      <w:r>
        <w:rPr>
          <w:spacing w:val="-12"/>
          <w:sz w:val="24"/>
        </w:rPr>
        <w:t xml:space="preserve"> </w:t>
      </w:r>
      <w:r>
        <w:rPr>
          <w:spacing w:val="-2"/>
          <w:sz w:val="24"/>
        </w:rPr>
        <w:t>delle</w:t>
      </w:r>
      <w:r>
        <w:rPr>
          <w:spacing w:val="-6"/>
          <w:sz w:val="24"/>
        </w:rPr>
        <w:t xml:space="preserve"> </w:t>
      </w:r>
      <w:r>
        <w:rPr>
          <w:spacing w:val="-2"/>
          <w:sz w:val="24"/>
        </w:rPr>
        <w:t>aree</w:t>
      </w:r>
      <w:r>
        <w:rPr>
          <w:spacing w:val="-13"/>
          <w:sz w:val="24"/>
        </w:rPr>
        <w:t xml:space="preserve"> </w:t>
      </w:r>
      <w:r>
        <w:rPr>
          <w:spacing w:val="-2"/>
          <w:sz w:val="24"/>
        </w:rPr>
        <w:t>soggette al</w:t>
      </w:r>
      <w:r>
        <w:rPr>
          <w:spacing w:val="-11"/>
          <w:sz w:val="24"/>
        </w:rPr>
        <w:t xml:space="preserve"> </w:t>
      </w:r>
      <w:r>
        <w:rPr>
          <w:spacing w:val="-2"/>
          <w:sz w:val="24"/>
        </w:rPr>
        <w:t>tributo.</w:t>
      </w:r>
    </w:p>
    <w:p w14:paraId="1F15DAE2" w14:textId="77777777" w:rsidR="00AC5399" w:rsidRDefault="00000000">
      <w:pPr>
        <w:pStyle w:val="Paragrafoelenco"/>
        <w:numPr>
          <w:ilvl w:val="0"/>
          <w:numId w:val="22"/>
        </w:numPr>
        <w:tabs>
          <w:tab w:val="left" w:pos="1020"/>
          <w:tab w:val="left" w:pos="1032"/>
        </w:tabs>
        <w:spacing w:before="6" w:line="237" w:lineRule="auto"/>
        <w:ind w:left="1032" w:right="502" w:hanging="572"/>
        <w:jc w:val="both"/>
        <w:rPr>
          <w:sz w:val="24"/>
        </w:rPr>
      </w:pPr>
      <w:r>
        <w:rPr>
          <w:spacing w:val="-6"/>
          <w:sz w:val="24"/>
        </w:rPr>
        <w:t>L'obbligazione</w:t>
      </w:r>
      <w:r>
        <w:rPr>
          <w:spacing w:val="-9"/>
          <w:sz w:val="24"/>
        </w:rPr>
        <w:t xml:space="preserve"> </w:t>
      </w:r>
      <w:r>
        <w:rPr>
          <w:spacing w:val="-6"/>
          <w:sz w:val="24"/>
        </w:rPr>
        <w:t>tributaria</w:t>
      </w:r>
      <w:r>
        <w:rPr>
          <w:spacing w:val="-9"/>
          <w:sz w:val="24"/>
        </w:rPr>
        <w:t xml:space="preserve"> </w:t>
      </w:r>
      <w:r>
        <w:rPr>
          <w:spacing w:val="-6"/>
          <w:sz w:val="24"/>
        </w:rPr>
        <w:t>cessa</w:t>
      </w:r>
      <w:r>
        <w:rPr>
          <w:spacing w:val="-9"/>
          <w:sz w:val="24"/>
        </w:rPr>
        <w:t xml:space="preserve"> </w:t>
      </w:r>
      <w:r>
        <w:rPr>
          <w:spacing w:val="-6"/>
          <w:sz w:val="24"/>
        </w:rPr>
        <w:t>il</w:t>
      </w:r>
      <w:r>
        <w:rPr>
          <w:spacing w:val="-9"/>
          <w:sz w:val="24"/>
        </w:rPr>
        <w:t xml:space="preserve"> </w:t>
      </w:r>
      <w:r>
        <w:rPr>
          <w:spacing w:val="-6"/>
          <w:sz w:val="24"/>
        </w:rPr>
        <w:t>giorno</w:t>
      </w:r>
      <w:r>
        <w:rPr>
          <w:spacing w:val="-9"/>
          <w:sz w:val="24"/>
        </w:rPr>
        <w:t xml:space="preserve"> </w:t>
      </w:r>
      <w:r>
        <w:rPr>
          <w:spacing w:val="-6"/>
          <w:sz w:val="24"/>
        </w:rPr>
        <w:t>in</w:t>
      </w:r>
      <w:r>
        <w:rPr>
          <w:spacing w:val="-9"/>
          <w:sz w:val="24"/>
        </w:rPr>
        <w:t xml:space="preserve"> </w:t>
      </w:r>
      <w:r>
        <w:rPr>
          <w:spacing w:val="-6"/>
          <w:sz w:val="24"/>
        </w:rPr>
        <w:t>cui</w:t>
      </w:r>
      <w:r>
        <w:rPr>
          <w:spacing w:val="-9"/>
          <w:sz w:val="24"/>
        </w:rPr>
        <w:t xml:space="preserve"> </w:t>
      </w:r>
      <w:r>
        <w:rPr>
          <w:spacing w:val="-6"/>
          <w:sz w:val="24"/>
        </w:rPr>
        <w:t>termina</w:t>
      </w:r>
      <w:r>
        <w:rPr>
          <w:spacing w:val="-9"/>
          <w:sz w:val="24"/>
        </w:rPr>
        <w:t xml:space="preserve"> </w:t>
      </w:r>
      <w:r>
        <w:rPr>
          <w:spacing w:val="-6"/>
          <w:sz w:val="24"/>
        </w:rPr>
        <w:t>il</w:t>
      </w:r>
      <w:r>
        <w:rPr>
          <w:spacing w:val="-9"/>
          <w:sz w:val="24"/>
        </w:rPr>
        <w:t xml:space="preserve"> </w:t>
      </w:r>
      <w:r>
        <w:rPr>
          <w:spacing w:val="-6"/>
          <w:sz w:val="24"/>
        </w:rPr>
        <w:t>possesso</w:t>
      </w:r>
      <w:r>
        <w:rPr>
          <w:spacing w:val="-9"/>
          <w:sz w:val="24"/>
        </w:rPr>
        <w:t xml:space="preserve"> </w:t>
      </w:r>
      <w:r>
        <w:rPr>
          <w:spacing w:val="-6"/>
          <w:sz w:val="24"/>
        </w:rPr>
        <w:t>o</w:t>
      </w:r>
      <w:r>
        <w:rPr>
          <w:spacing w:val="-9"/>
          <w:sz w:val="24"/>
        </w:rPr>
        <w:t xml:space="preserve"> </w:t>
      </w:r>
      <w:r>
        <w:rPr>
          <w:spacing w:val="-6"/>
          <w:sz w:val="24"/>
        </w:rPr>
        <w:t>la</w:t>
      </w:r>
      <w:r>
        <w:rPr>
          <w:spacing w:val="-9"/>
          <w:sz w:val="24"/>
        </w:rPr>
        <w:t xml:space="preserve"> </w:t>
      </w:r>
      <w:r>
        <w:rPr>
          <w:spacing w:val="-6"/>
          <w:sz w:val="24"/>
        </w:rPr>
        <w:t>detenzione,</w:t>
      </w:r>
      <w:r>
        <w:rPr>
          <w:spacing w:val="-8"/>
          <w:sz w:val="24"/>
        </w:rPr>
        <w:t xml:space="preserve"> </w:t>
      </w:r>
      <w:r>
        <w:rPr>
          <w:spacing w:val="-6"/>
          <w:sz w:val="24"/>
        </w:rPr>
        <w:t>a</w:t>
      </w:r>
      <w:r>
        <w:rPr>
          <w:spacing w:val="-9"/>
          <w:sz w:val="24"/>
        </w:rPr>
        <w:t xml:space="preserve"> </w:t>
      </w:r>
      <w:r>
        <w:rPr>
          <w:spacing w:val="-6"/>
          <w:sz w:val="24"/>
        </w:rPr>
        <w:t>condizione</w:t>
      </w:r>
      <w:r>
        <w:rPr>
          <w:spacing w:val="-9"/>
          <w:sz w:val="24"/>
        </w:rPr>
        <w:t xml:space="preserve"> </w:t>
      </w:r>
      <w:r>
        <w:rPr>
          <w:spacing w:val="-6"/>
          <w:sz w:val="24"/>
        </w:rPr>
        <w:t>che</w:t>
      </w:r>
      <w:r>
        <w:rPr>
          <w:spacing w:val="-9"/>
          <w:sz w:val="24"/>
        </w:rPr>
        <w:t xml:space="preserve"> </w:t>
      </w:r>
      <w:r>
        <w:rPr>
          <w:spacing w:val="-6"/>
          <w:sz w:val="24"/>
        </w:rPr>
        <w:t xml:space="preserve">il </w:t>
      </w:r>
      <w:r>
        <w:rPr>
          <w:sz w:val="24"/>
        </w:rPr>
        <w:t xml:space="preserve">contribuente presenti la dichiarazione di cessata occupazione entro 90 giorni dalla cessata </w:t>
      </w:r>
      <w:r>
        <w:rPr>
          <w:spacing w:val="-2"/>
          <w:sz w:val="24"/>
        </w:rPr>
        <w:t>occupazione.</w:t>
      </w:r>
    </w:p>
    <w:p w14:paraId="247ADD6E" w14:textId="77777777" w:rsidR="00AC5399" w:rsidRDefault="00000000">
      <w:pPr>
        <w:pStyle w:val="Paragrafoelenco"/>
        <w:numPr>
          <w:ilvl w:val="0"/>
          <w:numId w:val="22"/>
        </w:numPr>
        <w:tabs>
          <w:tab w:val="left" w:pos="1018"/>
          <w:tab w:val="left" w:pos="1020"/>
        </w:tabs>
        <w:spacing w:before="1"/>
        <w:ind w:left="1020" w:right="500" w:hanging="557"/>
        <w:jc w:val="both"/>
        <w:rPr>
          <w:sz w:val="25"/>
        </w:rPr>
      </w:pPr>
      <w:r>
        <w:rPr>
          <w:spacing w:val="-2"/>
          <w:sz w:val="25"/>
        </w:rPr>
        <w:t>Se</w:t>
      </w:r>
      <w:r>
        <w:rPr>
          <w:spacing w:val="-16"/>
          <w:sz w:val="25"/>
        </w:rPr>
        <w:t xml:space="preserve"> </w:t>
      </w:r>
      <w:r>
        <w:rPr>
          <w:spacing w:val="-2"/>
          <w:sz w:val="25"/>
        </w:rPr>
        <w:t>la</w:t>
      </w:r>
      <w:r>
        <w:rPr>
          <w:spacing w:val="-14"/>
          <w:sz w:val="25"/>
        </w:rPr>
        <w:t xml:space="preserve"> </w:t>
      </w:r>
      <w:r>
        <w:rPr>
          <w:spacing w:val="-2"/>
          <w:sz w:val="25"/>
        </w:rPr>
        <w:t>dichiarazione</w:t>
      </w:r>
      <w:r>
        <w:rPr>
          <w:spacing w:val="-13"/>
          <w:sz w:val="25"/>
        </w:rPr>
        <w:t xml:space="preserve"> </w:t>
      </w:r>
      <w:r>
        <w:rPr>
          <w:spacing w:val="-2"/>
          <w:sz w:val="25"/>
        </w:rPr>
        <w:t>è</w:t>
      </w:r>
      <w:r>
        <w:rPr>
          <w:spacing w:val="-14"/>
          <w:sz w:val="25"/>
        </w:rPr>
        <w:t xml:space="preserve"> </w:t>
      </w:r>
      <w:r>
        <w:rPr>
          <w:spacing w:val="-2"/>
          <w:sz w:val="25"/>
        </w:rPr>
        <w:t>presentata</w:t>
      </w:r>
      <w:r>
        <w:rPr>
          <w:spacing w:val="-14"/>
          <w:sz w:val="25"/>
        </w:rPr>
        <w:t xml:space="preserve"> </w:t>
      </w:r>
      <w:r>
        <w:rPr>
          <w:spacing w:val="-2"/>
          <w:sz w:val="25"/>
        </w:rPr>
        <w:t>in</w:t>
      </w:r>
      <w:r>
        <w:rPr>
          <w:spacing w:val="-13"/>
          <w:sz w:val="25"/>
        </w:rPr>
        <w:t xml:space="preserve"> </w:t>
      </w:r>
      <w:r>
        <w:rPr>
          <w:spacing w:val="-2"/>
          <w:sz w:val="25"/>
        </w:rPr>
        <w:t>ritardo</w:t>
      </w:r>
      <w:r>
        <w:rPr>
          <w:spacing w:val="-14"/>
          <w:sz w:val="25"/>
        </w:rPr>
        <w:t xml:space="preserve"> </w:t>
      </w:r>
      <w:r>
        <w:rPr>
          <w:spacing w:val="-2"/>
          <w:sz w:val="25"/>
        </w:rPr>
        <w:t>si</w:t>
      </w:r>
      <w:r>
        <w:rPr>
          <w:spacing w:val="-13"/>
          <w:sz w:val="25"/>
        </w:rPr>
        <w:t xml:space="preserve"> </w:t>
      </w:r>
      <w:r>
        <w:rPr>
          <w:spacing w:val="-2"/>
          <w:sz w:val="25"/>
        </w:rPr>
        <w:t>presume</w:t>
      </w:r>
      <w:r>
        <w:rPr>
          <w:spacing w:val="-14"/>
          <w:sz w:val="25"/>
        </w:rPr>
        <w:t xml:space="preserve"> </w:t>
      </w:r>
      <w:r>
        <w:rPr>
          <w:spacing w:val="-2"/>
          <w:sz w:val="25"/>
        </w:rPr>
        <w:t>che</w:t>
      </w:r>
      <w:r>
        <w:rPr>
          <w:spacing w:val="-14"/>
          <w:sz w:val="25"/>
        </w:rPr>
        <w:t xml:space="preserve"> </w:t>
      </w:r>
      <w:r>
        <w:rPr>
          <w:spacing w:val="-2"/>
          <w:sz w:val="25"/>
        </w:rPr>
        <w:t>l'utenza</w:t>
      </w:r>
      <w:r>
        <w:rPr>
          <w:spacing w:val="-13"/>
          <w:sz w:val="25"/>
        </w:rPr>
        <w:t xml:space="preserve"> </w:t>
      </w:r>
      <w:r>
        <w:rPr>
          <w:spacing w:val="-2"/>
          <w:sz w:val="25"/>
        </w:rPr>
        <w:t>sia</w:t>
      </w:r>
      <w:r>
        <w:rPr>
          <w:spacing w:val="-14"/>
          <w:sz w:val="25"/>
        </w:rPr>
        <w:t xml:space="preserve"> </w:t>
      </w:r>
      <w:r>
        <w:rPr>
          <w:spacing w:val="-2"/>
          <w:sz w:val="25"/>
        </w:rPr>
        <w:t>cessata</w:t>
      </w:r>
      <w:r>
        <w:rPr>
          <w:spacing w:val="-14"/>
          <w:sz w:val="25"/>
        </w:rPr>
        <w:t xml:space="preserve"> </w:t>
      </w:r>
      <w:r>
        <w:rPr>
          <w:spacing w:val="-2"/>
          <w:sz w:val="25"/>
        </w:rPr>
        <w:t>alla</w:t>
      </w:r>
      <w:r>
        <w:rPr>
          <w:spacing w:val="-13"/>
          <w:sz w:val="25"/>
        </w:rPr>
        <w:t xml:space="preserve"> </w:t>
      </w:r>
      <w:r>
        <w:rPr>
          <w:spacing w:val="-2"/>
          <w:sz w:val="25"/>
        </w:rPr>
        <w:t>data</w:t>
      </w:r>
      <w:r>
        <w:rPr>
          <w:spacing w:val="-14"/>
          <w:sz w:val="25"/>
        </w:rPr>
        <w:t xml:space="preserve"> </w:t>
      </w:r>
      <w:r>
        <w:rPr>
          <w:spacing w:val="-2"/>
          <w:sz w:val="25"/>
        </w:rPr>
        <w:t>della</w:t>
      </w:r>
      <w:r>
        <w:rPr>
          <w:spacing w:val="-13"/>
          <w:sz w:val="25"/>
        </w:rPr>
        <w:t xml:space="preserve"> </w:t>
      </w:r>
      <w:r>
        <w:rPr>
          <w:spacing w:val="-2"/>
          <w:sz w:val="25"/>
        </w:rPr>
        <w:t xml:space="preserve">sua </w:t>
      </w:r>
      <w:r>
        <w:rPr>
          <w:sz w:val="24"/>
        </w:rPr>
        <w:t xml:space="preserve">presentazione, salvo che l'utente dimostri con idonei elementi di prova la data di effettiva </w:t>
      </w:r>
      <w:r>
        <w:rPr>
          <w:spacing w:val="-2"/>
          <w:sz w:val="25"/>
        </w:rPr>
        <w:t>cessazione.</w:t>
      </w:r>
    </w:p>
    <w:p w14:paraId="188D89D3" w14:textId="77777777" w:rsidR="00AC5399" w:rsidRDefault="00000000">
      <w:pPr>
        <w:pStyle w:val="Paragrafoelenco"/>
        <w:numPr>
          <w:ilvl w:val="0"/>
          <w:numId w:val="22"/>
        </w:numPr>
        <w:tabs>
          <w:tab w:val="left" w:pos="1022"/>
        </w:tabs>
        <w:spacing w:before="3" w:line="237" w:lineRule="auto"/>
        <w:ind w:left="1022" w:right="409" w:hanging="564"/>
        <w:jc w:val="both"/>
        <w:rPr>
          <w:sz w:val="24"/>
        </w:rPr>
      </w:pPr>
      <w:r>
        <w:rPr>
          <w:sz w:val="24"/>
        </w:rPr>
        <w:t>La cessazione da diritto all'abbuono o al rimborso del tributo secondo quanto stabilito dal successivo art.32.</w:t>
      </w:r>
    </w:p>
    <w:p w14:paraId="08ED145C" w14:textId="77777777" w:rsidR="00AC5399" w:rsidRDefault="00000000">
      <w:pPr>
        <w:pStyle w:val="Paragrafoelenco"/>
        <w:numPr>
          <w:ilvl w:val="0"/>
          <w:numId w:val="22"/>
        </w:numPr>
        <w:tabs>
          <w:tab w:val="left" w:pos="1011"/>
          <w:tab w:val="left" w:pos="1013"/>
        </w:tabs>
        <w:ind w:left="1013" w:right="501" w:hanging="555"/>
        <w:jc w:val="both"/>
        <w:rPr>
          <w:sz w:val="24"/>
        </w:rPr>
      </w:pPr>
      <w:r>
        <w:rPr>
          <w:sz w:val="24"/>
        </w:rPr>
        <w:t>Le variazioni intervenute nel corso dell'anno, relative in particolare alle superfici e/o alla destinazione d'uso, che comportano un aumento del tributo producono effetto dal giorno di effettiva</w:t>
      </w:r>
      <w:r>
        <w:rPr>
          <w:spacing w:val="-10"/>
          <w:sz w:val="24"/>
        </w:rPr>
        <w:t xml:space="preserve"> </w:t>
      </w:r>
      <w:r>
        <w:rPr>
          <w:sz w:val="24"/>
        </w:rPr>
        <w:t>variazione</w:t>
      </w:r>
      <w:r>
        <w:rPr>
          <w:spacing w:val="-10"/>
          <w:sz w:val="24"/>
        </w:rPr>
        <w:t xml:space="preserve"> </w:t>
      </w:r>
      <w:r>
        <w:rPr>
          <w:sz w:val="24"/>
        </w:rPr>
        <w:t>degli</w:t>
      </w:r>
      <w:r>
        <w:rPr>
          <w:spacing w:val="-9"/>
          <w:sz w:val="24"/>
        </w:rPr>
        <w:t xml:space="preserve"> </w:t>
      </w:r>
      <w:r>
        <w:rPr>
          <w:sz w:val="24"/>
        </w:rPr>
        <w:t>elementi</w:t>
      </w:r>
      <w:r>
        <w:rPr>
          <w:spacing w:val="-9"/>
          <w:sz w:val="24"/>
        </w:rPr>
        <w:t xml:space="preserve"> </w:t>
      </w:r>
      <w:r>
        <w:rPr>
          <w:sz w:val="24"/>
        </w:rPr>
        <w:t>stessi.</w:t>
      </w:r>
      <w:r>
        <w:rPr>
          <w:spacing w:val="-15"/>
          <w:sz w:val="24"/>
        </w:rPr>
        <w:t xml:space="preserve"> </w:t>
      </w:r>
      <w:r>
        <w:rPr>
          <w:sz w:val="24"/>
        </w:rPr>
        <w:t>Nell'ipotesi</w:t>
      </w:r>
      <w:r>
        <w:rPr>
          <w:spacing w:val="-9"/>
          <w:sz w:val="24"/>
        </w:rPr>
        <w:t xml:space="preserve"> </w:t>
      </w:r>
      <w:r>
        <w:rPr>
          <w:sz w:val="24"/>
        </w:rPr>
        <w:t>in</w:t>
      </w:r>
      <w:r>
        <w:rPr>
          <w:spacing w:val="-15"/>
          <w:sz w:val="24"/>
        </w:rPr>
        <w:t xml:space="preserve"> </w:t>
      </w:r>
      <w:r>
        <w:rPr>
          <w:sz w:val="24"/>
        </w:rPr>
        <w:t>cui</w:t>
      </w:r>
      <w:r>
        <w:rPr>
          <w:spacing w:val="-11"/>
          <w:sz w:val="24"/>
        </w:rPr>
        <w:t xml:space="preserve"> </w:t>
      </w:r>
      <w:r>
        <w:rPr>
          <w:sz w:val="24"/>
        </w:rPr>
        <w:t>le</w:t>
      </w:r>
      <w:r>
        <w:rPr>
          <w:spacing w:val="-15"/>
          <w:sz w:val="24"/>
        </w:rPr>
        <w:t xml:space="preserve"> </w:t>
      </w:r>
      <w:r>
        <w:rPr>
          <w:sz w:val="24"/>
        </w:rPr>
        <w:t>variazioni</w:t>
      </w:r>
      <w:r>
        <w:rPr>
          <w:spacing w:val="-8"/>
          <w:sz w:val="24"/>
        </w:rPr>
        <w:t xml:space="preserve"> </w:t>
      </w:r>
      <w:r>
        <w:rPr>
          <w:sz w:val="24"/>
        </w:rPr>
        <w:t>comportino</w:t>
      </w:r>
      <w:r>
        <w:rPr>
          <w:spacing w:val="-8"/>
          <w:sz w:val="24"/>
        </w:rPr>
        <w:t xml:space="preserve"> </w:t>
      </w:r>
      <w:r>
        <w:rPr>
          <w:sz w:val="24"/>
        </w:rPr>
        <w:t>invece</w:t>
      </w:r>
      <w:r>
        <w:rPr>
          <w:spacing w:val="-8"/>
          <w:sz w:val="24"/>
        </w:rPr>
        <w:t xml:space="preserve"> </w:t>
      </w:r>
      <w:r>
        <w:rPr>
          <w:sz w:val="24"/>
        </w:rPr>
        <w:t>una riduzione</w:t>
      </w:r>
      <w:r>
        <w:rPr>
          <w:spacing w:val="-4"/>
          <w:sz w:val="24"/>
        </w:rPr>
        <w:t xml:space="preserve"> </w:t>
      </w:r>
      <w:r>
        <w:rPr>
          <w:sz w:val="24"/>
        </w:rPr>
        <w:t>del</w:t>
      </w:r>
      <w:r>
        <w:rPr>
          <w:spacing w:val="-4"/>
          <w:sz w:val="24"/>
        </w:rPr>
        <w:t xml:space="preserve"> </w:t>
      </w:r>
      <w:r>
        <w:rPr>
          <w:sz w:val="24"/>
        </w:rPr>
        <w:t>tributo,</w:t>
      </w:r>
      <w:r>
        <w:rPr>
          <w:spacing w:val="-4"/>
          <w:sz w:val="24"/>
        </w:rPr>
        <w:t xml:space="preserve"> </w:t>
      </w:r>
      <w:r>
        <w:rPr>
          <w:sz w:val="24"/>
        </w:rPr>
        <w:t>il</w:t>
      </w:r>
      <w:r>
        <w:rPr>
          <w:spacing w:val="-3"/>
          <w:sz w:val="24"/>
        </w:rPr>
        <w:t xml:space="preserve"> </w:t>
      </w:r>
      <w:r>
        <w:rPr>
          <w:sz w:val="24"/>
        </w:rPr>
        <w:t>riconoscimento</w:t>
      </w:r>
      <w:r>
        <w:rPr>
          <w:spacing w:val="-3"/>
          <w:sz w:val="24"/>
        </w:rPr>
        <w:t xml:space="preserve"> </w:t>
      </w:r>
      <w:r>
        <w:rPr>
          <w:sz w:val="24"/>
        </w:rPr>
        <w:t>del</w:t>
      </w:r>
      <w:r>
        <w:rPr>
          <w:spacing w:val="-3"/>
          <w:sz w:val="24"/>
        </w:rPr>
        <w:t xml:space="preserve"> </w:t>
      </w:r>
      <w:r>
        <w:rPr>
          <w:sz w:val="24"/>
        </w:rPr>
        <w:t>minor</w:t>
      </w:r>
      <w:r>
        <w:rPr>
          <w:spacing w:val="-5"/>
          <w:sz w:val="24"/>
        </w:rPr>
        <w:t xml:space="preserve"> </w:t>
      </w:r>
      <w:r>
        <w:rPr>
          <w:sz w:val="24"/>
        </w:rPr>
        <w:t>tributo</w:t>
      </w:r>
      <w:r>
        <w:rPr>
          <w:spacing w:val="-3"/>
          <w:sz w:val="24"/>
        </w:rPr>
        <w:t xml:space="preserve"> </w:t>
      </w:r>
      <w:r>
        <w:rPr>
          <w:sz w:val="24"/>
        </w:rPr>
        <w:t>è</w:t>
      </w:r>
      <w:r>
        <w:rPr>
          <w:spacing w:val="-5"/>
          <w:sz w:val="24"/>
        </w:rPr>
        <w:t xml:space="preserve"> </w:t>
      </w:r>
      <w:r>
        <w:rPr>
          <w:sz w:val="24"/>
        </w:rPr>
        <w:t>subordinato</w:t>
      </w:r>
      <w:r>
        <w:rPr>
          <w:spacing w:val="-3"/>
          <w:sz w:val="24"/>
        </w:rPr>
        <w:t xml:space="preserve"> </w:t>
      </w:r>
      <w:r>
        <w:rPr>
          <w:sz w:val="24"/>
        </w:rPr>
        <w:t>alla</w:t>
      </w:r>
      <w:r>
        <w:rPr>
          <w:spacing w:val="-4"/>
          <w:sz w:val="24"/>
        </w:rPr>
        <w:t xml:space="preserve"> </w:t>
      </w:r>
      <w:r>
        <w:rPr>
          <w:sz w:val="24"/>
        </w:rPr>
        <w:t>presentazione</w:t>
      </w:r>
      <w:r>
        <w:rPr>
          <w:spacing w:val="-4"/>
          <w:sz w:val="24"/>
        </w:rPr>
        <w:t xml:space="preserve"> </w:t>
      </w:r>
      <w:r>
        <w:rPr>
          <w:sz w:val="24"/>
        </w:rPr>
        <w:t>della dichiarazione entro il termine previsto. Delle variazioni del tributo si tiene conto in sede di conguaglio,</w:t>
      </w:r>
      <w:r>
        <w:rPr>
          <w:spacing w:val="-6"/>
          <w:sz w:val="24"/>
        </w:rPr>
        <w:t xml:space="preserve"> </w:t>
      </w:r>
      <w:r>
        <w:rPr>
          <w:sz w:val="24"/>
        </w:rPr>
        <w:t>secondo</w:t>
      </w:r>
      <w:r>
        <w:rPr>
          <w:spacing w:val="-14"/>
          <w:sz w:val="24"/>
        </w:rPr>
        <w:t xml:space="preserve"> </w:t>
      </w:r>
      <w:r>
        <w:rPr>
          <w:sz w:val="24"/>
        </w:rPr>
        <w:t>quanto</w:t>
      </w:r>
      <w:r>
        <w:rPr>
          <w:spacing w:val="-15"/>
          <w:sz w:val="24"/>
        </w:rPr>
        <w:t xml:space="preserve"> </w:t>
      </w:r>
      <w:r>
        <w:rPr>
          <w:sz w:val="24"/>
        </w:rPr>
        <w:t>previsto</w:t>
      </w:r>
      <w:r>
        <w:rPr>
          <w:spacing w:val="-15"/>
          <w:sz w:val="24"/>
        </w:rPr>
        <w:t xml:space="preserve"> </w:t>
      </w:r>
      <w:r>
        <w:rPr>
          <w:sz w:val="24"/>
        </w:rPr>
        <w:t>dal</w:t>
      </w:r>
      <w:r>
        <w:rPr>
          <w:spacing w:val="-15"/>
          <w:sz w:val="24"/>
        </w:rPr>
        <w:t xml:space="preserve"> </w:t>
      </w:r>
      <w:r>
        <w:rPr>
          <w:sz w:val="24"/>
        </w:rPr>
        <w:t>successivo</w:t>
      </w:r>
      <w:r>
        <w:rPr>
          <w:spacing w:val="-3"/>
          <w:sz w:val="24"/>
        </w:rPr>
        <w:t xml:space="preserve"> </w:t>
      </w:r>
      <w:r>
        <w:rPr>
          <w:sz w:val="24"/>
        </w:rPr>
        <w:t>art.32.</w:t>
      </w:r>
    </w:p>
    <w:p w14:paraId="0A32C373" w14:textId="77777777" w:rsidR="00AC5399" w:rsidRDefault="00AC5399">
      <w:pPr>
        <w:pStyle w:val="Corpotesto"/>
        <w:spacing w:before="240"/>
        <w:jc w:val="left"/>
        <w:rPr>
          <w:sz w:val="24"/>
        </w:rPr>
      </w:pPr>
    </w:p>
    <w:p w14:paraId="5880C4D4" w14:textId="77777777" w:rsidR="00AC5399" w:rsidRDefault="00000000">
      <w:pPr>
        <w:pStyle w:val="Titolo1"/>
        <w:spacing w:before="1"/>
      </w:pPr>
      <w:bookmarkStart w:id="22" w:name="_bookmark22"/>
      <w:bookmarkEnd w:id="22"/>
      <w:r>
        <w:t>ART.20</w:t>
      </w:r>
      <w:r>
        <w:rPr>
          <w:spacing w:val="-15"/>
        </w:rPr>
        <w:t xml:space="preserve"> </w:t>
      </w:r>
      <w:r>
        <w:t>-</w:t>
      </w:r>
      <w:r>
        <w:rPr>
          <w:spacing w:val="-13"/>
        </w:rPr>
        <w:t xml:space="preserve"> </w:t>
      </w:r>
      <w:r>
        <w:t>MANCATO</w:t>
      </w:r>
      <w:r>
        <w:rPr>
          <w:spacing w:val="-12"/>
        </w:rPr>
        <w:t xml:space="preserve"> </w:t>
      </w:r>
      <w:r>
        <w:t>SVOLGIMENTO</w:t>
      </w:r>
      <w:r>
        <w:rPr>
          <w:spacing w:val="-9"/>
        </w:rPr>
        <w:t xml:space="preserve"> </w:t>
      </w:r>
      <w:r>
        <w:t>DEL</w:t>
      </w:r>
      <w:r>
        <w:rPr>
          <w:spacing w:val="-16"/>
        </w:rPr>
        <w:t xml:space="preserve"> </w:t>
      </w:r>
      <w:r>
        <w:rPr>
          <w:spacing w:val="-2"/>
        </w:rPr>
        <w:t>SERVIZIO</w:t>
      </w:r>
    </w:p>
    <w:p w14:paraId="5F0BDFBE" w14:textId="77777777" w:rsidR="00AC5399" w:rsidRDefault="00000000">
      <w:pPr>
        <w:pStyle w:val="Paragrafoelenco"/>
        <w:numPr>
          <w:ilvl w:val="0"/>
          <w:numId w:val="21"/>
        </w:numPr>
        <w:tabs>
          <w:tab w:val="left" w:pos="728"/>
          <w:tab w:val="left" w:pos="730"/>
        </w:tabs>
        <w:spacing w:before="267"/>
        <w:ind w:right="514"/>
        <w:jc w:val="both"/>
        <w:rPr>
          <w:sz w:val="25"/>
        </w:rPr>
      </w:pPr>
      <w:r>
        <w:rPr>
          <w:sz w:val="25"/>
        </w:rPr>
        <w:t>In</w:t>
      </w:r>
      <w:r>
        <w:rPr>
          <w:spacing w:val="-16"/>
          <w:sz w:val="25"/>
        </w:rPr>
        <w:t xml:space="preserve"> </w:t>
      </w:r>
      <w:r>
        <w:rPr>
          <w:sz w:val="25"/>
        </w:rPr>
        <w:t>caso</w:t>
      </w:r>
      <w:r>
        <w:rPr>
          <w:spacing w:val="-16"/>
          <w:sz w:val="25"/>
        </w:rPr>
        <w:t xml:space="preserve"> </w:t>
      </w:r>
      <w:r>
        <w:rPr>
          <w:sz w:val="25"/>
        </w:rPr>
        <w:t>di</w:t>
      </w:r>
      <w:r>
        <w:rPr>
          <w:spacing w:val="-15"/>
          <w:sz w:val="25"/>
        </w:rPr>
        <w:t xml:space="preserve"> </w:t>
      </w:r>
      <w:r>
        <w:rPr>
          <w:sz w:val="25"/>
        </w:rPr>
        <w:t>mancato</w:t>
      </w:r>
      <w:r>
        <w:rPr>
          <w:spacing w:val="-16"/>
          <w:sz w:val="25"/>
        </w:rPr>
        <w:t xml:space="preserve"> </w:t>
      </w:r>
      <w:r>
        <w:rPr>
          <w:sz w:val="25"/>
        </w:rPr>
        <w:t>svolgimento</w:t>
      </w:r>
      <w:r>
        <w:rPr>
          <w:spacing w:val="-16"/>
          <w:sz w:val="25"/>
        </w:rPr>
        <w:t xml:space="preserve"> </w:t>
      </w:r>
      <w:r>
        <w:rPr>
          <w:sz w:val="25"/>
        </w:rPr>
        <w:t>del</w:t>
      </w:r>
      <w:r>
        <w:rPr>
          <w:spacing w:val="-15"/>
          <w:sz w:val="25"/>
        </w:rPr>
        <w:t xml:space="preserve"> </w:t>
      </w:r>
      <w:r>
        <w:rPr>
          <w:sz w:val="25"/>
        </w:rPr>
        <w:t>servizio</w:t>
      </w:r>
      <w:r>
        <w:rPr>
          <w:spacing w:val="-16"/>
          <w:sz w:val="25"/>
        </w:rPr>
        <w:t xml:space="preserve"> </w:t>
      </w:r>
      <w:r>
        <w:rPr>
          <w:sz w:val="25"/>
        </w:rPr>
        <w:t>di</w:t>
      </w:r>
      <w:r>
        <w:rPr>
          <w:spacing w:val="-15"/>
          <w:sz w:val="25"/>
        </w:rPr>
        <w:t xml:space="preserve"> </w:t>
      </w:r>
      <w:r>
        <w:rPr>
          <w:sz w:val="25"/>
        </w:rPr>
        <w:t>gestione</w:t>
      </w:r>
      <w:r>
        <w:rPr>
          <w:spacing w:val="-16"/>
          <w:sz w:val="25"/>
        </w:rPr>
        <w:t xml:space="preserve"> </w:t>
      </w:r>
      <w:r>
        <w:rPr>
          <w:sz w:val="25"/>
        </w:rPr>
        <w:t>dei</w:t>
      </w:r>
      <w:r>
        <w:rPr>
          <w:spacing w:val="-16"/>
          <w:sz w:val="25"/>
        </w:rPr>
        <w:t xml:space="preserve"> </w:t>
      </w:r>
      <w:r>
        <w:rPr>
          <w:sz w:val="25"/>
        </w:rPr>
        <w:t>rifiuti</w:t>
      </w:r>
      <w:r>
        <w:rPr>
          <w:spacing w:val="-15"/>
          <w:sz w:val="25"/>
        </w:rPr>
        <w:t xml:space="preserve"> </w:t>
      </w:r>
      <w:r>
        <w:rPr>
          <w:sz w:val="25"/>
        </w:rPr>
        <w:t>o</w:t>
      </w:r>
      <w:r>
        <w:rPr>
          <w:spacing w:val="-16"/>
          <w:sz w:val="25"/>
        </w:rPr>
        <w:t xml:space="preserve"> </w:t>
      </w:r>
      <w:r>
        <w:rPr>
          <w:sz w:val="25"/>
        </w:rPr>
        <w:t>di</w:t>
      </w:r>
      <w:r>
        <w:rPr>
          <w:spacing w:val="-16"/>
          <w:sz w:val="25"/>
        </w:rPr>
        <w:t xml:space="preserve"> </w:t>
      </w:r>
      <w:r>
        <w:rPr>
          <w:sz w:val="25"/>
        </w:rPr>
        <w:t>effettuazione</w:t>
      </w:r>
      <w:r>
        <w:rPr>
          <w:spacing w:val="-15"/>
          <w:sz w:val="25"/>
        </w:rPr>
        <w:t xml:space="preserve"> </w:t>
      </w:r>
      <w:r>
        <w:rPr>
          <w:sz w:val="25"/>
        </w:rPr>
        <w:t>dello</w:t>
      </w:r>
      <w:r>
        <w:rPr>
          <w:spacing w:val="-16"/>
          <w:sz w:val="25"/>
        </w:rPr>
        <w:t xml:space="preserve"> </w:t>
      </w:r>
      <w:r>
        <w:rPr>
          <w:sz w:val="25"/>
        </w:rPr>
        <w:t>stesso in</w:t>
      </w:r>
      <w:r>
        <w:rPr>
          <w:spacing w:val="-16"/>
          <w:sz w:val="25"/>
        </w:rPr>
        <w:t xml:space="preserve"> </w:t>
      </w:r>
      <w:r>
        <w:rPr>
          <w:sz w:val="25"/>
        </w:rPr>
        <w:t>grave</w:t>
      </w:r>
      <w:r>
        <w:rPr>
          <w:spacing w:val="-16"/>
          <w:sz w:val="25"/>
        </w:rPr>
        <w:t xml:space="preserve"> </w:t>
      </w:r>
      <w:r>
        <w:rPr>
          <w:sz w:val="25"/>
        </w:rPr>
        <w:t>violazione</w:t>
      </w:r>
      <w:r>
        <w:rPr>
          <w:spacing w:val="-7"/>
          <w:sz w:val="25"/>
        </w:rPr>
        <w:t xml:space="preserve"> </w:t>
      </w:r>
      <w:r>
        <w:rPr>
          <w:sz w:val="25"/>
        </w:rPr>
        <w:t>della</w:t>
      </w:r>
      <w:r>
        <w:rPr>
          <w:spacing w:val="-11"/>
          <w:sz w:val="25"/>
        </w:rPr>
        <w:t xml:space="preserve"> </w:t>
      </w:r>
      <w:r>
        <w:rPr>
          <w:sz w:val="25"/>
        </w:rPr>
        <w:t>disciplina</w:t>
      </w:r>
      <w:r>
        <w:rPr>
          <w:spacing w:val="-6"/>
          <w:sz w:val="25"/>
        </w:rPr>
        <w:t xml:space="preserve"> </w:t>
      </w:r>
      <w:r>
        <w:rPr>
          <w:sz w:val="25"/>
        </w:rPr>
        <w:t>di</w:t>
      </w:r>
      <w:r>
        <w:rPr>
          <w:spacing w:val="-14"/>
          <w:sz w:val="25"/>
        </w:rPr>
        <w:t xml:space="preserve"> </w:t>
      </w:r>
      <w:r>
        <w:rPr>
          <w:sz w:val="25"/>
        </w:rPr>
        <w:t>riferimento,</w:t>
      </w:r>
      <w:r>
        <w:rPr>
          <w:spacing w:val="-1"/>
          <w:sz w:val="25"/>
        </w:rPr>
        <w:t xml:space="preserve"> </w:t>
      </w:r>
      <w:r>
        <w:rPr>
          <w:sz w:val="25"/>
        </w:rPr>
        <w:t>nonché</w:t>
      </w:r>
      <w:r>
        <w:rPr>
          <w:spacing w:val="-10"/>
          <w:sz w:val="25"/>
        </w:rPr>
        <w:t xml:space="preserve"> </w:t>
      </w:r>
      <w:r>
        <w:rPr>
          <w:sz w:val="25"/>
        </w:rPr>
        <w:t>di</w:t>
      </w:r>
      <w:r>
        <w:rPr>
          <w:spacing w:val="-14"/>
          <w:sz w:val="25"/>
        </w:rPr>
        <w:t xml:space="preserve"> </w:t>
      </w:r>
      <w:r>
        <w:rPr>
          <w:sz w:val="25"/>
        </w:rPr>
        <w:t>intenzione</w:t>
      </w:r>
      <w:r>
        <w:rPr>
          <w:spacing w:val="-3"/>
          <w:sz w:val="25"/>
        </w:rPr>
        <w:t xml:space="preserve"> </w:t>
      </w:r>
      <w:r>
        <w:rPr>
          <w:sz w:val="25"/>
        </w:rPr>
        <w:t>del</w:t>
      </w:r>
      <w:r>
        <w:rPr>
          <w:spacing w:val="-16"/>
          <w:sz w:val="25"/>
        </w:rPr>
        <w:t xml:space="preserve"> </w:t>
      </w:r>
      <w:r>
        <w:rPr>
          <w:sz w:val="25"/>
        </w:rPr>
        <w:t>servizio</w:t>
      </w:r>
      <w:r>
        <w:rPr>
          <w:spacing w:val="-4"/>
          <w:sz w:val="25"/>
        </w:rPr>
        <w:t xml:space="preserve"> </w:t>
      </w:r>
      <w:r>
        <w:rPr>
          <w:sz w:val="25"/>
        </w:rPr>
        <w:t>per</w:t>
      </w:r>
      <w:r>
        <w:rPr>
          <w:spacing w:val="-14"/>
          <w:sz w:val="25"/>
        </w:rPr>
        <w:t xml:space="preserve"> </w:t>
      </w:r>
      <w:r>
        <w:rPr>
          <w:sz w:val="25"/>
        </w:rPr>
        <w:t xml:space="preserve">motivi </w:t>
      </w:r>
      <w:r>
        <w:rPr>
          <w:spacing w:val="-2"/>
          <w:sz w:val="25"/>
        </w:rPr>
        <w:t>sindacali</w:t>
      </w:r>
      <w:r>
        <w:rPr>
          <w:spacing w:val="-14"/>
          <w:sz w:val="25"/>
        </w:rPr>
        <w:t xml:space="preserve"> </w:t>
      </w:r>
      <w:r>
        <w:rPr>
          <w:spacing w:val="-2"/>
          <w:sz w:val="25"/>
        </w:rPr>
        <w:t>o</w:t>
      </w:r>
      <w:r>
        <w:rPr>
          <w:spacing w:val="-11"/>
          <w:sz w:val="25"/>
        </w:rPr>
        <w:t xml:space="preserve"> </w:t>
      </w:r>
      <w:r>
        <w:rPr>
          <w:spacing w:val="-2"/>
          <w:sz w:val="25"/>
        </w:rPr>
        <w:t>per</w:t>
      </w:r>
      <w:r>
        <w:rPr>
          <w:spacing w:val="-14"/>
          <w:sz w:val="25"/>
        </w:rPr>
        <w:t xml:space="preserve"> </w:t>
      </w:r>
      <w:r>
        <w:rPr>
          <w:spacing w:val="-2"/>
          <w:sz w:val="25"/>
        </w:rPr>
        <w:t>imprevedibili impedimenti organizzativi</w:t>
      </w:r>
      <w:r>
        <w:rPr>
          <w:spacing w:val="-3"/>
          <w:sz w:val="25"/>
        </w:rPr>
        <w:t xml:space="preserve"> </w:t>
      </w:r>
      <w:r>
        <w:rPr>
          <w:spacing w:val="-2"/>
          <w:sz w:val="25"/>
        </w:rPr>
        <w:t>che</w:t>
      </w:r>
      <w:r>
        <w:rPr>
          <w:spacing w:val="-10"/>
          <w:sz w:val="25"/>
        </w:rPr>
        <w:t xml:space="preserve"> </w:t>
      </w:r>
      <w:r>
        <w:rPr>
          <w:spacing w:val="-2"/>
          <w:sz w:val="25"/>
        </w:rPr>
        <w:t>abbiano</w:t>
      </w:r>
      <w:r>
        <w:rPr>
          <w:spacing w:val="-5"/>
          <w:sz w:val="25"/>
        </w:rPr>
        <w:t xml:space="preserve"> </w:t>
      </w:r>
      <w:r>
        <w:rPr>
          <w:spacing w:val="-2"/>
          <w:sz w:val="25"/>
        </w:rPr>
        <w:t>determinato</w:t>
      </w:r>
      <w:r>
        <w:rPr>
          <w:spacing w:val="-4"/>
          <w:sz w:val="25"/>
        </w:rPr>
        <w:t xml:space="preserve"> </w:t>
      </w:r>
      <w:r>
        <w:rPr>
          <w:spacing w:val="-2"/>
          <w:sz w:val="25"/>
        </w:rPr>
        <w:t>una</w:t>
      </w:r>
      <w:r>
        <w:rPr>
          <w:spacing w:val="-13"/>
          <w:sz w:val="25"/>
        </w:rPr>
        <w:t xml:space="preserve"> </w:t>
      </w:r>
      <w:r>
        <w:rPr>
          <w:spacing w:val="-2"/>
          <w:sz w:val="25"/>
        </w:rPr>
        <w:t xml:space="preserve">situazione </w:t>
      </w:r>
      <w:r>
        <w:rPr>
          <w:sz w:val="25"/>
        </w:rPr>
        <w:t xml:space="preserve">riconosciuta dall'autorità sanitaria di danno o pericolo di danno alle persone o all'ambiente, il tributo è dovuto applicando la riduzione di 1/12 (un dodicesimo) per ogni mese di </w:t>
      </w:r>
      <w:r>
        <w:rPr>
          <w:spacing w:val="-2"/>
          <w:sz w:val="25"/>
        </w:rPr>
        <w:t>interruzione.</w:t>
      </w:r>
    </w:p>
    <w:p w14:paraId="659356FC" w14:textId="77777777" w:rsidR="00AC5399" w:rsidRDefault="00AC5399">
      <w:pPr>
        <w:pStyle w:val="Corpotesto"/>
        <w:spacing w:before="237"/>
        <w:jc w:val="left"/>
      </w:pPr>
    </w:p>
    <w:p w14:paraId="607CEF04" w14:textId="77777777" w:rsidR="00AC5399" w:rsidRDefault="00000000">
      <w:pPr>
        <w:spacing w:before="1"/>
        <w:ind w:left="1500"/>
        <w:rPr>
          <w:b/>
          <w:sz w:val="25"/>
        </w:rPr>
      </w:pPr>
      <w:bookmarkStart w:id="23" w:name="_bookmark23"/>
      <w:bookmarkEnd w:id="23"/>
      <w:r>
        <w:rPr>
          <w:b/>
          <w:spacing w:val="-6"/>
          <w:sz w:val="27"/>
        </w:rPr>
        <w:t>ART.</w:t>
      </w:r>
      <w:r>
        <w:rPr>
          <w:b/>
          <w:spacing w:val="-13"/>
          <w:sz w:val="27"/>
        </w:rPr>
        <w:t xml:space="preserve"> </w:t>
      </w:r>
      <w:r>
        <w:rPr>
          <w:b/>
          <w:spacing w:val="-6"/>
          <w:sz w:val="27"/>
        </w:rPr>
        <w:t xml:space="preserve">21 - </w:t>
      </w:r>
      <w:r>
        <w:rPr>
          <w:b/>
          <w:spacing w:val="-6"/>
          <w:sz w:val="25"/>
        </w:rPr>
        <w:t>ZONE</w:t>
      </w:r>
      <w:r>
        <w:rPr>
          <w:b/>
          <w:spacing w:val="-5"/>
          <w:sz w:val="25"/>
        </w:rPr>
        <w:t xml:space="preserve"> </w:t>
      </w:r>
      <w:r>
        <w:rPr>
          <w:b/>
          <w:spacing w:val="-6"/>
          <w:sz w:val="25"/>
        </w:rPr>
        <w:t>NON</w:t>
      </w:r>
      <w:r>
        <w:rPr>
          <w:b/>
          <w:spacing w:val="-15"/>
          <w:sz w:val="25"/>
        </w:rPr>
        <w:t xml:space="preserve"> </w:t>
      </w:r>
      <w:r>
        <w:rPr>
          <w:b/>
          <w:spacing w:val="-6"/>
          <w:sz w:val="25"/>
        </w:rPr>
        <w:t>SERVITE</w:t>
      </w:r>
    </w:p>
    <w:p w14:paraId="33EA54C1" w14:textId="77777777" w:rsidR="00AC5399" w:rsidRDefault="00000000">
      <w:pPr>
        <w:pStyle w:val="Corpotesto"/>
        <w:tabs>
          <w:tab w:val="left" w:pos="869"/>
        </w:tabs>
        <w:spacing w:before="267"/>
        <w:ind w:left="866" w:right="518" w:hanging="400"/>
      </w:pPr>
      <w:r>
        <w:rPr>
          <w:noProof/>
        </w:rPr>
        <w:drawing>
          <wp:inline distT="0" distB="0" distL="0" distR="0" wp14:anchorId="786ADBA8" wp14:editId="3679BDA8">
            <wp:extent cx="91329" cy="10350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91329" cy="103503"/>
                    </a:xfrm>
                    <a:prstGeom prst="rect">
                      <a:avLst/>
                    </a:prstGeom>
                  </pic:spPr>
                </pic:pic>
              </a:graphicData>
            </a:graphic>
          </wp:inline>
        </w:drawing>
      </w:r>
      <w:r>
        <w:rPr>
          <w:sz w:val="20"/>
        </w:rPr>
        <w:tab/>
      </w:r>
      <w:r>
        <w:rPr>
          <w:sz w:val="20"/>
        </w:rPr>
        <w:tab/>
      </w:r>
      <w:r>
        <w:t>Il tributo è dovuto per intero nelle zone in cui è effettuata la raccolta dei rifiuti urbani. Si intendono</w:t>
      </w:r>
      <w:r>
        <w:rPr>
          <w:spacing w:val="-16"/>
        </w:rPr>
        <w:t xml:space="preserve"> </w:t>
      </w:r>
      <w:r>
        <w:t>servite</w:t>
      </w:r>
      <w:r>
        <w:rPr>
          <w:spacing w:val="-16"/>
        </w:rPr>
        <w:t xml:space="preserve"> </w:t>
      </w:r>
      <w:r>
        <w:t>tutte</w:t>
      </w:r>
      <w:r>
        <w:rPr>
          <w:spacing w:val="-14"/>
        </w:rPr>
        <w:t xml:space="preserve"> </w:t>
      </w:r>
      <w:r>
        <w:t>le</w:t>
      </w:r>
      <w:r>
        <w:rPr>
          <w:spacing w:val="-14"/>
        </w:rPr>
        <w:t xml:space="preserve"> </w:t>
      </w:r>
      <w:r>
        <w:t>zone</w:t>
      </w:r>
      <w:r>
        <w:rPr>
          <w:spacing w:val="-15"/>
        </w:rPr>
        <w:t xml:space="preserve"> </w:t>
      </w:r>
      <w:r>
        <w:t>del</w:t>
      </w:r>
      <w:r>
        <w:rPr>
          <w:spacing w:val="-15"/>
        </w:rPr>
        <w:t xml:space="preserve"> </w:t>
      </w:r>
      <w:r>
        <w:t>territorio</w:t>
      </w:r>
      <w:r>
        <w:rPr>
          <w:spacing w:val="-12"/>
        </w:rPr>
        <w:t xml:space="preserve"> </w:t>
      </w:r>
      <w:r>
        <w:t>comunale</w:t>
      </w:r>
      <w:r>
        <w:rPr>
          <w:spacing w:val="-11"/>
        </w:rPr>
        <w:t xml:space="preserve"> </w:t>
      </w:r>
      <w:r>
        <w:t>incluse</w:t>
      </w:r>
      <w:r>
        <w:rPr>
          <w:spacing w:val="-14"/>
        </w:rPr>
        <w:t xml:space="preserve"> </w:t>
      </w:r>
      <w:r>
        <w:t>nell'ambito</w:t>
      </w:r>
      <w:r>
        <w:rPr>
          <w:spacing w:val="-3"/>
        </w:rPr>
        <w:t xml:space="preserve"> </w:t>
      </w:r>
      <w:r>
        <w:t>dei</w:t>
      </w:r>
      <w:r>
        <w:rPr>
          <w:spacing w:val="-15"/>
        </w:rPr>
        <w:t xml:space="preserve"> </w:t>
      </w:r>
      <w:r>
        <w:t>limiti</w:t>
      </w:r>
      <w:r>
        <w:rPr>
          <w:spacing w:val="-13"/>
        </w:rPr>
        <w:t xml:space="preserve"> </w:t>
      </w:r>
      <w:r>
        <w:t>della</w:t>
      </w:r>
      <w:r>
        <w:rPr>
          <w:spacing w:val="-14"/>
        </w:rPr>
        <w:t xml:space="preserve"> </w:t>
      </w:r>
      <w:r>
        <w:t xml:space="preserve">zona </w:t>
      </w:r>
      <w:r>
        <w:rPr>
          <w:spacing w:val="-2"/>
        </w:rPr>
        <w:t>servita,</w:t>
      </w:r>
      <w:r>
        <w:rPr>
          <w:spacing w:val="-10"/>
        </w:rPr>
        <w:t xml:space="preserve"> </w:t>
      </w:r>
      <w:r>
        <w:rPr>
          <w:spacing w:val="-2"/>
        </w:rPr>
        <w:t>come</w:t>
      </w:r>
      <w:r>
        <w:rPr>
          <w:spacing w:val="-10"/>
        </w:rPr>
        <w:t xml:space="preserve"> </w:t>
      </w:r>
      <w:r>
        <w:rPr>
          <w:spacing w:val="-2"/>
        </w:rPr>
        <w:t>definita</w:t>
      </w:r>
      <w:r>
        <w:rPr>
          <w:spacing w:val="-6"/>
        </w:rPr>
        <w:t xml:space="preserve"> </w:t>
      </w:r>
      <w:r>
        <w:rPr>
          <w:spacing w:val="-2"/>
        </w:rPr>
        <w:t>dal</w:t>
      </w:r>
      <w:r>
        <w:rPr>
          <w:spacing w:val="-10"/>
        </w:rPr>
        <w:t xml:space="preserve"> </w:t>
      </w:r>
      <w:r>
        <w:rPr>
          <w:spacing w:val="-2"/>
        </w:rPr>
        <w:t>vigente</w:t>
      </w:r>
      <w:r>
        <w:rPr>
          <w:spacing w:val="-9"/>
        </w:rPr>
        <w:t xml:space="preserve"> </w:t>
      </w:r>
      <w:r>
        <w:rPr>
          <w:spacing w:val="-2"/>
        </w:rPr>
        <w:t>regolamento</w:t>
      </w:r>
      <w:r>
        <w:rPr>
          <w:spacing w:val="-6"/>
        </w:rPr>
        <w:t xml:space="preserve"> </w:t>
      </w:r>
      <w:r>
        <w:rPr>
          <w:spacing w:val="-2"/>
        </w:rPr>
        <w:t>comunale</w:t>
      </w:r>
      <w:r>
        <w:rPr>
          <w:spacing w:val="-9"/>
        </w:rPr>
        <w:t xml:space="preserve"> </w:t>
      </w:r>
      <w:r>
        <w:rPr>
          <w:spacing w:val="-2"/>
        </w:rPr>
        <w:t>per</w:t>
      </w:r>
      <w:r>
        <w:rPr>
          <w:spacing w:val="-6"/>
        </w:rPr>
        <w:t xml:space="preserve"> </w:t>
      </w:r>
      <w:r>
        <w:rPr>
          <w:spacing w:val="-2"/>
        </w:rPr>
        <w:t>la</w:t>
      </w:r>
      <w:r>
        <w:rPr>
          <w:spacing w:val="-10"/>
        </w:rPr>
        <w:t xml:space="preserve"> </w:t>
      </w:r>
      <w:r>
        <w:rPr>
          <w:spacing w:val="-2"/>
        </w:rPr>
        <w:t>gestione</w:t>
      </w:r>
      <w:r>
        <w:rPr>
          <w:spacing w:val="-8"/>
        </w:rPr>
        <w:t xml:space="preserve"> </w:t>
      </w:r>
      <w:r>
        <w:rPr>
          <w:spacing w:val="-2"/>
        </w:rPr>
        <w:t>del</w:t>
      </w:r>
      <w:r>
        <w:rPr>
          <w:spacing w:val="-7"/>
        </w:rPr>
        <w:t xml:space="preserve"> </w:t>
      </w:r>
      <w:r>
        <w:rPr>
          <w:spacing w:val="-2"/>
        </w:rPr>
        <w:t>servizio</w:t>
      </w:r>
      <w:r>
        <w:rPr>
          <w:spacing w:val="-8"/>
        </w:rPr>
        <w:t xml:space="preserve"> </w:t>
      </w:r>
      <w:r>
        <w:rPr>
          <w:spacing w:val="-2"/>
        </w:rPr>
        <w:t>dei</w:t>
      </w:r>
      <w:r>
        <w:rPr>
          <w:spacing w:val="-10"/>
        </w:rPr>
        <w:t xml:space="preserve"> </w:t>
      </w:r>
      <w:r>
        <w:rPr>
          <w:spacing w:val="-2"/>
        </w:rPr>
        <w:t>rifiuti</w:t>
      </w:r>
    </w:p>
    <w:p w14:paraId="3FC243F5" w14:textId="77777777" w:rsidR="00AC5399" w:rsidRDefault="00AC5399">
      <w:pPr>
        <w:pStyle w:val="Corpotesto"/>
        <w:sectPr w:rsidR="00AC5399">
          <w:pgSz w:w="11900" w:h="16820"/>
          <w:pgMar w:top="1040" w:right="566" w:bottom="640" w:left="708" w:header="0" w:footer="778" w:gutter="0"/>
          <w:cols w:space="720"/>
        </w:sectPr>
      </w:pPr>
    </w:p>
    <w:p w14:paraId="1AB5F1A9" w14:textId="77777777" w:rsidR="00AC5399" w:rsidRDefault="00000000">
      <w:pPr>
        <w:pStyle w:val="Corpotesto"/>
        <w:spacing w:before="73"/>
        <w:ind w:left="866" w:right="516"/>
      </w:pPr>
      <w:r>
        <w:rPr>
          <w:spacing w:val="-2"/>
        </w:rPr>
        <w:lastRenderedPageBreak/>
        <w:t>urbani.</w:t>
      </w:r>
      <w:r>
        <w:rPr>
          <w:spacing w:val="-14"/>
        </w:rPr>
        <w:t xml:space="preserve"> </w:t>
      </w:r>
      <w:r>
        <w:rPr>
          <w:spacing w:val="-2"/>
        </w:rPr>
        <w:t>Si</w:t>
      </w:r>
      <w:r>
        <w:rPr>
          <w:spacing w:val="-14"/>
        </w:rPr>
        <w:t xml:space="preserve"> </w:t>
      </w:r>
      <w:r>
        <w:rPr>
          <w:spacing w:val="-2"/>
        </w:rPr>
        <w:t>considerano</w:t>
      </w:r>
      <w:r>
        <w:rPr>
          <w:spacing w:val="-13"/>
        </w:rPr>
        <w:t xml:space="preserve"> </w:t>
      </w:r>
      <w:r>
        <w:rPr>
          <w:spacing w:val="-2"/>
        </w:rPr>
        <w:t>comunque</w:t>
      </w:r>
      <w:r>
        <w:rPr>
          <w:spacing w:val="-14"/>
        </w:rPr>
        <w:t xml:space="preserve"> </w:t>
      </w:r>
      <w:r>
        <w:rPr>
          <w:spacing w:val="-2"/>
        </w:rPr>
        <w:t>ubicati</w:t>
      </w:r>
      <w:r>
        <w:rPr>
          <w:spacing w:val="-14"/>
        </w:rPr>
        <w:t xml:space="preserve"> </w:t>
      </w:r>
      <w:r>
        <w:rPr>
          <w:spacing w:val="-2"/>
        </w:rPr>
        <w:t>in</w:t>
      </w:r>
      <w:r>
        <w:rPr>
          <w:spacing w:val="-13"/>
        </w:rPr>
        <w:t xml:space="preserve"> </w:t>
      </w:r>
      <w:r>
        <w:rPr>
          <w:spacing w:val="-2"/>
        </w:rPr>
        <w:t>zone</w:t>
      </w:r>
      <w:r>
        <w:rPr>
          <w:spacing w:val="-14"/>
        </w:rPr>
        <w:t xml:space="preserve"> </w:t>
      </w:r>
      <w:r>
        <w:rPr>
          <w:spacing w:val="-2"/>
        </w:rPr>
        <w:t>servite</w:t>
      </w:r>
      <w:r>
        <w:rPr>
          <w:spacing w:val="-13"/>
        </w:rPr>
        <w:t xml:space="preserve"> </w:t>
      </w:r>
      <w:r>
        <w:rPr>
          <w:spacing w:val="-2"/>
        </w:rPr>
        <w:t>tutti</w:t>
      </w:r>
      <w:r>
        <w:rPr>
          <w:spacing w:val="-14"/>
        </w:rPr>
        <w:t xml:space="preserve"> </w:t>
      </w:r>
      <w:r>
        <w:rPr>
          <w:spacing w:val="-2"/>
        </w:rPr>
        <w:t>gli</w:t>
      </w:r>
      <w:r>
        <w:rPr>
          <w:spacing w:val="-14"/>
        </w:rPr>
        <w:t xml:space="preserve"> </w:t>
      </w:r>
      <w:r>
        <w:rPr>
          <w:spacing w:val="-2"/>
        </w:rPr>
        <w:t>insediamenti</w:t>
      </w:r>
      <w:r>
        <w:rPr>
          <w:spacing w:val="-11"/>
        </w:rPr>
        <w:t xml:space="preserve"> </w:t>
      </w:r>
      <w:r>
        <w:rPr>
          <w:spacing w:val="-2"/>
        </w:rPr>
        <w:t>la</w:t>
      </w:r>
      <w:r>
        <w:rPr>
          <w:spacing w:val="-14"/>
        </w:rPr>
        <w:t xml:space="preserve"> </w:t>
      </w:r>
      <w:r>
        <w:rPr>
          <w:spacing w:val="-2"/>
        </w:rPr>
        <w:t>cui</w:t>
      </w:r>
      <w:r>
        <w:rPr>
          <w:spacing w:val="-13"/>
        </w:rPr>
        <w:t xml:space="preserve"> </w:t>
      </w:r>
      <w:r>
        <w:rPr>
          <w:spacing w:val="-2"/>
        </w:rPr>
        <w:t>distanza</w:t>
      </w:r>
      <w:r>
        <w:rPr>
          <w:spacing w:val="-14"/>
        </w:rPr>
        <w:t xml:space="preserve"> </w:t>
      </w:r>
      <w:r>
        <w:rPr>
          <w:spacing w:val="-2"/>
        </w:rPr>
        <w:t xml:space="preserve">tra </w:t>
      </w:r>
      <w:r>
        <w:t>di</w:t>
      </w:r>
      <w:r>
        <w:rPr>
          <w:spacing w:val="-16"/>
        </w:rPr>
        <w:t xml:space="preserve"> </w:t>
      </w:r>
      <w:r>
        <w:t>essi</w:t>
      </w:r>
      <w:r>
        <w:rPr>
          <w:spacing w:val="-12"/>
        </w:rPr>
        <w:t xml:space="preserve"> </w:t>
      </w:r>
      <w:r>
        <w:t>ed</w:t>
      </w:r>
      <w:r>
        <w:rPr>
          <w:spacing w:val="-15"/>
        </w:rPr>
        <w:t xml:space="preserve"> </w:t>
      </w:r>
      <w:r>
        <w:t>il</w:t>
      </w:r>
      <w:r>
        <w:rPr>
          <w:spacing w:val="-12"/>
        </w:rPr>
        <w:t xml:space="preserve"> </w:t>
      </w:r>
      <w:r>
        <w:t>più</w:t>
      </w:r>
      <w:r>
        <w:rPr>
          <w:spacing w:val="-10"/>
        </w:rPr>
        <w:t xml:space="preserve"> </w:t>
      </w:r>
      <w:r>
        <w:t>vicino</w:t>
      </w:r>
      <w:r>
        <w:rPr>
          <w:spacing w:val="-9"/>
        </w:rPr>
        <w:t xml:space="preserve"> </w:t>
      </w:r>
      <w:r>
        <w:t>punto</w:t>
      </w:r>
      <w:r>
        <w:rPr>
          <w:spacing w:val="-7"/>
        </w:rPr>
        <w:t xml:space="preserve"> </w:t>
      </w:r>
      <w:r>
        <w:t>di</w:t>
      </w:r>
      <w:r>
        <w:rPr>
          <w:spacing w:val="-16"/>
        </w:rPr>
        <w:t xml:space="preserve"> </w:t>
      </w:r>
      <w:r>
        <w:t>raccolta</w:t>
      </w:r>
      <w:r>
        <w:rPr>
          <w:spacing w:val="-3"/>
        </w:rPr>
        <w:t xml:space="preserve"> </w:t>
      </w:r>
      <w:r>
        <w:t>non</w:t>
      </w:r>
      <w:r>
        <w:rPr>
          <w:spacing w:val="-10"/>
        </w:rPr>
        <w:t xml:space="preserve"> </w:t>
      </w:r>
      <w:r>
        <w:t>è</w:t>
      </w:r>
      <w:r>
        <w:rPr>
          <w:spacing w:val="-15"/>
        </w:rPr>
        <w:t xml:space="preserve"> </w:t>
      </w:r>
      <w:r>
        <w:t>superiore</w:t>
      </w:r>
      <w:r>
        <w:rPr>
          <w:spacing w:val="-2"/>
        </w:rPr>
        <w:t xml:space="preserve"> </w:t>
      </w:r>
      <w:r>
        <w:t>a</w:t>
      </w:r>
      <w:r>
        <w:rPr>
          <w:spacing w:val="-16"/>
        </w:rPr>
        <w:t xml:space="preserve"> </w:t>
      </w:r>
      <w:r>
        <w:t>1000</w:t>
      </w:r>
      <w:r>
        <w:rPr>
          <w:spacing w:val="-14"/>
        </w:rPr>
        <w:t xml:space="preserve"> </w:t>
      </w:r>
      <w:r>
        <w:t>metri</w:t>
      </w:r>
      <w:r>
        <w:rPr>
          <w:spacing w:val="-9"/>
        </w:rPr>
        <w:t xml:space="preserve"> </w:t>
      </w:r>
      <w:r>
        <w:t>lineari,</w:t>
      </w:r>
      <w:r>
        <w:rPr>
          <w:spacing w:val="8"/>
        </w:rPr>
        <w:t xml:space="preserve"> </w:t>
      </w:r>
      <w:r>
        <w:t>nonché</w:t>
      </w:r>
      <w:r>
        <w:rPr>
          <w:spacing w:val="-13"/>
        </w:rPr>
        <w:t xml:space="preserve"> </w:t>
      </w:r>
      <w:r>
        <w:t>le</w:t>
      </w:r>
      <w:r>
        <w:rPr>
          <w:spacing w:val="-15"/>
        </w:rPr>
        <w:t xml:space="preserve"> </w:t>
      </w:r>
      <w:r>
        <w:t>utenze interessate</w:t>
      </w:r>
      <w:r>
        <w:rPr>
          <w:spacing w:val="-15"/>
        </w:rPr>
        <w:t xml:space="preserve"> </w:t>
      </w:r>
      <w:r>
        <w:t>da</w:t>
      </w:r>
      <w:r>
        <w:rPr>
          <w:spacing w:val="-14"/>
        </w:rPr>
        <w:t xml:space="preserve"> </w:t>
      </w:r>
      <w:r>
        <w:t>forme</w:t>
      </w:r>
      <w:r>
        <w:rPr>
          <w:spacing w:val="-14"/>
        </w:rPr>
        <w:t xml:space="preserve"> </w:t>
      </w:r>
      <w:r>
        <w:t>di</w:t>
      </w:r>
      <w:r>
        <w:rPr>
          <w:spacing w:val="-16"/>
        </w:rPr>
        <w:t xml:space="preserve"> </w:t>
      </w:r>
      <w:r>
        <w:t>raccolta</w:t>
      </w:r>
      <w:r>
        <w:rPr>
          <w:spacing w:val="-16"/>
        </w:rPr>
        <w:t xml:space="preserve"> </w:t>
      </w:r>
      <w:r>
        <w:t>domiciliare</w:t>
      </w:r>
      <w:r>
        <w:rPr>
          <w:spacing w:val="-14"/>
        </w:rPr>
        <w:t xml:space="preserve"> </w:t>
      </w:r>
      <w:r>
        <w:t>o</w:t>
      </w:r>
      <w:r>
        <w:rPr>
          <w:spacing w:val="-16"/>
        </w:rPr>
        <w:t xml:space="preserve"> </w:t>
      </w:r>
      <w:r>
        <w:t>di</w:t>
      </w:r>
      <w:r>
        <w:rPr>
          <w:spacing w:val="-13"/>
        </w:rPr>
        <w:t xml:space="preserve"> </w:t>
      </w:r>
      <w:r>
        <w:t>prossimità,’</w:t>
      </w:r>
      <w:r>
        <w:rPr>
          <w:spacing w:val="-16"/>
        </w:rPr>
        <w:t xml:space="preserve"> </w:t>
      </w:r>
      <w:r>
        <w:t>ove</w:t>
      </w:r>
      <w:r>
        <w:rPr>
          <w:spacing w:val="-17"/>
        </w:rPr>
        <w:t xml:space="preserve"> </w:t>
      </w:r>
      <w:r>
        <w:t>previste.</w:t>
      </w:r>
    </w:p>
    <w:p w14:paraId="5104AA33" w14:textId="77777777" w:rsidR="00AC5399" w:rsidRDefault="00000000">
      <w:pPr>
        <w:pStyle w:val="Paragrafoelenco"/>
        <w:numPr>
          <w:ilvl w:val="0"/>
          <w:numId w:val="21"/>
        </w:numPr>
        <w:tabs>
          <w:tab w:val="left" w:pos="858"/>
          <w:tab w:val="left" w:pos="864"/>
        </w:tabs>
        <w:spacing w:before="9"/>
        <w:ind w:left="864" w:right="540" w:hanging="428"/>
        <w:jc w:val="both"/>
        <w:rPr>
          <w:sz w:val="25"/>
        </w:rPr>
      </w:pPr>
      <w:r>
        <w:rPr>
          <w:sz w:val="25"/>
        </w:rPr>
        <w:t>Per</w:t>
      </w:r>
      <w:r>
        <w:rPr>
          <w:spacing w:val="-14"/>
          <w:sz w:val="25"/>
        </w:rPr>
        <w:t xml:space="preserve"> </w:t>
      </w:r>
      <w:r>
        <w:rPr>
          <w:sz w:val="25"/>
        </w:rPr>
        <w:t>la</w:t>
      </w:r>
      <w:r>
        <w:rPr>
          <w:spacing w:val="-8"/>
          <w:sz w:val="25"/>
        </w:rPr>
        <w:t xml:space="preserve"> </w:t>
      </w:r>
      <w:r>
        <w:rPr>
          <w:sz w:val="25"/>
        </w:rPr>
        <w:t>finalità</w:t>
      </w:r>
      <w:r>
        <w:rPr>
          <w:spacing w:val="-2"/>
          <w:sz w:val="25"/>
        </w:rPr>
        <w:t xml:space="preserve"> </w:t>
      </w:r>
      <w:r>
        <w:rPr>
          <w:sz w:val="25"/>
        </w:rPr>
        <w:t>di</w:t>
      </w:r>
      <w:r>
        <w:rPr>
          <w:spacing w:val="-7"/>
          <w:sz w:val="25"/>
        </w:rPr>
        <w:t xml:space="preserve"> </w:t>
      </w:r>
      <w:r>
        <w:rPr>
          <w:sz w:val="25"/>
        </w:rPr>
        <w:t>cui al</w:t>
      </w:r>
      <w:r>
        <w:rPr>
          <w:spacing w:val="-9"/>
          <w:sz w:val="25"/>
        </w:rPr>
        <w:t xml:space="preserve"> </w:t>
      </w:r>
      <w:r>
        <w:rPr>
          <w:sz w:val="25"/>
        </w:rPr>
        <w:t>precedente comma la</w:t>
      </w:r>
      <w:r>
        <w:rPr>
          <w:spacing w:val="-7"/>
          <w:sz w:val="25"/>
        </w:rPr>
        <w:t xml:space="preserve"> </w:t>
      </w:r>
      <w:r>
        <w:rPr>
          <w:sz w:val="25"/>
        </w:rPr>
        <w:t>distanza</w:t>
      </w:r>
      <w:r>
        <w:rPr>
          <w:spacing w:val="-1"/>
          <w:sz w:val="25"/>
        </w:rPr>
        <w:t xml:space="preserve"> </w:t>
      </w:r>
      <w:r>
        <w:rPr>
          <w:sz w:val="25"/>
        </w:rPr>
        <w:t>viene</w:t>
      </w:r>
      <w:r>
        <w:rPr>
          <w:spacing w:val="-9"/>
          <w:sz w:val="25"/>
        </w:rPr>
        <w:t xml:space="preserve"> </w:t>
      </w:r>
      <w:r>
        <w:rPr>
          <w:sz w:val="25"/>
        </w:rPr>
        <w:t>calcolata</w:t>
      </w:r>
      <w:r>
        <w:rPr>
          <w:spacing w:val="-3"/>
          <w:sz w:val="25"/>
        </w:rPr>
        <w:t xml:space="preserve"> </w:t>
      </w:r>
      <w:r>
        <w:rPr>
          <w:sz w:val="25"/>
        </w:rPr>
        <w:t>a</w:t>
      </w:r>
      <w:r>
        <w:rPr>
          <w:spacing w:val="-10"/>
          <w:sz w:val="25"/>
        </w:rPr>
        <w:t xml:space="preserve"> </w:t>
      </w:r>
      <w:r>
        <w:rPr>
          <w:sz w:val="25"/>
        </w:rPr>
        <w:t>partire</w:t>
      </w:r>
      <w:r>
        <w:rPr>
          <w:spacing w:val="-12"/>
          <w:sz w:val="25"/>
        </w:rPr>
        <w:t xml:space="preserve"> </w:t>
      </w:r>
      <w:r>
        <w:rPr>
          <w:sz w:val="25"/>
        </w:rPr>
        <w:t>dal</w:t>
      </w:r>
      <w:r>
        <w:rPr>
          <w:spacing w:val="-5"/>
          <w:sz w:val="25"/>
        </w:rPr>
        <w:t xml:space="preserve"> </w:t>
      </w:r>
      <w:r>
        <w:rPr>
          <w:sz w:val="25"/>
        </w:rPr>
        <w:t>ciglio</w:t>
      </w:r>
      <w:r>
        <w:rPr>
          <w:spacing w:val="-7"/>
          <w:sz w:val="25"/>
        </w:rPr>
        <w:t xml:space="preserve"> </w:t>
      </w:r>
      <w:r>
        <w:rPr>
          <w:sz w:val="25"/>
        </w:rPr>
        <w:t>della strada</w:t>
      </w:r>
      <w:r>
        <w:rPr>
          <w:spacing w:val="-18"/>
          <w:sz w:val="25"/>
        </w:rPr>
        <w:t xml:space="preserve"> </w:t>
      </w:r>
      <w:r>
        <w:rPr>
          <w:sz w:val="25"/>
        </w:rPr>
        <w:t>pubblica,</w:t>
      </w:r>
      <w:r>
        <w:rPr>
          <w:spacing w:val="-10"/>
          <w:sz w:val="25"/>
        </w:rPr>
        <w:t xml:space="preserve"> </w:t>
      </w:r>
      <w:r>
        <w:rPr>
          <w:sz w:val="25"/>
        </w:rPr>
        <w:t>escludendo,</w:t>
      </w:r>
      <w:r>
        <w:rPr>
          <w:spacing w:val="-8"/>
          <w:sz w:val="25"/>
        </w:rPr>
        <w:t xml:space="preserve"> </w:t>
      </w:r>
      <w:r>
        <w:rPr>
          <w:sz w:val="25"/>
        </w:rPr>
        <w:t>quindi,</w:t>
      </w:r>
      <w:r>
        <w:rPr>
          <w:spacing w:val="-6"/>
          <w:sz w:val="25"/>
        </w:rPr>
        <w:t xml:space="preserve"> </w:t>
      </w:r>
      <w:r>
        <w:rPr>
          <w:sz w:val="25"/>
        </w:rPr>
        <w:t>le</w:t>
      </w:r>
      <w:r>
        <w:rPr>
          <w:spacing w:val="-18"/>
          <w:sz w:val="25"/>
        </w:rPr>
        <w:t xml:space="preserve"> </w:t>
      </w:r>
      <w:r>
        <w:rPr>
          <w:sz w:val="25"/>
        </w:rPr>
        <w:t>eventuali</w:t>
      </w:r>
      <w:r>
        <w:rPr>
          <w:spacing w:val="-5"/>
          <w:sz w:val="25"/>
        </w:rPr>
        <w:t xml:space="preserve"> </w:t>
      </w:r>
      <w:r>
        <w:rPr>
          <w:sz w:val="25"/>
        </w:rPr>
        <w:t>vie</w:t>
      </w:r>
      <w:r>
        <w:rPr>
          <w:spacing w:val="-17"/>
          <w:sz w:val="25"/>
        </w:rPr>
        <w:t xml:space="preserve"> </w:t>
      </w:r>
      <w:r>
        <w:rPr>
          <w:sz w:val="25"/>
        </w:rPr>
        <w:t>di</w:t>
      </w:r>
      <w:r>
        <w:rPr>
          <w:spacing w:val="-14"/>
          <w:sz w:val="25"/>
        </w:rPr>
        <w:t xml:space="preserve"> </w:t>
      </w:r>
      <w:r>
        <w:rPr>
          <w:sz w:val="25"/>
        </w:rPr>
        <w:t>accesso</w:t>
      </w:r>
      <w:r>
        <w:rPr>
          <w:spacing w:val="-15"/>
          <w:sz w:val="25"/>
        </w:rPr>
        <w:t xml:space="preserve"> </w:t>
      </w:r>
      <w:r>
        <w:rPr>
          <w:sz w:val="25"/>
        </w:rPr>
        <w:t>private</w:t>
      </w:r>
      <w:r>
        <w:rPr>
          <w:spacing w:val="-10"/>
          <w:sz w:val="25"/>
        </w:rPr>
        <w:t xml:space="preserve"> </w:t>
      </w:r>
      <w:r>
        <w:rPr>
          <w:sz w:val="25"/>
        </w:rPr>
        <w:t>agli</w:t>
      </w:r>
      <w:r>
        <w:rPr>
          <w:spacing w:val="-9"/>
          <w:sz w:val="25"/>
        </w:rPr>
        <w:t xml:space="preserve"> </w:t>
      </w:r>
      <w:r>
        <w:rPr>
          <w:sz w:val="25"/>
        </w:rPr>
        <w:t>insediamenti.</w:t>
      </w:r>
    </w:p>
    <w:p w14:paraId="3B023D25" w14:textId="77777777" w:rsidR="00AC5399" w:rsidRDefault="00000000">
      <w:pPr>
        <w:pStyle w:val="Paragrafoelenco"/>
        <w:numPr>
          <w:ilvl w:val="0"/>
          <w:numId w:val="21"/>
        </w:numPr>
        <w:tabs>
          <w:tab w:val="left" w:pos="857"/>
        </w:tabs>
        <w:spacing w:before="1"/>
        <w:ind w:left="857" w:right="541" w:hanging="426"/>
        <w:jc w:val="both"/>
        <w:rPr>
          <w:sz w:val="25"/>
        </w:rPr>
      </w:pPr>
      <w:r>
        <w:rPr>
          <w:spacing w:val="-2"/>
          <w:sz w:val="25"/>
        </w:rPr>
        <w:t>Per</w:t>
      </w:r>
      <w:r>
        <w:rPr>
          <w:spacing w:val="-16"/>
          <w:sz w:val="25"/>
        </w:rPr>
        <w:t xml:space="preserve"> </w:t>
      </w:r>
      <w:r>
        <w:rPr>
          <w:spacing w:val="-2"/>
          <w:sz w:val="25"/>
        </w:rPr>
        <w:t>le</w:t>
      </w:r>
      <w:r>
        <w:rPr>
          <w:spacing w:val="-14"/>
          <w:sz w:val="25"/>
        </w:rPr>
        <w:t xml:space="preserve"> </w:t>
      </w:r>
      <w:r>
        <w:rPr>
          <w:spacing w:val="-2"/>
          <w:sz w:val="25"/>
        </w:rPr>
        <w:t>utenze</w:t>
      </w:r>
      <w:r>
        <w:rPr>
          <w:spacing w:val="-13"/>
          <w:sz w:val="25"/>
        </w:rPr>
        <w:t xml:space="preserve"> </w:t>
      </w:r>
      <w:r>
        <w:rPr>
          <w:spacing w:val="-2"/>
          <w:sz w:val="25"/>
        </w:rPr>
        <w:t>ubicate</w:t>
      </w:r>
      <w:r>
        <w:rPr>
          <w:spacing w:val="-14"/>
          <w:sz w:val="25"/>
        </w:rPr>
        <w:t xml:space="preserve"> </w:t>
      </w:r>
      <w:r>
        <w:rPr>
          <w:spacing w:val="-2"/>
          <w:sz w:val="25"/>
        </w:rPr>
        <w:t>fuori</w:t>
      </w:r>
      <w:r>
        <w:rPr>
          <w:spacing w:val="-14"/>
          <w:sz w:val="25"/>
        </w:rPr>
        <w:t xml:space="preserve"> </w:t>
      </w:r>
      <w:r>
        <w:rPr>
          <w:spacing w:val="-2"/>
          <w:sz w:val="25"/>
        </w:rPr>
        <w:t>dalla</w:t>
      </w:r>
      <w:r>
        <w:rPr>
          <w:spacing w:val="-13"/>
          <w:sz w:val="25"/>
        </w:rPr>
        <w:t xml:space="preserve"> </w:t>
      </w:r>
      <w:r>
        <w:rPr>
          <w:spacing w:val="-2"/>
          <w:sz w:val="25"/>
        </w:rPr>
        <w:t>zona</w:t>
      </w:r>
      <w:r>
        <w:rPr>
          <w:spacing w:val="-14"/>
          <w:sz w:val="25"/>
        </w:rPr>
        <w:t xml:space="preserve"> </w:t>
      </w:r>
      <w:r>
        <w:rPr>
          <w:spacing w:val="-2"/>
          <w:sz w:val="25"/>
        </w:rPr>
        <w:t>servita,</w:t>
      </w:r>
      <w:r>
        <w:rPr>
          <w:spacing w:val="-13"/>
          <w:sz w:val="25"/>
        </w:rPr>
        <w:t xml:space="preserve"> </w:t>
      </w:r>
      <w:r>
        <w:rPr>
          <w:spacing w:val="-2"/>
          <w:sz w:val="25"/>
        </w:rPr>
        <w:t>purché</w:t>
      </w:r>
      <w:r>
        <w:rPr>
          <w:spacing w:val="-14"/>
          <w:sz w:val="25"/>
        </w:rPr>
        <w:t xml:space="preserve"> </w:t>
      </w:r>
      <w:r>
        <w:rPr>
          <w:spacing w:val="-2"/>
          <w:sz w:val="25"/>
        </w:rPr>
        <w:t>di</w:t>
      </w:r>
      <w:r>
        <w:rPr>
          <w:spacing w:val="-14"/>
          <w:sz w:val="25"/>
        </w:rPr>
        <w:t xml:space="preserve"> </w:t>
      </w:r>
      <w:r>
        <w:rPr>
          <w:spacing w:val="-2"/>
          <w:sz w:val="25"/>
        </w:rPr>
        <w:t>fatto</w:t>
      </w:r>
      <w:r>
        <w:rPr>
          <w:spacing w:val="-13"/>
          <w:sz w:val="25"/>
        </w:rPr>
        <w:t xml:space="preserve"> </w:t>
      </w:r>
      <w:r>
        <w:rPr>
          <w:spacing w:val="-2"/>
          <w:sz w:val="25"/>
        </w:rPr>
        <w:t>non</w:t>
      </w:r>
      <w:r>
        <w:rPr>
          <w:spacing w:val="-14"/>
          <w:sz w:val="25"/>
        </w:rPr>
        <w:t xml:space="preserve"> </w:t>
      </w:r>
      <w:r>
        <w:rPr>
          <w:spacing w:val="-2"/>
          <w:sz w:val="25"/>
        </w:rPr>
        <w:t>servite</w:t>
      </w:r>
      <w:r>
        <w:rPr>
          <w:spacing w:val="-14"/>
          <w:sz w:val="25"/>
        </w:rPr>
        <w:t xml:space="preserve"> </w:t>
      </w:r>
      <w:r>
        <w:rPr>
          <w:spacing w:val="-2"/>
          <w:sz w:val="25"/>
        </w:rPr>
        <w:t>dalla</w:t>
      </w:r>
      <w:r>
        <w:rPr>
          <w:spacing w:val="-13"/>
          <w:sz w:val="25"/>
        </w:rPr>
        <w:t xml:space="preserve"> </w:t>
      </w:r>
      <w:r>
        <w:rPr>
          <w:spacing w:val="-2"/>
          <w:sz w:val="25"/>
        </w:rPr>
        <w:t>raccolta,</w:t>
      </w:r>
      <w:r>
        <w:rPr>
          <w:spacing w:val="-14"/>
          <w:sz w:val="25"/>
        </w:rPr>
        <w:t xml:space="preserve"> </w:t>
      </w:r>
      <w:r>
        <w:rPr>
          <w:spacing w:val="-2"/>
          <w:sz w:val="25"/>
        </w:rPr>
        <w:t>il</w:t>
      </w:r>
      <w:r>
        <w:rPr>
          <w:spacing w:val="-13"/>
          <w:sz w:val="25"/>
        </w:rPr>
        <w:t xml:space="preserve"> </w:t>
      </w:r>
      <w:r>
        <w:rPr>
          <w:spacing w:val="-2"/>
          <w:sz w:val="25"/>
        </w:rPr>
        <w:t xml:space="preserve">tributo </w:t>
      </w:r>
      <w:r>
        <w:rPr>
          <w:sz w:val="25"/>
        </w:rPr>
        <w:t>da</w:t>
      </w:r>
      <w:r>
        <w:rPr>
          <w:spacing w:val="-16"/>
          <w:sz w:val="25"/>
        </w:rPr>
        <w:t xml:space="preserve"> </w:t>
      </w:r>
      <w:r>
        <w:rPr>
          <w:sz w:val="25"/>
        </w:rPr>
        <w:t>applicare</w:t>
      </w:r>
      <w:r>
        <w:rPr>
          <w:spacing w:val="-16"/>
          <w:sz w:val="25"/>
        </w:rPr>
        <w:t xml:space="preserve"> </w:t>
      </w:r>
      <w:r>
        <w:rPr>
          <w:sz w:val="25"/>
        </w:rPr>
        <w:t>è</w:t>
      </w:r>
      <w:r>
        <w:rPr>
          <w:spacing w:val="-15"/>
          <w:sz w:val="25"/>
        </w:rPr>
        <w:t xml:space="preserve"> </w:t>
      </w:r>
      <w:r>
        <w:rPr>
          <w:sz w:val="25"/>
        </w:rPr>
        <w:t>ridotto</w:t>
      </w:r>
      <w:r>
        <w:rPr>
          <w:spacing w:val="-14"/>
          <w:sz w:val="25"/>
        </w:rPr>
        <w:t xml:space="preserve"> </w:t>
      </w:r>
      <w:r>
        <w:rPr>
          <w:sz w:val="25"/>
        </w:rPr>
        <w:t>in</w:t>
      </w:r>
      <w:r>
        <w:rPr>
          <w:spacing w:val="-12"/>
          <w:sz w:val="25"/>
        </w:rPr>
        <w:t xml:space="preserve"> </w:t>
      </w:r>
      <w:r>
        <w:rPr>
          <w:sz w:val="25"/>
        </w:rPr>
        <w:t>misura</w:t>
      </w:r>
      <w:r>
        <w:rPr>
          <w:spacing w:val="-10"/>
          <w:sz w:val="25"/>
        </w:rPr>
        <w:t xml:space="preserve"> </w:t>
      </w:r>
      <w:r>
        <w:rPr>
          <w:sz w:val="25"/>
        </w:rPr>
        <w:t>del</w:t>
      </w:r>
      <w:r>
        <w:rPr>
          <w:spacing w:val="-8"/>
          <w:sz w:val="25"/>
        </w:rPr>
        <w:t xml:space="preserve"> </w:t>
      </w:r>
      <w:r>
        <w:rPr>
          <w:sz w:val="25"/>
        </w:rPr>
        <w:t>60%</w:t>
      </w:r>
      <w:r>
        <w:rPr>
          <w:spacing w:val="-11"/>
          <w:sz w:val="25"/>
        </w:rPr>
        <w:t xml:space="preserve"> </w:t>
      </w:r>
      <w:r>
        <w:rPr>
          <w:sz w:val="25"/>
        </w:rPr>
        <w:t>se</w:t>
      </w:r>
      <w:r>
        <w:rPr>
          <w:spacing w:val="-16"/>
          <w:sz w:val="25"/>
        </w:rPr>
        <w:t xml:space="preserve"> </w:t>
      </w:r>
      <w:r>
        <w:rPr>
          <w:sz w:val="25"/>
        </w:rPr>
        <w:t>la</w:t>
      </w:r>
      <w:r>
        <w:rPr>
          <w:spacing w:val="-16"/>
          <w:sz w:val="25"/>
        </w:rPr>
        <w:t xml:space="preserve"> </w:t>
      </w:r>
      <w:r>
        <w:rPr>
          <w:sz w:val="25"/>
        </w:rPr>
        <w:t>distanza</w:t>
      </w:r>
      <w:r>
        <w:rPr>
          <w:spacing w:val="-7"/>
          <w:sz w:val="25"/>
        </w:rPr>
        <w:t xml:space="preserve"> </w:t>
      </w:r>
      <w:r>
        <w:rPr>
          <w:sz w:val="25"/>
        </w:rPr>
        <w:t>dal</w:t>
      </w:r>
      <w:r>
        <w:rPr>
          <w:spacing w:val="-10"/>
          <w:sz w:val="25"/>
        </w:rPr>
        <w:t xml:space="preserve"> </w:t>
      </w:r>
      <w:r>
        <w:rPr>
          <w:sz w:val="25"/>
        </w:rPr>
        <w:t>più</w:t>
      </w:r>
      <w:r>
        <w:rPr>
          <w:spacing w:val="-10"/>
          <w:sz w:val="25"/>
        </w:rPr>
        <w:t xml:space="preserve"> </w:t>
      </w:r>
      <w:r>
        <w:rPr>
          <w:sz w:val="25"/>
        </w:rPr>
        <w:t>vicino</w:t>
      </w:r>
      <w:r>
        <w:rPr>
          <w:spacing w:val="-5"/>
          <w:sz w:val="25"/>
        </w:rPr>
        <w:t xml:space="preserve"> </w:t>
      </w:r>
      <w:r>
        <w:rPr>
          <w:sz w:val="25"/>
        </w:rPr>
        <w:t>punto</w:t>
      </w:r>
      <w:r>
        <w:rPr>
          <w:spacing w:val="-6"/>
          <w:sz w:val="25"/>
        </w:rPr>
        <w:t xml:space="preserve"> </w:t>
      </w:r>
      <w:r>
        <w:rPr>
          <w:sz w:val="25"/>
        </w:rPr>
        <w:t>di</w:t>
      </w:r>
      <w:r>
        <w:rPr>
          <w:spacing w:val="-16"/>
          <w:sz w:val="25"/>
        </w:rPr>
        <w:t xml:space="preserve"> </w:t>
      </w:r>
      <w:r>
        <w:rPr>
          <w:sz w:val="25"/>
        </w:rPr>
        <w:t>raccolta</w:t>
      </w:r>
      <w:r>
        <w:rPr>
          <w:spacing w:val="-8"/>
          <w:sz w:val="25"/>
        </w:rPr>
        <w:t xml:space="preserve"> </w:t>
      </w:r>
      <w:r>
        <w:rPr>
          <w:sz w:val="25"/>
        </w:rPr>
        <w:t xml:space="preserve">ubicato nella zona perimetrata o di fatto servita è superiore a 1000 metri lineari, calcolati su strada </w:t>
      </w:r>
      <w:r>
        <w:rPr>
          <w:spacing w:val="-2"/>
          <w:sz w:val="25"/>
        </w:rPr>
        <w:t>carrozzabile.</w:t>
      </w:r>
    </w:p>
    <w:p w14:paraId="5FF08D61" w14:textId="77777777" w:rsidR="00AC5399" w:rsidRDefault="00000000">
      <w:pPr>
        <w:pStyle w:val="Paragrafoelenco"/>
        <w:numPr>
          <w:ilvl w:val="0"/>
          <w:numId w:val="21"/>
        </w:numPr>
        <w:tabs>
          <w:tab w:val="left" w:pos="708"/>
        </w:tabs>
        <w:spacing w:before="4"/>
        <w:ind w:left="708" w:right="603"/>
        <w:rPr>
          <w:sz w:val="25"/>
        </w:rPr>
      </w:pPr>
      <w:r>
        <w:rPr>
          <w:spacing w:val="-2"/>
          <w:sz w:val="25"/>
        </w:rPr>
        <w:t>La</w:t>
      </w:r>
      <w:r>
        <w:rPr>
          <w:spacing w:val="-13"/>
          <w:sz w:val="25"/>
        </w:rPr>
        <w:t xml:space="preserve"> </w:t>
      </w:r>
      <w:r>
        <w:rPr>
          <w:spacing w:val="-2"/>
          <w:sz w:val="25"/>
        </w:rPr>
        <w:t>riduzione</w:t>
      </w:r>
      <w:r>
        <w:rPr>
          <w:spacing w:val="-11"/>
          <w:sz w:val="25"/>
        </w:rPr>
        <w:t xml:space="preserve"> </w:t>
      </w:r>
      <w:r>
        <w:rPr>
          <w:spacing w:val="-2"/>
          <w:sz w:val="25"/>
        </w:rPr>
        <w:t>di</w:t>
      </w:r>
      <w:r>
        <w:rPr>
          <w:spacing w:val="-17"/>
          <w:sz w:val="25"/>
        </w:rPr>
        <w:t xml:space="preserve"> </w:t>
      </w:r>
      <w:r>
        <w:rPr>
          <w:spacing w:val="-2"/>
          <w:sz w:val="25"/>
        </w:rPr>
        <w:t>cui</w:t>
      </w:r>
      <w:r>
        <w:rPr>
          <w:spacing w:val="-11"/>
          <w:sz w:val="25"/>
        </w:rPr>
        <w:t xml:space="preserve"> </w:t>
      </w:r>
      <w:r>
        <w:rPr>
          <w:spacing w:val="-2"/>
          <w:sz w:val="25"/>
        </w:rPr>
        <w:t>al</w:t>
      </w:r>
      <w:r>
        <w:rPr>
          <w:spacing w:val="-13"/>
          <w:sz w:val="25"/>
        </w:rPr>
        <w:t xml:space="preserve"> </w:t>
      </w:r>
      <w:r>
        <w:rPr>
          <w:spacing w:val="-2"/>
          <w:sz w:val="25"/>
        </w:rPr>
        <w:t>presente</w:t>
      </w:r>
      <w:r>
        <w:rPr>
          <w:spacing w:val="-8"/>
          <w:sz w:val="25"/>
        </w:rPr>
        <w:t xml:space="preserve"> </w:t>
      </w:r>
      <w:r>
        <w:rPr>
          <w:spacing w:val="-2"/>
          <w:sz w:val="25"/>
        </w:rPr>
        <w:t>articolo</w:t>
      </w:r>
      <w:r>
        <w:rPr>
          <w:spacing w:val="-6"/>
          <w:sz w:val="25"/>
        </w:rPr>
        <w:t xml:space="preserve"> </w:t>
      </w:r>
      <w:r>
        <w:rPr>
          <w:spacing w:val="-2"/>
          <w:sz w:val="25"/>
        </w:rPr>
        <w:t>deve</w:t>
      </w:r>
      <w:r>
        <w:rPr>
          <w:spacing w:val="-9"/>
          <w:sz w:val="25"/>
        </w:rPr>
        <w:t xml:space="preserve"> </w:t>
      </w:r>
      <w:r>
        <w:rPr>
          <w:spacing w:val="-2"/>
          <w:sz w:val="25"/>
        </w:rPr>
        <w:t>essere</w:t>
      </w:r>
      <w:r>
        <w:rPr>
          <w:spacing w:val="-14"/>
          <w:sz w:val="25"/>
        </w:rPr>
        <w:t xml:space="preserve"> </w:t>
      </w:r>
      <w:r>
        <w:rPr>
          <w:spacing w:val="-2"/>
          <w:sz w:val="25"/>
        </w:rPr>
        <w:t>appositamente</w:t>
      </w:r>
      <w:r>
        <w:rPr>
          <w:spacing w:val="-9"/>
          <w:sz w:val="25"/>
        </w:rPr>
        <w:t xml:space="preserve"> </w:t>
      </w:r>
      <w:r>
        <w:rPr>
          <w:spacing w:val="-2"/>
          <w:sz w:val="25"/>
        </w:rPr>
        <w:t>richiesta</w:t>
      </w:r>
      <w:r>
        <w:rPr>
          <w:spacing w:val="-8"/>
          <w:sz w:val="25"/>
        </w:rPr>
        <w:t xml:space="preserve"> </w:t>
      </w:r>
      <w:r>
        <w:rPr>
          <w:spacing w:val="-2"/>
          <w:sz w:val="25"/>
        </w:rPr>
        <w:t>dal</w:t>
      </w:r>
      <w:r>
        <w:rPr>
          <w:spacing w:val="-11"/>
          <w:sz w:val="25"/>
        </w:rPr>
        <w:t xml:space="preserve"> </w:t>
      </w:r>
      <w:r>
        <w:rPr>
          <w:spacing w:val="-2"/>
          <w:sz w:val="25"/>
        </w:rPr>
        <w:t>soggetto</w:t>
      </w:r>
      <w:r>
        <w:rPr>
          <w:spacing w:val="-4"/>
          <w:sz w:val="25"/>
        </w:rPr>
        <w:t xml:space="preserve"> </w:t>
      </w:r>
      <w:r>
        <w:rPr>
          <w:spacing w:val="-2"/>
          <w:sz w:val="25"/>
        </w:rPr>
        <w:t xml:space="preserve">passivo </w:t>
      </w:r>
      <w:r>
        <w:rPr>
          <w:sz w:val="25"/>
        </w:rPr>
        <w:t>con la presentazione della dichiarazione di cui al successivo art.30 e viene meno a decorrere dall'anno</w:t>
      </w:r>
      <w:r>
        <w:rPr>
          <w:spacing w:val="-2"/>
          <w:sz w:val="25"/>
        </w:rPr>
        <w:t xml:space="preserve"> </w:t>
      </w:r>
      <w:r>
        <w:rPr>
          <w:sz w:val="25"/>
        </w:rPr>
        <w:t>successivo a</w:t>
      </w:r>
      <w:r>
        <w:rPr>
          <w:spacing w:val="-2"/>
          <w:sz w:val="25"/>
        </w:rPr>
        <w:t xml:space="preserve"> </w:t>
      </w:r>
      <w:r>
        <w:rPr>
          <w:sz w:val="25"/>
        </w:rPr>
        <w:t>quello di</w:t>
      </w:r>
      <w:r>
        <w:rPr>
          <w:spacing w:val="-2"/>
          <w:sz w:val="25"/>
        </w:rPr>
        <w:t xml:space="preserve"> </w:t>
      </w:r>
      <w:r>
        <w:rPr>
          <w:sz w:val="25"/>
        </w:rPr>
        <w:t>attivazione del servizio di raccolta.</w:t>
      </w:r>
    </w:p>
    <w:p w14:paraId="2A6CB362" w14:textId="77777777" w:rsidR="00AC5399" w:rsidRDefault="00000000">
      <w:pPr>
        <w:pStyle w:val="Titolo1"/>
        <w:spacing w:before="274"/>
      </w:pPr>
      <w:bookmarkStart w:id="24" w:name="_bookmark24"/>
      <w:bookmarkEnd w:id="24"/>
      <w:r>
        <w:rPr>
          <w:w w:val="105"/>
        </w:rPr>
        <w:t>ART.</w:t>
      </w:r>
      <w:r>
        <w:rPr>
          <w:spacing w:val="43"/>
          <w:w w:val="105"/>
        </w:rPr>
        <w:t xml:space="preserve"> </w:t>
      </w:r>
      <w:r>
        <w:rPr>
          <w:w w:val="105"/>
        </w:rPr>
        <w:t>22</w:t>
      </w:r>
      <w:r>
        <w:rPr>
          <w:spacing w:val="1"/>
          <w:w w:val="105"/>
        </w:rPr>
        <w:t xml:space="preserve"> </w:t>
      </w:r>
      <w:r>
        <w:rPr>
          <w:w w:val="105"/>
        </w:rPr>
        <w:t>-</w:t>
      </w:r>
      <w:r>
        <w:rPr>
          <w:spacing w:val="3"/>
          <w:w w:val="105"/>
        </w:rPr>
        <w:t xml:space="preserve"> </w:t>
      </w:r>
      <w:r>
        <w:rPr>
          <w:w w:val="105"/>
        </w:rPr>
        <w:t>RIDUZIONI</w:t>
      </w:r>
      <w:r>
        <w:rPr>
          <w:spacing w:val="27"/>
          <w:w w:val="105"/>
        </w:rPr>
        <w:t xml:space="preserve"> </w:t>
      </w:r>
      <w:r>
        <w:rPr>
          <w:w w:val="105"/>
        </w:rPr>
        <w:t>PER</w:t>
      </w:r>
      <w:r>
        <w:rPr>
          <w:spacing w:val="14"/>
          <w:w w:val="105"/>
        </w:rPr>
        <w:t xml:space="preserve"> </w:t>
      </w:r>
      <w:r>
        <w:rPr>
          <w:w w:val="105"/>
        </w:rPr>
        <w:t>LE</w:t>
      </w:r>
      <w:r>
        <w:rPr>
          <w:spacing w:val="49"/>
          <w:w w:val="105"/>
        </w:rPr>
        <w:t xml:space="preserve"> </w:t>
      </w:r>
      <w:r>
        <w:rPr>
          <w:w w:val="105"/>
        </w:rPr>
        <w:t>UTENZE</w:t>
      </w:r>
      <w:r>
        <w:rPr>
          <w:spacing w:val="10"/>
          <w:w w:val="105"/>
        </w:rPr>
        <w:t xml:space="preserve"> </w:t>
      </w:r>
      <w:r>
        <w:rPr>
          <w:spacing w:val="-2"/>
          <w:w w:val="105"/>
        </w:rPr>
        <w:t>DOMESTICHE</w:t>
      </w:r>
    </w:p>
    <w:p w14:paraId="272A74B8" w14:textId="77777777" w:rsidR="00AC5399" w:rsidRDefault="00000000">
      <w:pPr>
        <w:pStyle w:val="Paragrafoelenco"/>
        <w:numPr>
          <w:ilvl w:val="0"/>
          <w:numId w:val="20"/>
        </w:numPr>
        <w:tabs>
          <w:tab w:val="left" w:pos="905"/>
          <w:tab w:val="left" w:pos="912"/>
        </w:tabs>
        <w:spacing w:before="268"/>
        <w:ind w:right="459" w:hanging="435"/>
        <w:rPr>
          <w:sz w:val="25"/>
        </w:rPr>
      </w:pPr>
      <w:r>
        <w:rPr>
          <w:sz w:val="25"/>
        </w:rPr>
        <w:t>Ai</w:t>
      </w:r>
      <w:r>
        <w:rPr>
          <w:spacing w:val="-10"/>
          <w:sz w:val="25"/>
        </w:rPr>
        <w:t xml:space="preserve"> </w:t>
      </w:r>
      <w:r>
        <w:rPr>
          <w:sz w:val="25"/>
        </w:rPr>
        <w:t>sensi</w:t>
      </w:r>
      <w:r>
        <w:rPr>
          <w:spacing w:val="-5"/>
          <w:sz w:val="25"/>
        </w:rPr>
        <w:t xml:space="preserve"> </w:t>
      </w:r>
      <w:r>
        <w:rPr>
          <w:sz w:val="25"/>
        </w:rPr>
        <w:t>dell’art 1,</w:t>
      </w:r>
      <w:r>
        <w:rPr>
          <w:spacing w:val="-8"/>
          <w:sz w:val="25"/>
        </w:rPr>
        <w:t xml:space="preserve"> </w:t>
      </w:r>
      <w:r>
        <w:rPr>
          <w:sz w:val="25"/>
        </w:rPr>
        <w:t>comma</w:t>
      </w:r>
      <w:r>
        <w:rPr>
          <w:spacing w:val="-6"/>
          <w:sz w:val="25"/>
        </w:rPr>
        <w:t xml:space="preserve"> </w:t>
      </w:r>
      <w:r>
        <w:rPr>
          <w:sz w:val="25"/>
        </w:rPr>
        <w:t>659,</w:t>
      </w:r>
      <w:r>
        <w:rPr>
          <w:spacing w:val="-6"/>
          <w:sz w:val="25"/>
        </w:rPr>
        <w:t xml:space="preserve"> </w:t>
      </w:r>
      <w:r>
        <w:rPr>
          <w:sz w:val="25"/>
        </w:rPr>
        <w:t>della</w:t>
      </w:r>
      <w:r>
        <w:rPr>
          <w:spacing w:val="-4"/>
          <w:sz w:val="25"/>
        </w:rPr>
        <w:t xml:space="preserve"> </w:t>
      </w:r>
      <w:r>
        <w:rPr>
          <w:sz w:val="25"/>
        </w:rPr>
        <w:t>Legge</w:t>
      </w:r>
      <w:r>
        <w:rPr>
          <w:spacing w:val="-4"/>
          <w:sz w:val="25"/>
        </w:rPr>
        <w:t xml:space="preserve"> </w:t>
      </w:r>
      <w:r>
        <w:rPr>
          <w:sz w:val="25"/>
        </w:rPr>
        <w:t>27/12/2013, n.</w:t>
      </w:r>
      <w:r>
        <w:rPr>
          <w:spacing w:val="-9"/>
          <w:sz w:val="25"/>
        </w:rPr>
        <w:t xml:space="preserve"> </w:t>
      </w:r>
      <w:r>
        <w:rPr>
          <w:sz w:val="25"/>
        </w:rPr>
        <w:t>147,</w:t>
      </w:r>
      <w:r>
        <w:rPr>
          <w:spacing w:val="-8"/>
          <w:sz w:val="25"/>
        </w:rPr>
        <w:t xml:space="preserve"> </w:t>
      </w:r>
      <w:r>
        <w:rPr>
          <w:sz w:val="25"/>
        </w:rPr>
        <w:t>la</w:t>
      </w:r>
      <w:r>
        <w:rPr>
          <w:spacing w:val="-13"/>
          <w:sz w:val="25"/>
        </w:rPr>
        <w:t xml:space="preserve"> </w:t>
      </w:r>
      <w:r>
        <w:rPr>
          <w:sz w:val="25"/>
        </w:rPr>
        <w:t>tariffa del</w:t>
      </w:r>
      <w:r>
        <w:rPr>
          <w:spacing w:val="-5"/>
          <w:sz w:val="25"/>
        </w:rPr>
        <w:t xml:space="preserve"> </w:t>
      </w:r>
      <w:r>
        <w:rPr>
          <w:sz w:val="25"/>
        </w:rPr>
        <w:t>tributo è</w:t>
      </w:r>
      <w:r>
        <w:rPr>
          <w:spacing w:val="-10"/>
          <w:sz w:val="25"/>
        </w:rPr>
        <w:t xml:space="preserve"> </w:t>
      </w:r>
      <w:r>
        <w:rPr>
          <w:sz w:val="25"/>
        </w:rPr>
        <w:t>ridotta nelle seguenti ipotesi:</w:t>
      </w:r>
    </w:p>
    <w:p w14:paraId="22CC8093" w14:textId="77777777" w:rsidR="00AC5399" w:rsidRDefault="00000000">
      <w:pPr>
        <w:pStyle w:val="Paragrafoelenco"/>
        <w:numPr>
          <w:ilvl w:val="1"/>
          <w:numId w:val="20"/>
        </w:numPr>
        <w:tabs>
          <w:tab w:val="left" w:pos="1275"/>
          <w:tab w:val="left" w:pos="1277"/>
        </w:tabs>
        <w:spacing w:before="3"/>
        <w:ind w:right="479"/>
        <w:rPr>
          <w:sz w:val="25"/>
        </w:rPr>
      </w:pPr>
      <w:r>
        <w:rPr>
          <w:sz w:val="25"/>
        </w:rPr>
        <w:t>abitazioni</w:t>
      </w:r>
      <w:r>
        <w:rPr>
          <w:spacing w:val="31"/>
          <w:sz w:val="25"/>
        </w:rPr>
        <w:t xml:space="preserve"> </w:t>
      </w:r>
      <w:r>
        <w:rPr>
          <w:sz w:val="25"/>
        </w:rPr>
        <w:t>tenute</w:t>
      </w:r>
      <w:r>
        <w:rPr>
          <w:spacing w:val="31"/>
          <w:sz w:val="25"/>
        </w:rPr>
        <w:t xml:space="preserve"> </w:t>
      </w:r>
      <w:r>
        <w:rPr>
          <w:sz w:val="25"/>
        </w:rPr>
        <w:t>a</w:t>
      </w:r>
      <w:r>
        <w:rPr>
          <w:spacing w:val="33"/>
          <w:sz w:val="25"/>
        </w:rPr>
        <w:t xml:space="preserve"> </w:t>
      </w:r>
      <w:r>
        <w:rPr>
          <w:sz w:val="25"/>
        </w:rPr>
        <w:t>disposizione</w:t>
      </w:r>
      <w:r>
        <w:rPr>
          <w:spacing w:val="36"/>
          <w:sz w:val="25"/>
        </w:rPr>
        <w:t xml:space="preserve"> </w:t>
      </w:r>
      <w:r>
        <w:rPr>
          <w:sz w:val="25"/>
        </w:rPr>
        <w:t>per</w:t>
      </w:r>
      <w:r>
        <w:rPr>
          <w:spacing w:val="31"/>
          <w:sz w:val="25"/>
        </w:rPr>
        <w:t xml:space="preserve"> </w:t>
      </w:r>
      <w:r>
        <w:rPr>
          <w:sz w:val="25"/>
        </w:rPr>
        <w:t>uso</w:t>
      </w:r>
      <w:r>
        <w:rPr>
          <w:spacing w:val="34"/>
          <w:sz w:val="25"/>
        </w:rPr>
        <w:t xml:space="preserve"> </w:t>
      </w:r>
      <w:r>
        <w:rPr>
          <w:sz w:val="25"/>
        </w:rPr>
        <w:t>stagionale</w:t>
      </w:r>
      <w:r>
        <w:rPr>
          <w:spacing w:val="33"/>
          <w:sz w:val="25"/>
        </w:rPr>
        <w:t xml:space="preserve"> </w:t>
      </w:r>
      <w:r>
        <w:rPr>
          <w:sz w:val="25"/>
        </w:rPr>
        <w:t>o</w:t>
      </w:r>
      <w:r>
        <w:rPr>
          <w:spacing w:val="31"/>
          <w:sz w:val="25"/>
        </w:rPr>
        <w:t xml:space="preserve"> </w:t>
      </w:r>
      <w:r>
        <w:rPr>
          <w:sz w:val="25"/>
        </w:rPr>
        <w:t>altro</w:t>
      </w:r>
      <w:r>
        <w:rPr>
          <w:spacing w:val="31"/>
          <w:sz w:val="25"/>
        </w:rPr>
        <w:t xml:space="preserve"> </w:t>
      </w:r>
      <w:r>
        <w:rPr>
          <w:sz w:val="25"/>
        </w:rPr>
        <w:t>uso</w:t>
      </w:r>
      <w:r>
        <w:rPr>
          <w:spacing w:val="34"/>
          <w:sz w:val="25"/>
        </w:rPr>
        <w:t xml:space="preserve"> </w:t>
      </w:r>
      <w:r>
        <w:rPr>
          <w:sz w:val="25"/>
        </w:rPr>
        <w:t>limitato</w:t>
      </w:r>
      <w:r>
        <w:rPr>
          <w:spacing w:val="33"/>
          <w:sz w:val="25"/>
        </w:rPr>
        <w:t xml:space="preserve"> </w:t>
      </w:r>
      <w:r>
        <w:rPr>
          <w:sz w:val="25"/>
        </w:rPr>
        <w:t>e</w:t>
      </w:r>
      <w:r>
        <w:rPr>
          <w:spacing w:val="30"/>
          <w:sz w:val="25"/>
        </w:rPr>
        <w:t xml:space="preserve"> </w:t>
      </w:r>
      <w:r>
        <w:rPr>
          <w:sz w:val="25"/>
        </w:rPr>
        <w:t>discontinuo: riduzione del 10%;</w:t>
      </w:r>
    </w:p>
    <w:p w14:paraId="1A6D570E" w14:textId="77777777" w:rsidR="00AC5399" w:rsidRDefault="00000000">
      <w:pPr>
        <w:pStyle w:val="Paragrafoelenco"/>
        <w:numPr>
          <w:ilvl w:val="1"/>
          <w:numId w:val="20"/>
        </w:numPr>
        <w:tabs>
          <w:tab w:val="left" w:pos="1277"/>
        </w:tabs>
        <w:spacing w:before="1"/>
        <w:ind w:right="478"/>
        <w:rPr>
          <w:sz w:val="25"/>
        </w:rPr>
      </w:pPr>
      <w:r>
        <w:rPr>
          <w:sz w:val="25"/>
        </w:rPr>
        <w:t>locali,</w:t>
      </w:r>
      <w:r>
        <w:rPr>
          <w:spacing w:val="25"/>
          <w:sz w:val="25"/>
        </w:rPr>
        <w:t xml:space="preserve"> </w:t>
      </w:r>
      <w:r>
        <w:rPr>
          <w:sz w:val="25"/>
        </w:rPr>
        <w:t>diversi</w:t>
      </w:r>
      <w:r>
        <w:rPr>
          <w:spacing w:val="26"/>
          <w:sz w:val="25"/>
        </w:rPr>
        <w:t xml:space="preserve"> </w:t>
      </w:r>
      <w:r>
        <w:rPr>
          <w:sz w:val="25"/>
        </w:rPr>
        <w:t>dalle</w:t>
      </w:r>
      <w:r>
        <w:rPr>
          <w:spacing w:val="26"/>
          <w:sz w:val="25"/>
        </w:rPr>
        <w:t xml:space="preserve"> </w:t>
      </w:r>
      <w:r>
        <w:rPr>
          <w:sz w:val="25"/>
        </w:rPr>
        <w:t>abitazioni</w:t>
      </w:r>
      <w:r>
        <w:rPr>
          <w:spacing w:val="24"/>
          <w:sz w:val="25"/>
        </w:rPr>
        <w:t xml:space="preserve"> </w:t>
      </w:r>
      <w:r>
        <w:rPr>
          <w:sz w:val="25"/>
        </w:rPr>
        <w:t>ed</w:t>
      </w:r>
      <w:r>
        <w:rPr>
          <w:spacing w:val="26"/>
          <w:sz w:val="25"/>
        </w:rPr>
        <w:t xml:space="preserve"> </w:t>
      </w:r>
      <w:r>
        <w:rPr>
          <w:sz w:val="25"/>
        </w:rPr>
        <w:t>aree</w:t>
      </w:r>
      <w:r>
        <w:rPr>
          <w:spacing w:val="25"/>
          <w:sz w:val="25"/>
        </w:rPr>
        <w:t xml:space="preserve"> </w:t>
      </w:r>
      <w:r>
        <w:rPr>
          <w:sz w:val="25"/>
        </w:rPr>
        <w:t>scoperte</w:t>
      </w:r>
      <w:r>
        <w:rPr>
          <w:spacing w:val="26"/>
          <w:sz w:val="25"/>
        </w:rPr>
        <w:t xml:space="preserve"> </w:t>
      </w:r>
      <w:r>
        <w:rPr>
          <w:sz w:val="25"/>
        </w:rPr>
        <w:t>adibiti</w:t>
      </w:r>
      <w:r>
        <w:rPr>
          <w:spacing w:val="29"/>
          <w:sz w:val="25"/>
        </w:rPr>
        <w:t xml:space="preserve"> </w:t>
      </w:r>
      <w:r>
        <w:rPr>
          <w:sz w:val="25"/>
        </w:rPr>
        <w:t>ad</w:t>
      </w:r>
      <w:r>
        <w:rPr>
          <w:spacing w:val="26"/>
          <w:sz w:val="25"/>
        </w:rPr>
        <w:t xml:space="preserve"> </w:t>
      </w:r>
      <w:r>
        <w:rPr>
          <w:sz w:val="25"/>
        </w:rPr>
        <w:t>uso</w:t>
      </w:r>
      <w:r>
        <w:rPr>
          <w:spacing w:val="25"/>
          <w:sz w:val="25"/>
        </w:rPr>
        <w:t xml:space="preserve"> </w:t>
      </w:r>
      <w:r>
        <w:rPr>
          <w:sz w:val="25"/>
        </w:rPr>
        <w:t>stagionale</w:t>
      </w:r>
      <w:r>
        <w:rPr>
          <w:spacing w:val="34"/>
          <w:sz w:val="25"/>
        </w:rPr>
        <w:t xml:space="preserve"> </w:t>
      </w:r>
      <w:r>
        <w:rPr>
          <w:sz w:val="25"/>
        </w:rPr>
        <w:t>o</w:t>
      </w:r>
      <w:r>
        <w:rPr>
          <w:spacing w:val="26"/>
          <w:sz w:val="25"/>
        </w:rPr>
        <w:t xml:space="preserve"> </w:t>
      </w:r>
      <w:r>
        <w:rPr>
          <w:sz w:val="25"/>
        </w:rPr>
        <w:t>ad</w:t>
      </w:r>
      <w:r>
        <w:rPr>
          <w:spacing w:val="29"/>
          <w:sz w:val="25"/>
        </w:rPr>
        <w:t xml:space="preserve"> </w:t>
      </w:r>
      <w:r>
        <w:rPr>
          <w:sz w:val="25"/>
        </w:rPr>
        <w:t>uso</w:t>
      </w:r>
      <w:r>
        <w:rPr>
          <w:spacing w:val="25"/>
          <w:sz w:val="25"/>
        </w:rPr>
        <w:t xml:space="preserve"> </w:t>
      </w:r>
      <w:r>
        <w:rPr>
          <w:sz w:val="25"/>
        </w:rPr>
        <w:t>non continuativo</w:t>
      </w:r>
      <w:r>
        <w:rPr>
          <w:spacing w:val="-4"/>
          <w:sz w:val="25"/>
        </w:rPr>
        <w:t xml:space="preserve"> </w:t>
      </w:r>
      <w:r>
        <w:rPr>
          <w:sz w:val="25"/>
        </w:rPr>
        <w:t>ma ricorrente: riduzione del 10% della quota fissa e variabile base;</w:t>
      </w:r>
    </w:p>
    <w:p w14:paraId="6FB16AC8" w14:textId="77777777" w:rsidR="00AC5399" w:rsidRDefault="00000000">
      <w:pPr>
        <w:pStyle w:val="Paragrafoelenco"/>
        <w:numPr>
          <w:ilvl w:val="1"/>
          <w:numId w:val="20"/>
        </w:numPr>
        <w:tabs>
          <w:tab w:val="left" w:pos="1275"/>
          <w:tab w:val="left" w:pos="1277"/>
        </w:tabs>
        <w:ind w:right="483"/>
        <w:rPr>
          <w:sz w:val="25"/>
        </w:rPr>
      </w:pPr>
      <w:r>
        <w:rPr>
          <w:sz w:val="25"/>
        </w:rPr>
        <w:t>abitazioni</w:t>
      </w:r>
      <w:r>
        <w:rPr>
          <w:spacing w:val="30"/>
          <w:sz w:val="25"/>
        </w:rPr>
        <w:t xml:space="preserve"> </w:t>
      </w:r>
      <w:r>
        <w:rPr>
          <w:sz w:val="25"/>
        </w:rPr>
        <w:t>occupate</w:t>
      </w:r>
      <w:r>
        <w:rPr>
          <w:spacing w:val="29"/>
          <w:sz w:val="25"/>
        </w:rPr>
        <w:t xml:space="preserve"> </w:t>
      </w:r>
      <w:r>
        <w:rPr>
          <w:sz w:val="25"/>
        </w:rPr>
        <w:t>da</w:t>
      </w:r>
      <w:r>
        <w:rPr>
          <w:spacing w:val="26"/>
          <w:sz w:val="25"/>
        </w:rPr>
        <w:t xml:space="preserve"> </w:t>
      </w:r>
      <w:r>
        <w:rPr>
          <w:sz w:val="25"/>
        </w:rPr>
        <w:t>soggetti</w:t>
      </w:r>
      <w:r>
        <w:rPr>
          <w:spacing w:val="29"/>
          <w:sz w:val="25"/>
        </w:rPr>
        <w:t xml:space="preserve"> </w:t>
      </w:r>
      <w:r>
        <w:rPr>
          <w:sz w:val="25"/>
        </w:rPr>
        <w:t>che</w:t>
      </w:r>
      <w:r>
        <w:rPr>
          <w:spacing w:val="27"/>
          <w:sz w:val="25"/>
        </w:rPr>
        <w:t xml:space="preserve"> </w:t>
      </w:r>
      <w:r>
        <w:rPr>
          <w:sz w:val="25"/>
        </w:rPr>
        <w:t>risiedono</w:t>
      </w:r>
      <w:r>
        <w:rPr>
          <w:spacing w:val="29"/>
          <w:sz w:val="25"/>
        </w:rPr>
        <w:t xml:space="preserve"> </w:t>
      </w:r>
      <w:r>
        <w:rPr>
          <w:sz w:val="25"/>
        </w:rPr>
        <w:t>o</w:t>
      </w:r>
      <w:r>
        <w:rPr>
          <w:spacing w:val="23"/>
          <w:sz w:val="25"/>
        </w:rPr>
        <w:t xml:space="preserve"> </w:t>
      </w:r>
      <w:r>
        <w:rPr>
          <w:sz w:val="25"/>
        </w:rPr>
        <w:t>abbiano</w:t>
      </w:r>
      <w:r>
        <w:rPr>
          <w:spacing w:val="29"/>
          <w:sz w:val="25"/>
        </w:rPr>
        <w:t xml:space="preserve"> </w:t>
      </w:r>
      <w:r>
        <w:rPr>
          <w:sz w:val="25"/>
        </w:rPr>
        <w:t>la dimora</w:t>
      </w:r>
      <w:r>
        <w:rPr>
          <w:spacing w:val="29"/>
          <w:sz w:val="25"/>
        </w:rPr>
        <w:t xml:space="preserve"> </w:t>
      </w:r>
      <w:r>
        <w:rPr>
          <w:sz w:val="25"/>
        </w:rPr>
        <w:t>per</w:t>
      </w:r>
      <w:r>
        <w:rPr>
          <w:spacing w:val="25"/>
          <w:sz w:val="25"/>
        </w:rPr>
        <w:t xml:space="preserve"> </w:t>
      </w:r>
      <w:r>
        <w:rPr>
          <w:sz w:val="25"/>
        </w:rPr>
        <w:t>più</w:t>
      </w:r>
      <w:r>
        <w:rPr>
          <w:spacing w:val="25"/>
          <w:sz w:val="25"/>
        </w:rPr>
        <w:t xml:space="preserve"> </w:t>
      </w:r>
      <w:r>
        <w:rPr>
          <w:sz w:val="25"/>
        </w:rPr>
        <w:t>di</w:t>
      </w:r>
      <w:r>
        <w:rPr>
          <w:spacing w:val="27"/>
          <w:sz w:val="25"/>
        </w:rPr>
        <w:t xml:space="preserve"> </w:t>
      </w:r>
      <w:r>
        <w:rPr>
          <w:sz w:val="25"/>
        </w:rPr>
        <w:t>sei</w:t>
      </w:r>
      <w:r>
        <w:rPr>
          <w:spacing w:val="28"/>
          <w:sz w:val="25"/>
        </w:rPr>
        <w:t xml:space="preserve"> </w:t>
      </w:r>
      <w:r>
        <w:rPr>
          <w:sz w:val="25"/>
        </w:rPr>
        <w:t>mesi all'anno all'estero: riduzione del 10% della quota fissa e variabile base.</w:t>
      </w:r>
    </w:p>
    <w:p w14:paraId="045A6B6D" w14:textId="77777777" w:rsidR="00AC5399" w:rsidRDefault="00000000">
      <w:pPr>
        <w:pStyle w:val="Paragrafoelenco"/>
        <w:numPr>
          <w:ilvl w:val="0"/>
          <w:numId w:val="20"/>
        </w:numPr>
        <w:tabs>
          <w:tab w:val="left" w:pos="828"/>
          <w:tab w:val="left" w:pos="830"/>
        </w:tabs>
        <w:ind w:left="830" w:right="466" w:hanging="358"/>
        <w:jc w:val="both"/>
        <w:rPr>
          <w:sz w:val="25"/>
        </w:rPr>
      </w:pPr>
      <w:r>
        <w:rPr>
          <w:sz w:val="25"/>
        </w:rPr>
        <w:t>Ai</w:t>
      </w:r>
      <w:r>
        <w:rPr>
          <w:spacing w:val="-16"/>
          <w:sz w:val="25"/>
        </w:rPr>
        <w:t xml:space="preserve"> </w:t>
      </w:r>
      <w:r>
        <w:rPr>
          <w:sz w:val="25"/>
        </w:rPr>
        <w:t>sensi</w:t>
      </w:r>
      <w:r>
        <w:rPr>
          <w:spacing w:val="-16"/>
          <w:sz w:val="25"/>
        </w:rPr>
        <w:t xml:space="preserve"> </w:t>
      </w:r>
      <w:r>
        <w:rPr>
          <w:sz w:val="25"/>
        </w:rPr>
        <w:t>dell'art.</w:t>
      </w:r>
      <w:r>
        <w:rPr>
          <w:spacing w:val="-6"/>
          <w:sz w:val="25"/>
        </w:rPr>
        <w:t xml:space="preserve"> </w:t>
      </w:r>
      <w:r>
        <w:rPr>
          <w:sz w:val="25"/>
        </w:rPr>
        <w:t>1,</w:t>
      </w:r>
      <w:r>
        <w:rPr>
          <w:spacing w:val="-15"/>
          <w:sz w:val="25"/>
        </w:rPr>
        <w:t xml:space="preserve"> </w:t>
      </w:r>
      <w:r>
        <w:rPr>
          <w:sz w:val="25"/>
        </w:rPr>
        <w:t>comma</w:t>
      </w:r>
      <w:r>
        <w:rPr>
          <w:spacing w:val="-7"/>
          <w:sz w:val="25"/>
        </w:rPr>
        <w:t xml:space="preserve"> </w:t>
      </w:r>
      <w:r>
        <w:rPr>
          <w:sz w:val="25"/>
        </w:rPr>
        <w:t>48,</w:t>
      </w:r>
      <w:r>
        <w:rPr>
          <w:spacing w:val="-15"/>
          <w:sz w:val="25"/>
        </w:rPr>
        <w:t xml:space="preserve"> </w:t>
      </w:r>
      <w:r>
        <w:rPr>
          <w:sz w:val="25"/>
        </w:rPr>
        <w:t>della</w:t>
      </w:r>
      <w:r>
        <w:rPr>
          <w:spacing w:val="-10"/>
          <w:sz w:val="25"/>
        </w:rPr>
        <w:t xml:space="preserve"> </w:t>
      </w:r>
      <w:r>
        <w:rPr>
          <w:sz w:val="25"/>
        </w:rPr>
        <w:t>Legge</w:t>
      </w:r>
      <w:r>
        <w:rPr>
          <w:spacing w:val="-8"/>
          <w:sz w:val="25"/>
        </w:rPr>
        <w:t xml:space="preserve"> </w:t>
      </w:r>
      <w:r>
        <w:rPr>
          <w:sz w:val="25"/>
        </w:rPr>
        <w:t>30/12/2020, n.</w:t>
      </w:r>
      <w:r>
        <w:rPr>
          <w:spacing w:val="-16"/>
          <w:sz w:val="25"/>
        </w:rPr>
        <w:t xml:space="preserve"> </w:t>
      </w:r>
      <w:r>
        <w:rPr>
          <w:sz w:val="25"/>
        </w:rPr>
        <w:t>178,</w:t>
      </w:r>
      <w:r>
        <w:rPr>
          <w:spacing w:val="-13"/>
          <w:sz w:val="25"/>
        </w:rPr>
        <w:t xml:space="preserve"> </w:t>
      </w:r>
      <w:r>
        <w:rPr>
          <w:sz w:val="25"/>
        </w:rPr>
        <w:t>è</w:t>
      </w:r>
      <w:r>
        <w:rPr>
          <w:spacing w:val="-15"/>
          <w:sz w:val="25"/>
        </w:rPr>
        <w:t xml:space="preserve"> </w:t>
      </w:r>
      <w:r>
        <w:rPr>
          <w:sz w:val="25"/>
        </w:rPr>
        <w:t>riconosciuta</w:t>
      </w:r>
      <w:r>
        <w:rPr>
          <w:spacing w:val="-1"/>
          <w:sz w:val="25"/>
        </w:rPr>
        <w:t xml:space="preserve"> </w:t>
      </w:r>
      <w:r>
        <w:rPr>
          <w:sz w:val="25"/>
        </w:rPr>
        <w:t>una</w:t>
      </w:r>
      <w:r>
        <w:rPr>
          <w:spacing w:val="-13"/>
          <w:sz w:val="25"/>
        </w:rPr>
        <w:t xml:space="preserve"> </w:t>
      </w:r>
      <w:r>
        <w:rPr>
          <w:sz w:val="25"/>
        </w:rPr>
        <w:t>riduzione</w:t>
      </w:r>
      <w:r>
        <w:rPr>
          <w:spacing w:val="-5"/>
          <w:sz w:val="25"/>
        </w:rPr>
        <w:t xml:space="preserve"> </w:t>
      </w:r>
      <w:r>
        <w:rPr>
          <w:sz w:val="25"/>
        </w:rPr>
        <w:t xml:space="preserve">di </w:t>
      </w:r>
      <w:r>
        <w:rPr>
          <w:spacing w:val="-6"/>
          <w:sz w:val="25"/>
        </w:rPr>
        <w:t>2/3</w:t>
      </w:r>
      <w:r>
        <w:rPr>
          <w:spacing w:val="-10"/>
          <w:sz w:val="25"/>
        </w:rPr>
        <w:t xml:space="preserve"> </w:t>
      </w:r>
      <w:r>
        <w:rPr>
          <w:spacing w:val="-6"/>
          <w:sz w:val="25"/>
        </w:rPr>
        <w:t>del</w:t>
      </w:r>
      <w:r>
        <w:rPr>
          <w:spacing w:val="-10"/>
          <w:sz w:val="25"/>
        </w:rPr>
        <w:t xml:space="preserve"> </w:t>
      </w:r>
      <w:r>
        <w:rPr>
          <w:spacing w:val="-6"/>
          <w:sz w:val="25"/>
        </w:rPr>
        <w:t>tributo</w:t>
      </w:r>
      <w:r>
        <w:rPr>
          <w:spacing w:val="-9"/>
          <w:sz w:val="25"/>
        </w:rPr>
        <w:t xml:space="preserve"> </w:t>
      </w:r>
      <w:r>
        <w:rPr>
          <w:spacing w:val="-6"/>
          <w:sz w:val="25"/>
        </w:rPr>
        <w:t>ad</w:t>
      </w:r>
      <w:r>
        <w:rPr>
          <w:spacing w:val="-10"/>
          <w:sz w:val="25"/>
        </w:rPr>
        <w:t xml:space="preserve"> </w:t>
      </w:r>
      <w:r>
        <w:rPr>
          <w:spacing w:val="-6"/>
          <w:sz w:val="25"/>
        </w:rPr>
        <w:t>una</w:t>
      </w:r>
      <w:r>
        <w:rPr>
          <w:spacing w:val="-10"/>
          <w:sz w:val="25"/>
        </w:rPr>
        <w:t xml:space="preserve"> </w:t>
      </w:r>
      <w:r>
        <w:rPr>
          <w:spacing w:val="-6"/>
          <w:sz w:val="25"/>
        </w:rPr>
        <w:t>sola</w:t>
      </w:r>
      <w:r>
        <w:rPr>
          <w:sz w:val="25"/>
        </w:rPr>
        <w:t xml:space="preserve"> </w:t>
      </w:r>
      <w:r>
        <w:rPr>
          <w:spacing w:val="-6"/>
          <w:sz w:val="25"/>
        </w:rPr>
        <w:t>unità</w:t>
      </w:r>
      <w:r>
        <w:rPr>
          <w:spacing w:val="-9"/>
          <w:sz w:val="25"/>
        </w:rPr>
        <w:t xml:space="preserve"> </w:t>
      </w:r>
      <w:r>
        <w:rPr>
          <w:spacing w:val="-6"/>
          <w:sz w:val="25"/>
        </w:rPr>
        <w:t>immobiliare</w:t>
      </w:r>
      <w:r>
        <w:rPr>
          <w:sz w:val="25"/>
        </w:rPr>
        <w:t xml:space="preserve"> </w:t>
      </w:r>
      <w:r>
        <w:rPr>
          <w:spacing w:val="-6"/>
          <w:sz w:val="25"/>
        </w:rPr>
        <w:t>ad</w:t>
      </w:r>
      <w:r>
        <w:rPr>
          <w:spacing w:val="-8"/>
          <w:sz w:val="25"/>
        </w:rPr>
        <w:t xml:space="preserve"> </w:t>
      </w:r>
      <w:r>
        <w:rPr>
          <w:spacing w:val="-6"/>
          <w:sz w:val="25"/>
        </w:rPr>
        <w:t>uso</w:t>
      </w:r>
      <w:r>
        <w:rPr>
          <w:sz w:val="25"/>
        </w:rPr>
        <w:t xml:space="preserve"> </w:t>
      </w:r>
      <w:r>
        <w:rPr>
          <w:spacing w:val="-6"/>
          <w:sz w:val="25"/>
        </w:rPr>
        <w:t>abitativo, non</w:t>
      </w:r>
      <w:r>
        <w:rPr>
          <w:spacing w:val="-9"/>
          <w:sz w:val="25"/>
        </w:rPr>
        <w:t xml:space="preserve"> </w:t>
      </w:r>
      <w:r>
        <w:rPr>
          <w:spacing w:val="-6"/>
          <w:sz w:val="25"/>
        </w:rPr>
        <w:t>locata o</w:t>
      </w:r>
      <w:r>
        <w:rPr>
          <w:spacing w:val="-10"/>
          <w:sz w:val="25"/>
        </w:rPr>
        <w:t xml:space="preserve"> </w:t>
      </w:r>
      <w:r>
        <w:rPr>
          <w:spacing w:val="-6"/>
          <w:sz w:val="25"/>
        </w:rPr>
        <w:t>data</w:t>
      </w:r>
      <w:r>
        <w:rPr>
          <w:spacing w:val="-9"/>
          <w:sz w:val="25"/>
        </w:rPr>
        <w:t xml:space="preserve"> </w:t>
      </w:r>
      <w:r>
        <w:rPr>
          <w:spacing w:val="-6"/>
          <w:sz w:val="25"/>
        </w:rPr>
        <w:t>in comodato</w:t>
      </w:r>
      <w:r>
        <w:rPr>
          <w:spacing w:val="13"/>
          <w:sz w:val="25"/>
        </w:rPr>
        <w:t xml:space="preserve"> </w:t>
      </w:r>
      <w:r>
        <w:rPr>
          <w:spacing w:val="-6"/>
          <w:sz w:val="25"/>
        </w:rPr>
        <w:t xml:space="preserve">d'uso, </w:t>
      </w:r>
      <w:r>
        <w:rPr>
          <w:sz w:val="25"/>
        </w:rPr>
        <w:t>posseduta in</w:t>
      </w:r>
      <w:r>
        <w:rPr>
          <w:spacing w:val="-9"/>
          <w:sz w:val="25"/>
        </w:rPr>
        <w:t xml:space="preserve"> </w:t>
      </w:r>
      <w:r>
        <w:rPr>
          <w:sz w:val="25"/>
        </w:rPr>
        <w:t>Italia</w:t>
      </w:r>
      <w:r>
        <w:rPr>
          <w:spacing w:val="-10"/>
          <w:sz w:val="25"/>
        </w:rPr>
        <w:t xml:space="preserve"> </w:t>
      </w:r>
      <w:r>
        <w:rPr>
          <w:sz w:val="25"/>
        </w:rPr>
        <w:t>a</w:t>
      </w:r>
      <w:r>
        <w:rPr>
          <w:spacing w:val="-15"/>
          <w:sz w:val="25"/>
        </w:rPr>
        <w:t xml:space="preserve"> </w:t>
      </w:r>
      <w:r>
        <w:rPr>
          <w:sz w:val="25"/>
        </w:rPr>
        <w:t>titolo</w:t>
      </w:r>
      <w:r>
        <w:rPr>
          <w:spacing w:val="-9"/>
          <w:sz w:val="25"/>
        </w:rPr>
        <w:t xml:space="preserve"> </w:t>
      </w:r>
      <w:r>
        <w:rPr>
          <w:sz w:val="25"/>
        </w:rPr>
        <w:t>di</w:t>
      </w:r>
      <w:r>
        <w:rPr>
          <w:spacing w:val="-5"/>
          <w:sz w:val="25"/>
        </w:rPr>
        <w:t xml:space="preserve"> </w:t>
      </w:r>
      <w:r>
        <w:rPr>
          <w:sz w:val="25"/>
        </w:rPr>
        <w:t>proprietà o</w:t>
      </w:r>
      <w:r>
        <w:rPr>
          <w:spacing w:val="-7"/>
          <w:sz w:val="25"/>
        </w:rPr>
        <w:t xml:space="preserve"> </w:t>
      </w:r>
      <w:r>
        <w:rPr>
          <w:sz w:val="25"/>
        </w:rPr>
        <w:t>usufrutto da</w:t>
      </w:r>
      <w:r>
        <w:rPr>
          <w:spacing w:val="-8"/>
          <w:sz w:val="25"/>
        </w:rPr>
        <w:t xml:space="preserve"> </w:t>
      </w:r>
      <w:r>
        <w:rPr>
          <w:sz w:val="25"/>
        </w:rPr>
        <w:t>soggetti</w:t>
      </w:r>
      <w:r>
        <w:rPr>
          <w:spacing w:val="-5"/>
          <w:sz w:val="25"/>
        </w:rPr>
        <w:t xml:space="preserve"> </w:t>
      </w:r>
      <w:r>
        <w:rPr>
          <w:sz w:val="25"/>
        </w:rPr>
        <w:t>non residenti nel</w:t>
      </w:r>
      <w:r>
        <w:rPr>
          <w:spacing w:val="-5"/>
          <w:sz w:val="25"/>
        </w:rPr>
        <w:t xml:space="preserve"> </w:t>
      </w:r>
      <w:r>
        <w:rPr>
          <w:sz w:val="25"/>
        </w:rPr>
        <w:t xml:space="preserve">territorio dello </w:t>
      </w:r>
      <w:r>
        <w:rPr>
          <w:spacing w:val="-2"/>
          <w:sz w:val="25"/>
        </w:rPr>
        <w:t>Stato</w:t>
      </w:r>
      <w:r>
        <w:rPr>
          <w:spacing w:val="-14"/>
          <w:sz w:val="25"/>
        </w:rPr>
        <w:t xml:space="preserve"> </w:t>
      </w:r>
      <w:r>
        <w:rPr>
          <w:spacing w:val="-2"/>
          <w:sz w:val="25"/>
        </w:rPr>
        <w:t>che</w:t>
      </w:r>
      <w:r>
        <w:rPr>
          <w:spacing w:val="-14"/>
          <w:sz w:val="25"/>
        </w:rPr>
        <w:t xml:space="preserve"> </w:t>
      </w:r>
      <w:r>
        <w:rPr>
          <w:spacing w:val="-2"/>
          <w:sz w:val="25"/>
        </w:rPr>
        <w:t>siano</w:t>
      </w:r>
      <w:r>
        <w:rPr>
          <w:spacing w:val="-13"/>
          <w:sz w:val="25"/>
        </w:rPr>
        <w:t xml:space="preserve"> </w:t>
      </w:r>
      <w:r>
        <w:rPr>
          <w:spacing w:val="-2"/>
          <w:sz w:val="25"/>
        </w:rPr>
        <w:t>titolari</w:t>
      </w:r>
      <w:r>
        <w:rPr>
          <w:spacing w:val="-14"/>
          <w:sz w:val="25"/>
        </w:rPr>
        <w:t xml:space="preserve"> </w:t>
      </w:r>
      <w:r>
        <w:rPr>
          <w:spacing w:val="-2"/>
          <w:sz w:val="25"/>
        </w:rPr>
        <w:t>di</w:t>
      </w:r>
      <w:r>
        <w:rPr>
          <w:spacing w:val="-14"/>
          <w:sz w:val="25"/>
        </w:rPr>
        <w:t xml:space="preserve"> </w:t>
      </w:r>
      <w:r>
        <w:rPr>
          <w:spacing w:val="-2"/>
          <w:sz w:val="25"/>
        </w:rPr>
        <w:t>pensione</w:t>
      </w:r>
      <w:r>
        <w:rPr>
          <w:spacing w:val="-13"/>
          <w:sz w:val="25"/>
        </w:rPr>
        <w:t xml:space="preserve"> </w:t>
      </w:r>
      <w:r>
        <w:rPr>
          <w:spacing w:val="-2"/>
          <w:sz w:val="25"/>
        </w:rPr>
        <w:t>maturata</w:t>
      </w:r>
      <w:r>
        <w:rPr>
          <w:spacing w:val="-14"/>
          <w:sz w:val="25"/>
        </w:rPr>
        <w:t xml:space="preserve"> </w:t>
      </w:r>
      <w:r>
        <w:rPr>
          <w:spacing w:val="-2"/>
          <w:sz w:val="25"/>
        </w:rPr>
        <w:t>in</w:t>
      </w:r>
      <w:r>
        <w:rPr>
          <w:spacing w:val="-13"/>
          <w:sz w:val="25"/>
        </w:rPr>
        <w:t xml:space="preserve"> </w:t>
      </w:r>
      <w:r>
        <w:rPr>
          <w:spacing w:val="-2"/>
          <w:sz w:val="25"/>
        </w:rPr>
        <w:t>regime</w:t>
      </w:r>
      <w:r>
        <w:rPr>
          <w:spacing w:val="-14"/>
          <w:sz w:val="25"/>
        </w:rPr>
        <w:t xml:space="preserve"> </w:t>
      </w:r>
      <w:r>
        <w:rPr>
          <w:spacing w:val="-2"/>
          <w:sz w:val="25"/>
        </w:rPr>
        <w:t>di</w:t>
      </w:r>
      <w:r>
        <w:rPr>
          <w:spacing w:val="-14"/>
          <w:sz w:val="25"/>
        </w:rPr>
        <w:t xml:space="preserve"> </w:t>
      </w:r>
      <w:r>
        <w:rPr>
          <w:spacing w:val="-2"/>
          <w:sz w:val="25"/>
        </w:rPr>
        <w:t>convenzione</w:t>
      </w:r>
      <w:r>
        <w:rPr>
          <w:spacing w:val="-13"/>
          <w:sz w:val="25"/>
        </w:rPr>
        <w:t xml:space="preserve"> </w:t>
      </w:r>
      <w:r>
        <w:rPr>
          <w:spacing w:val="-2"/>
          <w:sz w:val="25"/>
        </w:rPr>
        <w:t>internazionale</w:t>
      </w:r>
      <w:r>
        <w:rPr>
          <w:spacing w:val="-14"/>
          <w:sz w:val="25"/>
        </w:rPr>
        <w:t xml:space="preserve"> </w:t>
      </w:r>
      <w:r>
        <w:rPr>
          <w:spacing w:val="-2"/>
          <w:sz w:val="25"/>
        </w:rPr>
        <w:t>con</w:t>
      </w:r>
      <w:r>
        <w:rPr>
          <w:spacing w:val="-14"/>
          <w:sz w:val="25"/>
        </w:rPr>
        <w:t xml:space="preserve"> </w:t>
      </w:r>
      <w:r>
        <w:rPr>
          <w:spacing w:val="-2"/>
          <w:sz w:val="25"/>
        </w:rPr>
        <w:t xml:space="preserve">l'Italia, </w:t>
      </w:r>
      <w:r>
        <w:rPr>
          <w:sz w:val="25"/>
        </w:rPr>
        <w:t>residenti in uno Stato di assicurazione diverso dall'Italia.</w:t>
      </w:r>
    </w:p>
    <w:p w14:paraId="1BD7F650" w14:textId="77777777" w:rsidR="00AC5399" w:rsidRDefault="00000000">
      <w:pPr>
        <w:pStyle w:val="Paragrafoelenco"/>
        <w:numPr>
          <w:ilvl w:val="0"/>
          <w:numId w:val="20"/>
        </w:numPr>
        <w:tabs>
          <w:tab w:val="left" w:pos="895"/>
        </w:tabs>
        <w:spacing w:before="1"/>
        <w:ind w:left="895" w:right="473" w:hanging="420"/>
        <w:jc w:val="both"/>
        <w:rPr>
          <w:sz w:val="25"/>
        </w:rPr>
      </w:pPr>
      <w:r>
        <w:rPr>
          <w:spacing w:val="-4"/>
          <w:sz w:val="25"/>
        </w:rPr>
        <w:t>Le</w:t>
      </w:r>
      <w:r>
        <w:rPr>
          <w:spacing w:val="-12"/>
          <w:sz w:val="25"/>
        </w:rPr>
        <w:t xml:space="preserve"> </w:t>
      </w:r>
      <w:r>
        <w:rPr>
          <w:spacing w:val="-4"/>
          <w:sz w:val="25"/>
        </w:rPr>
        <w:t>riduzioni</w:t>
      </w:r>
      <w:r>
        <w:rPr>
          <w:spacing w:val="-11"/>
          <w:sz w:val="25"/>
        </w:rPr>
        <w:t xml:space="preserve"> </w:t>
      </w:r>
      <w:r>
        <w:rPr>
          <w:spacing w:val="-4"/>
          <w:sz w:val="25"/>
        </w:rPr>
        <w:t>tariffarie</w:t>
      </w:r>
      <w:r>
        <w:rPr>
          <w:spacing w:val="-11"/>
          <w:sz w:val="25"/>
        </w:rPr>
        <w:t xml:space="preserve"> </w:t>
      </w:r>
      <w:r>
        <w:rPr>
          <w:spacing w:val="-4"/>
          <w:sz w:val="25"/>
        </w:rPr>
        <w:t>sopra</w:t>
      </w:r>
      <w:r>
        <w:rPr>
          <w:spacing w:val="-12"/>
          <w:sz w:val="25"/>
        </w:rPr>
        <w:t xml:space="preserve"> </w:t>
      </w:r>
      <w:r>
        <w:rPr>
          <w:spacing w:val="-4"/>
          <w:sz w:val="25"/>
        </w:rPr>
        <w:t>indicate</w:t>
      </w:r>
      <w:r>
        <w:rPr>
          <w:spacing w:val="-12"/>
          <w:sz w:val="25"/>
        </w:rPr>
        <w:t xml:space="preserve"> </w:t>
      </w:r>
      <w:r>
        <w:rPr>
          <w:spacing w:val="-4"/>
          <w:sz w:val="25"/>
        </w:rPr>
        <w:t>competono</w:t>
      </w:r>
      <w:r>
        <w:rPr>
          <w:sz w:val="25"/>
        </w:rPr>
        <w:t xml:space="preserve"> </w:t>
      </w:r>
      <w:r>
        <w:rPr>
          <w:spacing w:val="-4"/>
          <w:sz w:val="25"/>
        </w:rPr>
        <w:t>a</w:t>
      </w:r>
      <w:r>
        <w:rPr>
          <w:spacing w:val="-10"/>
          <w:sz w:val="25"/>
        </w:rPr>
        <w:t xml:space="preserve"> </w:t>
      </w:r>
      <w:r>
        <w:rPr>
          <w:spacing w:val="-4"/>
          <w:sz w:val="25"/>
        </w:rPr>
        <w:t>richiesta</w:t>
      </w:r>
      <w:r>
        <w:rPr>
          <w:spacing w:val="-5"/>
          <w:sz w:val="25"/>
        </w:rPr>
        <w:t xml:space="preserve"> </w:t>
      </w:r>
      <w:r>
        <w:rPr>
          <w:spacing w:val="-4"/>
          <w:sz w:val="25"/>
        </w:rPr>
        <w:t>dell'interessato</w:t>
      </w:r>
      <w:r>
        <w:rPr>
          <w:spacing w:val="-9"/>
          <w:sz w:val="25"/>
        </w:rPr>
        <w:t xml:space="preserve"> </w:t>
      </w:r>
      <w:r>
        <w:rPr>
          <w:spacing w:val="-4"/>
          <w:sz w:val="25"/>
        </w:rPr>
        <w:t>e</w:t>
      </w:r>
      <w:r>
        <w:rPr>
          <w:spacing w:val="-12"/>
          <w:sz w:val="25"/>
        </w:rPr>
        <w:t xml:space="preserve"> </w:t>
      </w:r>
      <w:r>
        <w:rPr>
          <w:spacing w:val="-4"/>
          <w:sz w:val="25"/>
        </w:rPr>
        <w:t>decorrono</w:t>
      </w:r>
      <w:r>
        <w:rPr>
          <w:spacing w:val="9"/>
          <w:sz w:val="25"/>
        </w:rPr>
        <w:t xml:space="preserve"> </w:t>
      </w:r>
      <w:r>
        <w:rPr>
          <w:spacing w:val="-4"/>
          <w:sz w:val="25"/>
        </w:rPr>
        <w:t xml:space="preserve">dall'anno </w:t>
      </w:r>
      <w:r>
        <w:rPr>
          <w:sz w:val="25"/>
        </w:rPr>
        <w:t xml:space="preserve">successivo a quello della richiesta, salvo che non siano domandate contestualmente alla </w:t>
      </w:r>
      <w:r>
        <w:rPr>
          <w:spacing w:val="-2"/>
          <w:sz w:val="25"/>
        </w:rPr>
        <w:t>dichiarazione</w:t>
      </w:r>
      <w:r>
        <w:rPr>
          <w:spacing w:val="-13"/>
          <w:sz w:val="25"/>
        </w:rPr>
        <w:t xml:space="preserve"> </w:t>
      </w:r>
      <w:r>
        <w:rPr>
          <w:spacing w:val="-2"/>
          <w:sz w:val="25"/>
        </w:rPr>
        <w:t>di</w:t>
      </w:r>
      <w:r>
        <w:rPr>
          <w:spacing w:val="-13"/>
          <w:sz w:val="25"/>
        </w:rPr>
        <w:t xml:space="preserve"> </w:t>
      </w:r>
      <w:r>
        <w:rPr>
          <w:spacing w:val="-2"/>
          <w:sz w:val="25"/>
        </w:rPr>
        <w:t>inizio</w:t>
      </w:r>
      <w:r>
        <w:rPr>
          <w:spacing w:val="-10"/>
          <w:sz w:val="25"/>
        </w:rPr>
        <w:t xml:space="preserve"> </w:t>
      </w:r>
      <w:r>
        <w:rPr>
          <w:spacing w:val="-2"/>
          <w:sz w:val="25"/>
        </w:rPr>
        <w:t>possesso/detenzione</w:t>
      </w:r>
      <w:r>
        <w:rPr>
          <w:spacing w:val="-14"/>
          <w:sz w:val="25"/>
        </w:rPr>
        <w:t xml:space="preserve"> </w:t>
      </w:r>
      <w:r>
        <w:rPr>
          <w:spacing w:val="-2"/>
          <w:sz w:val="25"/>
        </w:rPr>
        <w:t>o</w:t>
      </w:r>
      <w:r>
        <w:rPr>
          <w:spacing w:val="-11"/>
          <w:sz w:val="25"/>
        </w:rPr>
        <w:t xml:space="preserve"> </w:t>
      </w:r>
      <w:r>
        <w:rPr>
          <w:spacing w:val="-2"/>
          <w:sz w:val="25"/>
        </w:rPr>
        <w:t>di</w:t>
      </w:r>
      <w:r>
        <w:rPr>
          <w:spacing w:val="-9"/>
          <w:sz w:val="25"/>
        </w:rPr>
        <w:t xml:space="preserve"> </w:t>
      </w:r>
      <w:r>
        <w:rPr>
          <w:spacing w:val="-2"/>
          <w:sz w:val="25"/>
        </w:rPr>
        <w:t>variazione</w:t>
      </w:r>
      <w:r>
        <w:rPr>
          <w:spacing w:val="-12"/>
          <w:sz w:val="25"/>
        </w:rPr>
        <w:t xml:space="preserve"> </w:t>
      </w:r>
      <w:r>
        <w:rPr>
          <w:spacing w:val="-2"/>
          <w:sz w:val="25"/>
        </w:rPr>
        <w:t>tempestivamente</w:t>
      </w:r>
      <w:r>
        <w:rPr>
          <w:spacing w:val="-11"/>
          <w:sz w:val="25"/>
        </w:rPr>
        <w:t xml:space="preserve"> </w:t>
      </w:r>
      <w:r>
        <w:rPr>
          <w:spacing w:val="-2"/>
          <w:sz w:val="25"/>
        </w:rPr>
        <w:t>presentata,</w:t>
      </w:r>
      <w:r>
        <w:rPr>
          <w:spacing w:val="-14"/>
          <w:sz w:val="25"/>
        </w:rPr>
        <w:t xml:space="preserve"> </w:t>
      </w:r>
      <w:r>
        <w:rPr>
          <w:spacing w:val="-2"/>
          <w:sz w:val="25"/>
        </w:rPr>
        <w:t>nel</w:t>
      </w:r>
      <w:r>
        <w:rPr>
          <w:spacing w:val="-11"/>
          <w:sz w:val="25"/>
        </w:rPr>
        <w:t xml:space="preserve"> </w:t>
      </w:r>
      <w:r>
        <w:rPr>
          <w:spacing w:val="-2"/>
          <w:sz w:val="25"/>
        </w:rPr>
        <w:t>cui caso</w:t>
      </w:r>
      <w:r>
        <w:rPr>
          <w:spacing w:val="-14"/>
          <w:sz w:val="25"/>
        </w:rPr>
        <w:t xml:space="preserve"> </w:t>
      </w:r>
      <w:r>
        <w:rPr>
          <w:spacing w:val="-2"/>
          <w:sz w:val="25"/>
        </w:rPr>
        <w:t>hanno</w:t>
      </w:r>
      <w:r>
        <w:rPr>
          <w:spacing w:val="-14"/>
          <w:sz w:val="25"/>
        </w:rPr>
        <w:t xml:space="preserve"> </w:t>
      </w:r>
      <w:r>
        <w:rPr>
          <w:spacing w:val="-2"/>
          <w:sz w:val="25"/>
        </w:rPr>
        <w:t>la</w:t>
      </w:r>
      <w:r>
        <w:rPr>
          <w:spacing w:val="-13"/>
          <w:sz w:val="25"/>
        </w:rPr>
        <w:t xml:space="preserve"> </w:t>
      </w:r>
      <w:r>
        <w:rPr>
          <w:spacing w:val="-2"/>
          <w:sz w:val="25"/>
        </w:rPr>
        <w:t>stessa</w:t>
      </w:r>
      <w:r>
        <w:rPr>
          <w:spacing w:val="-14"/>
          <w:sz w:val="25"/>
        </w:rPr>
        <w:t xml:space="preserve"> </w:t>
      </w:r>
      <w:r>
        <w:rPr>
          <w:spacing w:val="-2"/>
          <w:sz w:val="25"/>
        </w:rPr>
        <w:t>decorrenza</w:t>
      </w:r>
      <w:r>
        <w:rPr>
          <w:spacing w:val="-14"/>
          <w:sz w:val="25"/>
        </w:rPr>
        <w:t xml:space="preserve"> </w:t>
      </w:r>
      <w:r>
        <w:rPr>
          <w:spacing w:val="-2"/>
          <w:sz w:val="25"/>
        </w:rPr>
        <w:t>della</w:t>
      </w:r>
      <w:r>
        <w:rPr>
          <w:spacing w:val="-13"/>
          <w:sz w:val="25"/>
        </w:rPr>
        <w:t xml:space="preserve"> </w:t>
      </w:r>
      <w:r>
        <w:rPr>
          <w:spacing w:val="-2"/>
          <w:sz w:val="25"/>
        </w:rPr>
        <w:t>dichiarazione.</w:t>
      </w:r>
      <w:r>
        <w:rPr>
          <w:spacing w:val="-14"/>
          <w:sz w:val="25"/>
        </w:rPr>
        <w:t xml:space="preserve"> </w:t>
      </w:r>
      <w:r>
        <w:rPr>
          <w:spacing w:val="-2"/>
          <w:sz w:val="25"/>
        </w:rPr>
        <w:t>Il</w:t>
      </w:r>
      <w:r>
        <w:rPr>
          <w:spacing w:val="-13"/>
          <w:sz w:val="25"/>
        </w:rPr>
        <w:t xml:space="preserve"> </w:t>
      </w:r>
      <w:r>
        <w:rPr>
          <w:spacing w:val="-2"/>
          <w:sz w:val="25"/>
        </w:rPr>
        <w:t>contribuente</w:t>
      </w:r>
      <w:r>
        <w:rPr>
          <w:spacing w:val="-14"/>
          <w:sz w:val="25"/>
        </w:rPr>
        <w:t xml:space="preserve"> </w:t>
      </w:r>
      <w:r>
        <w:rPr>
          <w:spacing w:val="-2"/>
          <w:sz w:val="25"/>
        </w:rPr>
        <w:t>è</w:t>
      </w:r>
      <w:r>
        <w:rPr>
          <w:spacing w:val="-14"/>
          <w:sz w:val="25"/>
        </w:rPr>
        <w:t xml:space="preserve"> </w:t>
      </w:r>
      <w:r>
        <w:rPr>
          <w:spacing w:val="-2"/>
          <w:sz w:val="25"/>
        </w:rPr>
        <w:t>tenuto</w:t>
      </w:r>
      <w:r>
        <w:rPr>
          <w:spacing w:val="-13"/>
          <w:sz w:val="25"/>
        </w:rPr>
        <w:t xml:space="preserve"> </w:t>
      </w:r>
      <w:r>
        <w:rPr>
          <w:spacing w:val="-2"/>
          <w:sz w:val="25"/>
        </w:rPr>
        <w:t>a</w:t>
      </w:r>
      <w:r>
        <w:rPr>
          <w:spacing w:val="-14"/>
          <w:sz w:val="25"/>
        </w:rPr>
        <w:t xml:space="preserve"> </w:t>
      </w:r>
      <w:r>
        <w:rPr>
          <w:spacing w:val="-2"/>
          <w:sz w:val="25"/>
        </w:rPr>
        <w:t>dichiarare</w:t>
      </w:r>
      <w:r>
        <w:rPr>
          <w:spacing w:val="-14"/>
          <w:sz w:val="25"/>
        </w:rPr>
        <w:t xml:space="preserve"> </w:t>
      </w:r>
      <w:r>
        <w:rPr>
          <w:spacing w:val="-2"/>
          <w:sz w:val="25"/>
        </w:rPr>
        <w:t>il</w:t>
      </w:r>
      <w:r>
        <w:rPr>
          <w:spacing w:val="-13"/>
          <w:sz w:val="25"/>
        </w:rPr>
        <w:t xml:space="preserve"> </w:t>
      </w:r>
      <w:r>
        <w:rPr>
          <w:spacing w:val="-2"/>
          <w:sz w:val="25"/>
        </w:rPr>
        <w:t xml:space="preserve">venir </w:t>
      </w:r>
      <w:r>
        <w:rPr>
          <w:sz w:val="25"/>
        </w:rPr>
        <w:t>meno</w:t>
      </w:r>
      <w:r>
        <w:rPr>
          <w:spacing w:val="-4"/>
          <w:sz w:val="25"/>
        </w:rPr>
        <w:t xml:space="preserve"> </w:t>
      </w:r>
      <w:r>
        <w:rPr>
          <w:sz w:val="25"/>
        </w:rPr>
        <w:t>delle</w:t>
      </w:r>
      <w:r>
        <w:rPr>
          <w:spacing w:val="-11"/>
          <w:sz w:val="25"/>
        </w:rPr>
        <w:t xml:space="preserve"> </w:t>
      </w:r>
      <w:r>
        <w:rPr>
          <w:sz w:val="25"/>
        </w:rPr>
        <w:t>condizioni che</w:t>
      </w:r>
      <w:r>
        <w:rPr>
          <w:spacing w:val="-10"/>
          <w:sz w:val="25"/>
        </w:rPr>
        <w:t xml:space="preserve"> </w:t>
      </w:r>
      <w:r>
        <w:rPr>
          <w:sz w:val="25"/>
        </w:rPr>
        <w:t>danno</w:t>
      </w:r>
      <w:r>
        <w:rPr>
          <w:spacing w:val="-9"/>
          <w:sz w:val="25"/>
        </w:rPr>
        <w:t xml:space="preserve"> </w:t>
      </w:r>
      <w:r>
        <w:rPr>
          <w:sz w:val="25"/>
        </w:rPr>
        <w:t>diritto</w:t>
      </w:r>
      <w:r>
        <w:rPr>
          <w:spacing w:val="-2"/>
          <w:sz w:val="25"/>
        </w:rPr>
        <w:t xml:space="preserve"> </w:t>
      </w:r>
      <w:r>
        <w:rPr>
          <w:sz w:val="25"/>
        </w:rPr>
        <w:t>alla</w:t>
      </w:r>
      <w:r>
        <w:rPr>
          <w:spacing w:val="-6"/>
          <w:sz w:val="25"/>
        </w:rPr>
        <w:t xml:space="preserve"> </w:t>
      </w:r>
      <w:r>
        <w:rPr>
          <w:sz w:val="25"/>
        </w:rPr>
        <w:t>loro</w:t>
      </w:r>
      <w:r>
        <w:rPr>
          <w:spacing w:val="-5"/>
          <w:sz w:val="25"/>
        </w:rPr>
        <w:t xml:space="preserve"> </w:t>
      </w:r>
      <w:r>
        <w:rPr>
          <w:sz w:val="25"/>
        </w:rPr>
        <w:t>applicazione entro</w:t>
      </w:r>
      <w:r>
        <w:rPr>
          <w:spacing w:val="-5"/>
          <w:sz w:val="25"/>
        </w:rPr>
        <w:t xml:space="preserve"> </w:t>
      </w:r>
      <w:r>
        <w:rPr>
          <w:sz w:val="25"/>
        </w:rPr>
        <w:t>il</w:t>
      </w:r>
      <w:r>
        <w:rPr>
          <w:spacing w:val="-8"/>
          <w:sz w:val="25"/>
        </w:rPr>
        <w:t xml:space="preserve"> </w:t>
      </w:r>
      <w:r>
        <w:rPr>
          <w:sz w:val="25"/>
        </w:rPr>
        <w:t>termine</w:t>
      </w:r>
      <w:r>
        <w:rPr>
          <w:spacing w:val="-6"/>
          <w:sz w:val="25"/>
        </w:rPr>
        <w:t xml:space="preserve"> </w:t>
      </w:r>
      <w:r>
        <w:rPr>
          <w:sz w:val="25"/>
        </w:rPr>
        <w:t>previsto per</w:t>
      </w:r>
      <w:r>
        <w:rPr>
          <w:spacing w:val="-10"/>
          <w:sz w:val="25"/>
        </w:rPr>
        <w:t xml:space="preserve"> </w:t>
      </w:r>
      <w:r>
        <w:rPr>
          <w:sz w:val="25"/>
        </w:rPr>
        <w:t xml:space="preserve">la </w:t>
      </w:r>
      <w:r>
        <w:rPr>
          <w:spacing w:val="-2"/>
          <w:sz w:val="25"/>
        </w:rPr>
        <w:t>presentazione</w:t>
      </w:r>
      <w:r>
        <w:rPr>
          <w:spacing w:val="-14"/>
          <w:sz w:val="25"/>
        </w:rPr>
        <w:t xml:space="preserve"> </w:t>
      </w:r>
      <w:r>
        <w:rPr>
          <w:spacing w:val="-2"/>
          <w:sz w:val="25"/>
        </w:rPr>
        <w:t>della</w:t>
      </w:r>
      <w:r>
        <w:rPr>
          <w:spacing w:val="-14"/>
          <w:sz w:val="25"/>
        </w:rPr>
        <w:t xml:space="preserve"> </w:t>
      </w:r>
      <w:r>
        <w:rPr>
          <w:spacing w:val="-2"/>
          <w:sz w:val="25"/>
        </w:rPr>
        <w:t>dichiarazione</w:t>
      </w:r>
      <w:r>
        <w:rPr>
          <w:spacing w:val="-13"/>
          <w:sz w:val="25"/>
        </w:rPr>
        <w:t xml:space="preserve"> </w:t>
      </w:r>
      <w:r>
        <w:rPr>
          <w:spacing w:val="-2"/>
          <w:sz w:val="25"/>
        </w:rPr>
        <w:t>di</w:t>
      </w:r>
      <w:r>
        <w:rPr>
          <w:spacing w:val="-14"/>
          <w:sz w:val="25"/>
        </w:rPr>
        <w:t xml:space="preserve"> </w:t>
      </w:r>
      <w:r>
        <w:rPr>
          <w:spacing w:val="-2"/>
          <w:sz w:val="25"/>
        </w:rPr>
        <w:t>variazione.</w:t>
      </w:r>
      <w:r>
        <w:rPr>
          <w:spacing w:val="-10"/>
          <w:sz w:val="25"/>
        </w:rPr>
        <w:t xml:space="preserve"> </w:t>
      </w:r>
      <w:r>
        <w:rPr>
          <w:spacing w:val="-2"/>
          <w:sz w:val="25"/>
        </w:rPr>
        <w:t>Le</w:t>
      </w:r>
      <w:r>
        <w:rPr>
          <w:spacing w:val="-14"/>
          <w:sz w:val="25"/>
        </w:rPr>
        <w:t xml:space="preserve"> </w:t>
      </w:r>
      <w:r>
        <w:rPr>
          <w:spacing w:val="-2"/>
          <w:sz w:val="25"/>
        </w:rPr>
        <w:t>riduzioni</w:t>
      </w:r>
      <w:r>
        <w:rPr>
          <w:spacing w:val="-7"/>
          <w:sz w:val="25"/>
        </w:rPr>
        <w:t xml:space="preserve"> </w:t>
      </w:r>
      <w:r>
        <w:rPr>
          <w:spacing w:val="-2"/>
          <w:sz w:val="25"/>
        </w:rPr>
        <w:t>cessano</w:t>
      </w:r>
      <w:r>
        <w:rPr>
          <w:spacing w:val="-11"/>
          <w:sz w:val="25"/>
        </w:rPr>
        <w:t xml:space="preserve"> </w:t>
      </w:r>
      <w:r>
        <w:rPr>
          <w:spacing w:val="-2"/>
          <w:sz w:val="25"/>
        </w:rPr>
        <w:t>comunque alla</w:t>
      </w:r>
      <w:r>
        <w:rPr>
          <w:spacing w:val="-13"/>
          <w:sz w:val="25"/>
        </w:rPr>
        <w:t xml:space="preserve"> </w:t>
      </w:r>
      <w:r>
        <w:rPr>
          <w:spacing w:val="-2"/>
          <w:sz w:val="25"/>
        </w:rPr>
        <w:t>data</w:t>
      </w:r>
      <w:r>
        <w:rPr>
          <w:spacing w:val="-13"/>
          <w:sz w:val="25"/>
        </w:rPr>
        <w:t xml:space="preserve"> </w:t>
      </w:r>
      <w:r>
        <w:rPr>
          <w:spacing w:val="-2"/>
          <w:sz w:val="25"/>
        </w:rPr>
        <w:t>in</w:t>
      </w:r>
      <w:r>
        <w:rPr>
          <w:spacing w:val="-10"/>
          <w:sz w:val="25"/>
        </w:rPr>
        <w:t xml:space="preserve"> </w:t>
      </w:r>
      <w:r>
        <w:rPr>
          <w:spacing w:val="-2"/>
          <w:sz w:val="25"/>
        </w:rPr>
        <w:t xml:space="preserve">cui </w:t>
      </w:r>
      <w:r>
        <w:rPr>
          <w:sz w:val="25"/>
        </w:rPr>
        <w:t xml:space="preserve">vengono meno le condizioni per la loro fruizione, anche se non dichiarate. Con particolare </w:t>
      </w:r>
      <w:r>
        <w:rPr>
          <w:spacing w:val="-2"/>
          <w:sz w:val="25"/>
        </w:rPr>
        <w:t>riferimento</w:t>
      </w:r>
      <w:r>
        <w:rPr>
          <w:spacing w:val="-14"/>
          <w:sz w:val="25"/>
        </w:rPr>
        <w:t xml:space="preserve"> </w:t>
      </w:r>
      <w:r>
        <w:rPr>
          <w:spacing w:val="-2"/>
          <w:sz w:val="25"/>
        </w:rPr>
        <w:t>alla</w:t>
      </w:r>
      <w:r>
        <w:rPr>
          <w:spacing w:val="-14"/>
          <w:sz w:val="25"/>
        </w:rPr>
        <w:t xml:space="preserve"> </w:t>
      </w:r>
      <w:r>
        <w:rPr>
          <w:spacing w:val="-2"/>
          <w:sz w:val="25"/>
        </w:rPr>
        <w:t>riduzione</w:t>
      </w:r>
      <w:r>
        <w:rPr>
          <w:spacing w:val="-13"/>
          <w:sz w:val="25"/>
        </w:rPr>
        <w:t xml:space="preserve"> </w:t>
      </w:r>
      <w:r>
        <w:rPr>
          <w:spacing w:val="-2"/>
          <w:sz w:val="25"/>
        </w:rPr>
        <w:t>di</w:t>
      </w:r>
      <w:r>
        <w:rPr>
          <w:spacing w:val="-14"/>
          <w:sz w:val="25"/>
        </w:rPr>
        <w:t xml:space="preserve"> </w:t>
      </w:r>
      <w:r>
        <w:rPr>
          <w:spacing w:val="-2"/>
          <w:sz w:val="25"/>
        </w:rPr>
        <w:t>cui</w:t>
      </w:r>
      <w:r>
        <w:rPr>
          <w:spacing w:val="-14"/>
          <w:sz w:val="25"/>
        </w:rPr>
        <w:t xml:space="preserve"> </w:t>
      </w:r>
      <w:r>
        <w:rPr>
          <w:spacing w:val="-2"/>
          <w:sz w:val="25"/>
        </w:rPr>
        <w:t>al</w:t>
      </w:r>
      <w:r>
        <w:rPr>
          <w:spacing w:val="-13"/>
          <w:sz w:val="25"/>
        </w:rPr>
        <w:t xml:space="preserve"> </w:t>
      </w:r>
      <w:r>
        <w:rPr>
          <w:spacing w:val="-2"/>
          <w:sz w:val="25"/>
        </w:rPr>
        <w:t>precedente</w:t>
      </w:r>
      <w:r>
        <w:rPr>
          <w:spacing w:val="-14"/>
          <w:sz w:val="25"/>
        </w:rPr>
        <w:t xml:space="preserve"> </w:t>
      </w:r>
      <w:r>
        <w:rPr>
          <w:spacing w:val="-2"/>
          <w:sz w:val="25"/>
        </w:rPr>
        <w:t>comma</w:t>
      </w:r>
      <w:r>
        <w:rPr>
          <w:spacing w:val="-13"/>
          <w:sz w:val="25"/>
        </w:rPr>
        <w:t xml:space="preserve"> </w:t>
      </w:r>
      <w:r>
        <w:rPr>
          <w:spacing w:val="-2"/>
          <w:sz w:val="25"/>
        </w:rPr>
        <w:t>3,</w:t>
      </w:r>
      <w:r>
        <w:rPr>
          <w:spacing w:val="-14"/>
          <w:sz w:val="25"/>
        </w:rPr>
        <w:t xml:space="preserve"> </w:t>
      </w:r>
      <w:r>
        <w:rPr>
          <w:spacing w:val="-2"/>
          <w:sz w:val="25"/>
        </w:rPr>
        <w:t>il</w:t>
      </w:r>
      <w:r>
        <w:rPr>
          <w:spacing w:val="-14"/>
          <w:sz w:val="25"/>
        </w:rPr>
        <w:t xml:space="preserve"> </w:t>
      </w:r>
      <w:r>
        <w:rPr>
          <w:spacing w:val="-2"/>
          <w:sz w:val="25"/>
        </w:rPr>
        <w:t>contribuente</w:t>
      </w:r>
      <w:r>
        <w:rPr>
          <w:spacing w:val="-13"/>
          <w:sz w:val="25"/>
        </w:rPr>
        <w:t xml:space="preserve"> </w:t>
      </w:r>
      <w:r>
        <w:rPr>
          <w:spacing w:val="-2"/>
          <w:sz w:val="25"/>
        </w:rPr>
        <w:t>ha</w:t>
      </w:r>
      <w:r>
        <w:rPr>
          <w:spacing w:val="-14"/>
          <w:sz w:val="25"/>
        </w:rPr>
        <w:t xml:space="preserve"> </w:t>
      </w:r>
      <w:r>
        <w:rPr>
          <w:spacing w:val="-2"/>
          <w:sz w:val="25"/>
        </w:rPr>
        <w:t>l'obbligo</w:t>
      </w:r>
      <w:r>
        <w:rPr>
          <w:spacing w:val="-14"/>
          <w:sz w:val="25"/>
        </w:rPr>
        <w:t xml:space="preserve"> </w:t>
      </w:r>
      <w:r>
        <w:rPr>
          <w:spacing w:val="-2"/>
          <w:sz w:val="25"/>
        </w:rPr>
        <w:t>di</w:t>
      </w:r>
      <w:r>
        <w:rPr>
          <w:spacing w:val="-13"/>
          <w:sz w:val="25"/>
        </w:rPr>
        <w:t xml:space="preserve"> </w:t>
      </w:r>
      <w:r>
        <w:rPr>
          <w:spacing w:val="-2"/>
          <w:sz w:val="25"/>
        </w:rPr>
        <w:t>fornire</w:t>
      </w:r>
      <w:r>
        <w:rPr>
          <w:spacing w:val="-14"/>
          <w:sz w:val="25"/>
        </w:rPr>
        <w:t xml:space="preserve"> </w:t>
      </w:r>
      <w:r>
        <w:rPr>
          <w:spacing w:val="-2"/>
          <w:sz w:val="25"/>
        </w:rPr>
        <w:t xml:space="preserve">la </w:t>
      </w:r>
      <w:r>
        <w:rPr>
          <w:sz w:val="25"/>
        </w:rPr>
        <w:t>documentazione</w:t>
      </w:r>
      <w:r>
        <w:rPr>
          <w:spacing w:val="-15"/>
          <w:sz w:val="25"/>
        </w:rPr>
        <w:t xml:space="preserve"> </w:t>
      </w:r>
      <w:r>
        <w:rPr>
          <w:sz w:val="25"/>
        </w:rPr>
        <w:t>attestante</w:t>
      </w:r>
      <w:r>
        <w:rPr>
          <w:spacing w:val="-9"/>
          <w:sz w:val="25"/>
        </w:rPr>
        <w:t xml:space="preserve"> </w:t>
      </w:r>
      <w:r>
        <w:rPr>
          <w:sz w:val="25"/>
        </w:rPr>
        <w:t>la</w:t>
      </w:r>
      <w:r>
        <w:rPr>
          <w:spacing w:val="-18"/>
          <w:sz w:val="25"/>
        </w:rPr>
        <w:t xml:space="preserve"> </w:t>
      </w:r>
      <w:r>
        <w:rPr>
          <w:sz w:val="25"/>
        </w:rPr>
        <w:t>sussistenza</w:t>
      </w:r>
      <w:r>
        <w:rPr>
          <w:spacing w:val="-5"/>
          <w:sz w:val="25"/>
        </w:rPr>
        <w:t xml:space="preserve"> </w:t>
      </w:r>
      <w:r>
        <w:rPr>
          <w:sz w:val="25"/>
        </w:rPr>
        <w:t>delle</w:t>
      </w:r>
      <w:r>
        <w:rPr>
          <w:spacing w:val="-7"/>
          <w:sz w:val="25"/>
        </w:rPr>
        <w:t xml:space="preserve"> </w:t>
      </w:r>
      <w:r>
        <w:rPr>
          <w:sz w:val="25"/>
        </w:rPr>
        <w:t>condizioni</w:t>
      </w:r>
      <w:r>
        <w:rPr>
          <w:spacing w:val="-4"/>
          <w:sz w:val="25"/>
        </w:rPr>
        <w:t xml:space="preserve"> </w:t>
      </w:r>
      <w:r>
        <w:rPr>
          <w:sz w:val="25"/>
        </w:rPr>
        <w:t>richieste</w:t>
      </w:r>
      <w:r>
        <w:rPr>
          <w:spacing w:val="-13"/>
          <w:sz w:val="25"/>
        </w:rPr>
        <w:t xml:space="preserve"> </w:t>
      </w:r>
      <w:r>
        <w:rPr>
          <w:sz w:val="25"/>
        </w:rPr>
        <w:t>dalla</w:t>
      </w:r>
      <w:r>
        <w:rPr>
          <w:spacing w:val="-9"/>
          <w:sz w:val="25"/>
        </w:rPr>
        <w:t xml:space="preserve"> </w:t>
      </w:r>
      <w:r>
        <w:rPr>
          <w:sz w:val="25"/>
        </w:rPr>
        <w:t>legge.</w:t>
      </w:r>
    </w:p>
    <w:p w14:paraId="47111A01" w14:textId="77777777" w:rsidR="00AC5399" w:rsidRDefault="00AC5399">
      <w:pPr>
        <w:pStyle w:val="Corpotesto"/>
        <w:jc w:val="left"/>
        <w:rPr>
          <w:sz w:val="20"/>
        </w:rPr>
      </w:pPr>
    </w:p>
    <w:p w14:paraId="761F6204" w14:textId="77777777" w:rsidR="00AC5399" w:rsidRDefault="00000000">
      <w:pPr>
        <w:pStyle w:val="Corpotesto"/>
        <w:spacing w:before="62"/>
        <w:jc w:val="left"/>
        <w:rPr>
          <w:sz w:val="20"/>
        </w:rPr>
      </w:pPr>
      <w:r>
        <w:rPr>
          <w:noProof/>
          <w:sz w:val="20"/>
        </w:rPr>
        <w:drawing>
          <wp:anchor distT="0" distB="0" distL="0" distR="0" simplePos="0" relativeHeight="487589376" behindDoc="1" locked="0" layoutInCell="1" allowOverlap="1" wp14:anchorId="776DB929" wp14:editId="47653FA6">
            <wp:simplePos x="0" y="0"/>
            <wp:positionH relativeFrom="page">
              <wp:posOffset>1828800</wp:posOffset>
            </wp:positionH>
            <wp:positionV relativeFrom="paragraph">
              <wp:posOffset>200822</wp:posOffset>
            </wp:positionV>
            <wp:extent cx="4864410" cy="14897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4864410" cy="148970"/>
                    </a:xfrm>
                    <a:prstGeom prst="rect">
                      <a:avLst/>
                    </a:prstGeom>
                  </pic:spPr>
                </pic:pic>
              </a:graphicData>
            </a:graphic>
          </wp:anchor>
        </w:drawing>
      </w:r>
    </w:p>
    <w:p w14:paraId="2D002280" w14:textId="77777777" w:rsidR="00AC5399" w:rsidRDefault="00000000">
      <w:pPr>
        <w:spacing w:before="60" w:line="225" w:lineRule="auto"/>
        <w:ind w:left="1560" w:right="253"/>
        <w:rPr>
          <w:b/>
          <w:sz w:val="27"/>
        </w:rPr>
      </w:pPr>
      <w:bookmarkStart w:id="25" w:name="_bookmark25"/>
      <w:bookmarkEnd w:id="25"/>
      <w:r>
        <w:rPr>
          <w:b/>
          <w:sz w:val="27"/>
        </w:rPr>
        <w:t>ART.23</w:t>
      </w:r>
      <w:r>
        <w:rPr>
          <w:b/>
          <w:spacing w:val="-10"/>
          <w:sz w:val="27"/>
        </w:rPr>
        <w:t xml:space="preserve"> </w:t>
      </w:r>
      <w:r>
        <w:rPr>
          <w:b/>
          <w:sz w:val="27"/>
        </w:rPr>
        <w:t>-</w:t>
      </w:r>
      <w:r>
        <w:rPr>
          <w:b/>
          <w:spacing w:val="-11"/>
          <w:sz w:val="27"/>
        </w:rPr>
        <w:t xml:space="preserve"> </w:t>
      </w:r>
      <w:r>
        <w:rPr>
          <w:b/>
          <w:sz w:val="27"/>
        </w:rPr>
        <w:t>RIDUZIONE PER</w:t>
      </w:r>
      <w:r>
        <w:rPr>
          <w:b/>
          <w:spacing w:val="-5"/>
          <w:sz w:val="27"/>
        </w:rPr>
        <w:t xml:space="preserve"> </w:t>
      </w:r>
      <w:r>
        <w:rPr>
          <w:b/>
          <w:sz w:val="27"/>
        </w:rPr>
        <w:t>LA</w:t>
      </w:r>
      <w:r>
        <w:rPr>
          <w:b/>
          <w:spacing w:val="-8"/>
          <w:sz w:val="27"/>
        </w:rPr>
        <w:t xml:space="preserve"> </w:t>
      </w:r>
      <w:r>
        <w:rPr>
          <w:b/>
          <w:sz w:val="27"/>
        </w:rPr>
        <w:t>RACCOLTA DIFFERENZIATA DA PARTE DELLE UTENZE DOMESTICRE</w:t>
      </w:r>
    </w:p>
    <w:p w14:paraId="79384377" w14:textId="77777777" w:rsidR="00AC5399" w:rsidRDefault="00000000">
      <w:pPr>
        <w:spacing w:before="275" w:line="287" w:lineRule="exact"/>
        <w:ind w:left="823"/>
        <w:jc w:val="both"/>
        <w:rPr>
          <w:i/>
          <w:sz w:val="25"/>
        </w:rPr>
      </w:pPr>
      <w:r>
        <w:rPr>
          <w:i/>
          <w:w w:val="105"/>
          <w:sz w:val="25"/>
          <w:u w:val="single" w:color="343434"/>
        </w:rPr>
        <w:t>COMPOSTAGGIO</w:t>
      </w:r>
      <w:r>
        <w:rPr>
          <w:i/>
          <w:spacing w:val="-1"/>
          <w:w w:val="105"/>
          <w:sz w:val="25"/>
          <w:u w:val="single" w:color="343434"/>
        </w:rPr>
        <w:t xml:space="preserve"> </w:t>
      </w:r>
      <w:r>
        <w:rPr>
          <w:i/>
          <w:spacing w:val="-2"/>
          <w:w w:val="105"/>
          <w:sz w:val="25"/>
          <w:u w:val="single" w:color="343434"/>
        </w:rPr>
        <w:t>DOMESTICO</w:t>
      </w:r>
    </w:p>
    <w:p w14:paraId="7E812A8E" w14:textId="77777777" w:rsidR="00AC5399" w:rsidRDefault="00000000">
      <w:pPr>
        <w:pStyle w:val="Paragrafoelenco"/>
        <w:numPr>
          <w:ilvl w:val="0"/>
          <w:numId w:val="19"/>
        </w:numPr>
        <w:tabs>
          <w:tab w:val="left" w:pos="1092"/>
        </w:tabs>
        <w:ind w:right="136"/>
        <w:jc w:val="both"/>
      </w:pPr>
      <w:r>
        <w:t>Per le utenze domestiche che provvedono a smaltire in proprio gli scarti compostabili mediante compostaggio domestico è prevista una riduzione del 20% della quota variabile base della tariffa Per le utenze che avviano o interrompono la pratica del compostaggio nel corso dell’anno, la riduzione viene calcolata sulla base dei giorni effettivi di attuazione della pratica.</w:t>
      </w:r>
    </w:p>
    <w:p w14:paraId="3C4A9361" w14:textId="77777777" w:rsidR="00AC5399" w:rsidRDefault="00000000">
      <w:pPr>
        <w:ind w:left="1092" w:right="139"/>
        <w:jc w:val="both"/>
      </w:pPr>
      <w:r>
        <w:t>Suddetta istanza sarà valida anche per gli anni successivi, purché non siano mutate le condizioni, con obbligo per</w:t>
      </w:r>
      <w:r>
        <w:rPr>
          <w:spacing w:val="-1"/>
        </w:rPr>
        <w:t xml:space="preserve"> </w:t>
      </w:r>
      <w:r>
        <w:t>il</w:t>
      </w:r>
      <w:r>
        <w:rPr>
          <w:spacing w:val="-1"/>
        </w:rPr>
        <w:t xml:space="preserve"> </w:t>
      </w:r>
      <w:r>
        <w:t>soggetto passivo di comunicare</w:t>
      </w:r>
      <w:r>
        <w:rPr>
          <w:spacing w:val="-2"/>
        </w:rPr>
        <w:t xml:space="preserve"> </w:t>
      </w:r>
      <w:r>
        <w:t>al Comune/soggetto</w:t>
      </w:r>
      <w:r>
        <w:rPr>
          <w:spacing w:val="-3"/>
        </w:rPr>
        <w:t xml:space="preserve"> </w:t>
      </w:r>
      <w:r>
        <w:t>gestore</w:t>
      </w:r>
      <w:r>
        <w:rPr>
          <w:spacing w:val="-2"/>
        </w:rPr>
        <w:t xml:space="preserve"> </w:t>
      </w:r>
      <w:r>
        <w:t>la</w:t>
      </w:r>
      <w:r>
        <w:rPr>
          <w:spacing w:val="-2"/>
        </w:rPr>
        <w:t xml:space="preserve"> </w:t>
      </w:r>
      <w:r>
        <w:t>cessazione</w:t>
      </w:r>
      <w:r>
        <w:rPr>
          <w:spacing w:val="-2"/>
        </w:rPr>
        <w:t xml:space="preserve"> </w:t>
      </w:r>
      <w:r>
        <w:t>dello</w:t>
      </w:r>
      <w:r>
        <w:rPr>
          <w:spacing w:val="-3"/>
        </w:rPr>
        <w:t xml:space="preserve"> </w:t>
      </w:r>
      <w:r>
        <w:t>svolgimento dell'attività di compostaggio. Con la presentazione della sopra citata istanza il medesimo autorizza altresì</w:t>
      </w:r>
    </w:p>
    <w:p w14:paraId="1404CB94" w14:textId="77777777" w:rsidR="00AC5399" w:rsidRDefault="00AC5399">
      <w:pPr>
        <w:jc w:val="both"/>
        <w:sectPr w:rsidR="00AC5399">
          <w:pgSz w:w="11900" w:h="16820"/>
          <w:pgMar w:top="1040" w:right="566" w:bottom="960" w:left="708" w:header="0" w:footer="453" w:gutter="0"/>
          <w:cols w:space="720"/>
        </w:sectPr>
      </w:pPr>
    </w:p>
    <w:p w14:paraId="1702B05B" w14:textId="77777777" w:rsidR="00AC5399" w:rsidRDefault="00000000">
      <w:pPr>
        <w:spacing w:before="72"/>
        <w:ind w:left="1092" w:right="137"/>
        <w:jc w:val="both"/>
      </w:pPr>
      <w:r>
        <w:lastRenderedPageBreak/>
        <w:t>il Comune/soggetto gestore a provvedere a verifiche, anche periodiche, al fine di accertare la reale pratica di compostaggio, con un controllo minimo del 15% annuo del numero totale delle utenze agevolate. Per il primo anno di entrata in vigore del tributo la suddetta comunicazione deve essere presentata entro il termine del 30 giugno di ogni anno.</w:t>
      </w:r>
    </w:p>
    <w:p w14:paraId="5D344064" w14:textId="77777777" w:rsidR="00AC5399" w:rsidRDefault="00000000">
      <w:pPr>
        <w:pStyle w:val="Paragrafoelenco"/>
        <w:numPr>
          <w:ilvl w:val="0"/>
          <w:numId w:val="19"/>
        </w:numPr>
        <w:tabs>
          <w:tab w:val="left" w:pos="1092"/>
        </w:tabs>
        <w:spacing w:before="1"/>
        <w:ind w:right="142"/>
        <w:jc w:val="both"/>
      </w:pPr>
      <w:r>
        <w:t>Le agevolazioni indicate nei precedenti commi verranno calcolate a consuntivo con compensazione con il tributo dovuto per l'anno successivo o rimborso dell'eventuale eccedenza pagata nel caso di incapienza.</w:t>
      </w:r>
    </w:p>
    <w:p w14:paraId="3897120C" w14:textId="77777777" w:rsidR="00AC5399" w:rsidRDefault="00000000">
      <w:pPr>
        <w:spacing w:before="117" w:line="287" w:lineRule="exact"/>
        <w:ind w:left="463"/>
        <w:rPr>
          <w:i/>
          <w:sz w:val="25"/>
        </w:rPr>
      </w:pPr>
      <w:r>
        <w:rPr>
          <w:i/>
          <w:w w:val="105"/>
          <w:sz w:val="25"/>
          <w:u w:val="single" w:color="343434"/>
        </w:rPr>
        <w:t>RIDUZIONI</w:t>
      </w:r>
      <w:r>
        <w:rPr>
          <w:i/>
          <w:spacing w:val="-12"/>
          <w:w w:val="105"/>
          <w:sz w:val="25"/>
          <w:u w:val="single" w:color="343434"/>
        </w:rPr>
        <w:t xml:space="preserve"> </w:t>
      </w:r>
      <w:r>
        <w:rPr>
          <w:i/>
          <w:w w:val="105"/>
          <w:sz w:val="25"/>
          <w:u w:val="single" w:color="343434"/>
        </w:rPr>
        <w:t>PRESIDI</w:t>
      </w:r>
      <w:r>
        <w:rPr>
          <w:i/>
          <w:spacing w:val="-14"/>
          <w:w w:val="105"/>
          <w:sz w:val="25"/>
          <w:u w:val="single" w:color="343434"/>
        </w:rPr>
        <w:t xml:space="preserve"> </w:t>
      </w:r>
      <w:r>
        <w:rPr>
          <w:i/>
          <w:spacing w:val="-2"/>
          <w:w w:val="105"/>
          <w:sz w:val="25"/>
          <w:u w:val="single" w:color="343434"/>
        </w:rPr>
        <w:t>SANITARI</w:t>
      </w:r>
    </w:p>
    <w:p w14:paraId="169C2869" w14:textId="77777777" w:rsidR="00AC5399" w:rsidRDefault="00000000">
      <w:pPr>
        <w:pStyle w:val="Paragrafoelenco"/>
        <w:numPr>
          <w:ilvl w:val="0"/>
          <w:numId w:val="18"/>
        </w:numPr>
        <w:tabs>
          <w:tab w:val="left" w:pos="1152"/>
        </w:tabs>
        <w:ind w:right="142"/>
        <w:jc w:val="both"/>
      </w:pPr>
      <w:r>
        <w:t>Alle utenze domestiche con bambini di età inferiore a 36 mesi non vengono addebitate vuotature eccedenti i minimi previsti annualmente dalla deliberazione comunale. L’agevolazione viene concessa sulla base delle risultanze anagrafiche.</w:t>
      </w:r>
    </w:p>
    <w:p w14:paraId="7FC6F3A5" w14:textId="77777777" w:rsidR="00AC5399" w:rsidRDefault="00000000">
      <w:pPr>
        <w:pStyle w:val="Paragrafoelenco"/>
        <w:numPr>
          <w:ilvl w:val="0"/>
          <w:numId w:val="18"/>
        </w:numPr>
        <w:tabs>
          <w:tab w:val="left" w:pos="1152"/>
        </w:tabs>
        <w:ind w:right="141"/>
        <w:jc w:val="both"/>
      </w:pPr>
      <w:r>
        <w:t>Alle utenze domestiche con bambini di età inferiore a 36 mesi, in affido familiare, non vengono addebitate vuotature eccedenti i minimi previsti annualmente dalla deliberazione comunale. L’agevolazione viene concessa limitatamente al periodo di affidamento, previa presentazione al gestore</w:t>
      </w:r>
      <w:r>
        <w:rPr>
          <w:spacing w:val="40"/>
        </w:rPr>
        <w:t xml:space="preserve"> </w:t>
      </w:r>
      <w:r>
        <w:t>di dichiarazione di affido familiare, e per il medesimo periodo di affidamento il numero dei componenti del nucleo familiare viene aumentato per ogni bambino in affido familiare.</w:t>
      </w:r>
    </w:p>
    <w:p w14:paraId="0E7E074B" w14:textId="77777777" w:rsidR="00AC5399" w:rsidRDefault="00000000">
      <w:pPr>
        <w:pStyle w:val="Paragrafoelenco"/>
        <w:numPr>
          <w:ilvl w:val="0"/>
          <w:numId w:val="18"/>
        </w:numPr>
        <w:tabs>
          <w:tab w:val="left" w:pos="1152"/>
        </w:tabs>
        <w:ind w:right="144"/>
        <w:jc w:val="both"/>
      </w:pPr>
      <w:r>
        <w:t>Alle utenze domestiche “residenti” con soggetti inseriti nel medesimo stato di famiglia, non ricoverati in strutture sanitarie e/o di accoglienza, che utilizzano ausili per incontinenza e/o per stomie, come certificato da prescrizione medica (di base o specialistica), non vengono addebitate vuotature eccedenti i minimi previsti annualmente dalla deliberazione comunale.</w:t>
      </w:r>
    </w:p>
    <w:p w14:paraId="13EA6F96" w14:textId="77777777" w:rsidR="00AC5399" w:rsidRDefault="00000000">
      <w:pPr>
        <w:pStyle w:val="Paragrafoelenco"/>
        <w:numPr>
          <w:ilvl w:val="0"/>
          <w:numId w:val="18"/>
        </w:numPr>
        <w:tabs>
          <w:tab w:val="left" w:pos="1152"/>
        </w:tabs>
        <w:ind w:right="142"/>
        <w:jc w:val="both"/>
      </w:pPr>
      <w:r>
        <w:t>Le agevolazioni di cui ai commi n.2</w:t>
      </w:r>
      <w:r>
        <w:rPr>
          <w:spacing w:val="-1"/>
        </w:rPr>
        <w:t xml:space="preserve"> </w:t>
      </w:r>
      <w:r>
        <w:t>e 3</w:t>
      </w:r>
      <w:r>
        <w:rPr>
          <w:spacing w:val="-1"/>
        </w:rPr>
        <w:t xml:space="preserve"> </w:t>
      </w:r>
      <w:r>
        <w:t>sono concesse su</w:t>
      </w:r>
      <w:r>
        <w:rPr>
          <w:spacing w:val="-1"/>
        </w:rPr>
        <w:t xml:space="preserve"> </w:t>
      </w:r>
      <w:r>
        <w:t>domanda dell’interessato presentata al Comune entro 60 giorni dalla data in cui si verifica la condizione su appositi moduli predisposti dal Gestore. Il Comune di riserva la facoltà di effettuare controlli sulle dichiarazioni al fine di verificare la rispondenza con quanto dichiarato.</w:t>
      </w:r>
    </w:p>
    <w:p w14:paraId="23C78ED5" w14:textId="77777777" w:rsidR="00AC5399" w:rsidRDefault="00AC5399">
      <w:pPr>
        <w:pStyle w:val="Corpotesto"/>
        <w:jc w:val="left"/>
        <w:rPr>
          <w:sz w:val="22"/>
        </w:rPr>
      </w:pPr>
    </w:p>
    <w:p w14:paraId="39BF43D7" w14:textId="77777777" w:rsidR="00AC5399" w:rsidRDefault="00AC5399">
      <w:pPr>
        <w:pStyle w:val="Corpotesto"/>
        <w:spacing w:before="33"/>
        <w:jc w:val="left"/>
        <w:rPr>
          <w:sz w:val="22"/>
        </w:rPr>
      </w:pPr>
    </w:p>
    <w:p w14:paraId="799A6D5D" w14:textId="77777777" w:rsidR="00AC5399" w:rsidRDefault="00000000">
      <w:pPr>
        <w:spacing w:before="1" w:line="287" w:lineRule="exact"/>
        <w:ind w:left="463"/>
        <w:rPr>
          <w:i/>
          <w:sz w:val="25"/>
        </w:rPr>
      </w:pPr>
      <w:r>
        <w:rPr>
          <w:i/>
          <w:w w:val="105"/>
          <w:sz w:val="25"/>
          <w:u w:val="single" w:color="343434"/>
        </w:rPr>
        <w:t>RIDUZIONI</w:t>
      </w:r>
      <w:r>
        <w:rPr>
          <w:i/>
          <w:spacing w:val="-8"/>
          <w:w w:val="105"/>
          <w:sz w:val="25"/>
          <w:u w:val="single" w:color="343434"/>
        </w:rPr>
        <w:t xml:space="preserve"> </w:t>
      </w:r>
      <w:r>
        <w:rPr>
          <w:i/>
          <w:w w:val="105"/>
          <w:sz w:val="25"/>
          <w:u w:val="single" w:color="343434"/>
        </w:rPr>
        <w:t>PER</w:t>
      </w:r>
      <w:r>
        <w:rPr>
          <w:i/>
          <w:spacing w:val="-8"/>
          <w:w w:val="105"/>
          <w:sz w:val="25"/>
          <w:u w:val="single" w:color="343434"/>
        </w:rPr>
        <w:t xml:space="preserve"> </w:t>
      </w:r>
      <w:r>
        <w:rPr>
          <w:i/>
          <w:w w:val="105"/>
          <w:sz w:val="25"/>
          <w:u w:val="single" w:color="343434"/>
        </w:rPr>
        <w:t>IL</w:t>
      </w:r>
      <w:r>
        <w:rPr>
          <w:i/>
          <w:spacing w:val="-8"/>
          <w:w w:val="105"/>
          <w:sz w:val="25"/>
          <w:u w:val="single" w:color="343434"/>
        </w:rPr>
        <w:t xml:space="preserve"> </w:t>
      </w:r>
      <w:r>
        <w:rPr>
          <w:i/>
          <w:w w:val="105"/>
          <w:sz w:val="25"/>
          <w:u w:val="single" w:color="343434"/>
        </w:rPr>
        <w:t>CONFERIMENTO</w:t>
      </w:r>
      <w:r>
        <w:rPr>
          <w:i/>
          <w:spacing w:val="-9"/>
          <w:w w:val="105"/>
          <w:sz w:val="25"/>
          <w:u w:val="single" w:color="343434"/>
        </w:rPr>
        <w:t xml:space="preserve"> </w:t>
      </w:r>
      <w:r>
        <w:rPr>
          <w:i/>
          <w:w w:val="105"/>
          <w:sz w:val="25"/>
          <w:u w:val="single" w:color="343434"/>
        </w:rPr>
        <w:t>DI</w:t>
      </w:r>
      <w:r>
        <w:rPr>
          <w:i/>
          <w:spacing w:val="-7"/>
          <w:w w:val="105"/>
          <w:sz w:val="25"/>
          <w:u w:val="single" w:color="343434"/>
        </w:rPr>
        <w:t xml:space="preserve"> </w:t>
      </w:r>
      <w:r>
        <w:rPr>
          <w:i/>
          <w:w w:val="105"/>
          <w:sz w:val="25"/>
          <w:u w:val="single" w:color="343434"/>
        </w:rPr>
        <w:t>RIFIUTI</w:t>
      </w:r>
      <w:r>
        <w:rPr>
          <w:i/>
          <w:spacing w:val="-7"/>
          <w:w w:val="105"/>
          <w:sz w:val="25"/>
          <w:u w:val="single" w:color="343434"/>
        </w:rPr>
        <w:t xml:space="preserve"> </w:t>
      </w:r>
      <w:r>
        <w:rPr>
          <w:i/>
          <w:w w:val="105"/>
          <w:sz w:val="25"/>
          <w:u w:val="single" w:color="343434"/>
        </w:rPr>
        <w:t>PRESSO</w:t>
      </w:r>
      <w:r>
        <w:rPr>
          <w:i/>
          <w:spacing w:val="-8"/>
          <w:w w:val="105"/>
          <w:sz w:val="25"/>
          <w:u w:val="single" w:color="343434"/>
        </w:rPr>
        <w:t xml:space="preserve"> </w:t>
      </w:r>
      <w:r>
        <w:rPr>
          <w:i/>
          <w:w w:val="105"/>
          <w:sz w:val="25"/>
          <w:u w:val="single" w:color="343434"/>
        </w:rPr>
        <w:t>I</w:t>
      </w:r>
      <w:r>
        <w:rPr>
          <w:i/>
          <w:spacing w:val="-9"/>
          <w:w w:val="105"/>
          <w:sz w:val="25"/>
          <w:u w:val="single" w:color="343434"/>
        </w:rPr>
        <w:t xml:space="preserve"> </w:t>
      </w:r>
      <w:r>
        <w:rPr>
          <w:i/>
          <w:w w:val="105"/>
          <w:sz w:val="25"/>
          <w:u w:val="single" w:color="343434"/>
        </w:rPr>
        <w:t>CENTRI</w:t>
      </w:r>
      <w:r>
        <w:rPr>
          <w:i/>
          <w:spacing w:val="-7"/>
          <w:w w:val="105"/>
          <w:sz w:val="25"/>
          <w:u w:val="single" w:color="343434"/>
        </w:rPr>
        <w:t xml:space="preserve"> </w:t>
      </w:r>
      <w:r>
        <w:rPr>
          <w:i/>
          <w:w w:val="105"/>
          <w:sz w:val="25"/>
          <w:u w:val="single" w:color="343434"/>
        </w:rPr>
        <w:t>DI</w:t>
      </w:r>
      <w:r>
        <w:rPr>
          <w:i/>
          <w:spacing w:val="-7"/>
          <w:w w:val="105"/>
          <w:sz w:val="25"/>
          <w:u w:val="single" w:color="343434"/>
        </w:rPr>
        <w:t xml:space="preserve"> </w:t>
      </w:r>
      <w:r>
        <w:rPr>
          <w:i/>
          <w:spacing w:val="-2"/>
          <w:w w:val="105"/>
          <w:sz w:val="25"/>
          <w:u w:val="single" w:color="343434"/>
        </w:rPr>
        <w:t>RACCOLTA</w:t>
      </w:r>
    </w:p>
    <w:p w14:paraId="346275F5" w14:textId="77777777" w:rsidR="00AC5399" w:rsidRDefault="00000000">
      <w:pPr>
        <w:ind w:left="424" w:right="141"/>
        <w:jc w:val="both"/>
      </w:pPr>
      <w:r>
        <w:t xml:space="preserve">Dal </w:t>
      </w:r>
      <w:proofErr w:type="gramStart"/>
      <w:r>
        <w:t>1 luglio</w:t>
      </w:r>
      <w:proofErr w:type="gramEnd"/>
      <w:r>
        <w:t xml:space="preserve"> 2026 le Utenze Domestiche del Comune di Brugnato, potranno effettuare il conferimento </w:t>
      </w:r>
      <w:r>
        <w:rPr>
          <w:b/>
          <w:i/>
        </w:rPr>
        <w:t xml:space="preserve">differenziato </w:t>
      </w:r>
      <w:r>
        <w:t>presso i Centri di raccolta dotati di sistema che permette di quantificare i conferimenti delle singole utenze sono previsti incentivi con la formula della riduzione, disciplinato secondo i seguenti criteri:</w:t>
      </w:r>
    </w:p>
    <w:p w14:paraId="40540482" w14:textId="77777777" w:rsidR="00AC5399" w:rsidRDefault="00000000">
      <w:pPr>
        <w:pStyle w:val="Paragrafoelenco"/>
        <w:numPr>
          <w:ilvl w:val="1"/>
          <w:numId w:val="18"/>
        </w:numPr>
        <w:tabs>
          <w:tab w:val="left" w:pos="1152"/>
        </w:tabs>
        <w:ind w:right="143"/>
      </w:pPr>
      <w:r>
        <w:t xml:space="preserve">Il riconoscimento dell'utente avviene attraverso la tessera sanitaria del soggetto passivo della Tariffa </w:t>
      </w:r>
      <w:r>
        <w:rPr>
          <w:spacing w:val="-2"/>
        </w:rPr>
        <w:t>corrispettiva;</w:t>
      </w:r>
    </w:p>
    <w:p w14:paraId="723DB428" w14:textId="77777777" w:rsidR="00AC5399" w:rsidRDefault="00000000">
      <w:pPr>
        <w:pStyle w:val="Paragrafoelenco"/>
        <w:numPr>
          <w:ilvl w:val="1"/>
          <w:numId w:val="18"/>
        </w:numPr>
        <w:tabs>
          <w:tab w:val="left" w:pos="1152"/>
        </w:tabs>
        <w:spacing w:before="1"/>
        <w:ind w:right="145"/>
      </w:pPr>
      <w:r>
        <w:t xml:space="preserve">Il sistema informatizzato registra ogni accesso avvenuto dal 1° Gennaio al 31 Dicembre dell'anno di conferimento ed assegna i relativi punteggi al fine di ottenere uno sconto da applicare sulla fattura di conguaglio, ossia la prima fattura </w:t>
      </w:r>
      <w:r>
        <w:rPr>
          <w:u w:val="single"/>
        </w:rPr>
        <w:t>dell'anno successivo</w:t>
      </w:r>
      <w:r>
        <w:t xml:space="preserve"> a quello di conferimento;</w:t>
      </w:r>
    </w:p>
    <w:p w14:paraId="443566EE" w14:textId="77777777" w:rsidR="00AC5399" w:rsidRDefault="00000000">
      <w:pPr>
        <w:pStyle w:val="Paragrafoelenco"/>
        <w:numPr>
          <w:ilvl w:val="1"/>
          <w:numId w:val="18"/>
        </w:numPr>
        <w:tabs>
          <w:tab w:val="left" w:pos="1152"/>
        </w:tabs>
        <w:spacing w:after="19"/>
        <w:ind w:right="142"/>
      </w:pPr>
      <w:r>
        <w:t>Sulla base della quantità e della tipologia dei rifiuti conferiti, all’utente viene accreditato un punteggio determinato secondo i criteri riportati nella seguente tabella:</w:t>
      </w:r>
    </w:p>
    <w:tbl>
      <w:tblPr>
        <w:tblStyle w:val="TableNormal"/>
        <w:tblW w:w="0" w:type="auto"/>
        <w:tblInd w:w="7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93"/>
        <w:gridCol w:w="5825"/>
        <w:gridCol w:w="1337"/>
      </w:tblGrid>
      <w:tr w:rsidR="00AC5399" w14:paraId="169EFB0D" w14:textId="77777777">
        <w:trPr>
          <w:trHeight w:val="412"/>
        </w:trPr>
        <w:tc>
          <w:tcPr>
            <w:tcW w:w="1993" w:type="dxa"/>
          </w:tcPr>
          <w:p w14:paraId="4FBA90CD" w14:textId="77777777" w:rsidR="00AC5399" w:rsidRDefault="00000000">
            <w:pPr>
              <w:pStyle w:val="TableParagraph"/>
              <w:spacing w:before="9"/>
              <w:ind w:left="706"/>
              <w:rPr>
                <w:b/>
                <w:sz w:val="24"/>
              </w:rPr>
            </w:pPr>
            <w:r>
              <w:rPr>
                <w:b/>
                <w:spacing w:val="-5"/>
                <w:sz w:val="24"/>
              </w:rPr>
              <w:t>EER</w:t>
            </w:r>
          </w:p>
        </w:tc>
        <w:tc>
          <w:tcPr>
            <w:tcW w:w="5825" w:type="dxa"/>
          </w:tcPr>
          <w:p w14:paraId="4351E83B" w14:textId="77777777" w:rsidR="00AC5399" w:rsidRDefault="00000000">
            <w:pPr>
              <w:pStyle w:val="TableParagraph"/>
              <w:spacing w:before="9"/>
              <w:ind w:left="710"/>
              <w:rPr>
                <w:b/>
                <w:sz w:val="24"/>
              </w:rPr>
            </w:pPr>
            <w:r>
              <w:rPr>
                <w:b/>
                <w:sz w:val="24"/>
              </w:rPr>
              <w:t>Descrizione</w:t>
            </w:r>
            <w:r>
              <w:rPr>
                <w:b/>
                <w:spacing w:val="12"/>
                <w:sz w:val="24"/>
              </w:rPr>
              <w:t xml:space="preserve"> </w:t>
            </w:r>
            <w:r>
              <w:rPr>
                <w:b/>
                <w:spacing w:val="-2"/>
                <w:sz w:val="24"/>
              </w:rPr>
              <w:t>materiale</w:t>
            </w:r>
          </w:p>
        </w:tc>
        <w:tc>
          <w:tcPr>
            <w:tcW w:w="1337" w:type="dxa"/>
          </w:tcPr>
          <w:p w14:paraId="3846FE85" w14:textId="77777777" w:rsidR="00AC5399" w:rsidRDefault="00000000">
            <w:pPr>
              <w:pStyle w:val="TableParagraph"/>
              <w:spacing w:before="9"/>
              <w:ind w:left="29"/>
              <w:rPr>
                <w:b/>
                <w:sz w:val="24"/>
              </w:rPr>
            </w:pPr>
            <w:r>
              <w:rPr>
                <w:b/>
                <w:spacing w:val="-2"/>
                <w:sz w:val="24"/>
              </w:rPr>
              <w:t>Punti</w:t>
            </w:r>
            <w:r>
              <w:rPr>
                <w:b/>
                <w:spacing w:val="-10"/>
                <w:sz w:val="24"/>
              </w:rPr>
              <w:t xml:space="preserve"> </w:t>
            </w:r>
            <w:r>
              <w:rPr>
                <w:b/>
                <w:spacing w:val="-2"/>
                <w:sz w:val="24"/>
              </w:rPr>
              <w:t>per</w:t>
            </w:r>
            <w:r>
              <w:rPr>
                <w:b/>
                <w:spacing w:val="-9"/>
                <w:sz w:val="24"/>
              </w:rPr>
              <w:t xml:space="preserve"> </w:t>
            </w:r>
            <w:r>
              <w:rPr>
                <w:b/>
                <w:spacing w:val="-5"/>
                <w:sz w:val="24"/>
              </w:rPr>
              <w:t>kg</w:t>
            </w:r>
          </w:p>
        </w:tc>
      </w:tr>
      <w:tr w:rsidR="00AC5399" w14:paraId="15B02E01" w14:textId="77777777">
        <w:trPr>
          <w:trHeight w:val="413"/>
        </w:trPr>
        <w:tc>
          <w:tcPr>
            <w:tcW w:w="1993" w:type="dxa"/>
          </w:tcPr>
          <w:p w14:paraId="6C11E72E" w14:textId="77777777" w:rsidR="00AC5399" w:rsidRDefault="00000000">
            <w:pPr>
              <w:pStyle w:val="TableParagraph"/>
              <w:spacing w:before="10"/>
              <w:ind w:left="706"/>
              <w:rPr>
                <w:sz w:val="24"/>
              </w:rPr>
            </w:pPr>
            <w:r>
              <w:rPr>
                <w:spacing w:val="-2"/>
                <w:sz w:val="24"/>
              </w:rPr>
              <w:t>080318</w:t>
            </w:r>
          </w:p>
        </w:tc>
        <w:tc>
          <w:tcPr>
            <w:tcW w:w="5825" w:type="dxa"/>
          </w:tcPr>
          <w:p w14:paraId="05DEB82A" w14:textId="77777777" w:rsidR="00AC5399" w:rsidRDefault="00000000">
            <w:pPr>
              <w:pStyle w:val="TableParagraph"/>
              <w:spacing w:before="10"/>
              <w:ind w:left="710"/>
              <w:rPr>
                <w:sz w:val="24"/>
              </w:rPr>
            </w:pPr>
            <w:r>
              <w:rPr>
                <w:spacing w:val="-2"/>
                <w:sz w:val="24"/>
              </w:rPr>
              <w:t>Toner</w:t>
            </w:r>
          </w:p>
        </w:tc>
        <w:tc>
          <w:tcPr>
            <w:tcW w:w="1337" w:type="dxa"/>
          </w:tcPr>
          <w:p w14:paraId="4C4BDED3" w14:textId="77777777" w:rsidR="00AC5399" w:rsidRDefault="00000000">
            <w:pPr>
              <w:pStyle w:val="TableParagraph"/>
              <w:spacing w:before="10"/>
              <w:ind w:left="223"/>
              <w:jc w:val="center"/>
              <w:rPr>
                <w:sz w:val="24"/>
              </w:rPr>
            </w:pPr>
            <w:r>
              <w:rPr>
                <w:spacing w:val="-10"/>
                <w:sz w:val="24"/>
              </w:rPr>
              <w:t>8</w:t>
            </w:r>
          </w:p>
        </w:tc>
      </w:tr>
      <w:tr w:rsidR="00AC5399" w14:paraId="6C300AF2" w14:textId="77777777">
        <w:trPr>
          <w:trHeight w:val="413"/>
        </w:trPr>
        <w:tc>
          <w:tcPr>
            <w:tcW w:w="1993" w:type="dxa"/>
          </w:tcPr>
          <w:p w14:paraId="22E19EAD" w14:textId="77777777" w:rsidR="00AC5399" w:rsidRDefault="00000000">
            <w:pPr>
              <w:pStyle w:val="TableParagraph"/>
              <w:spacing w:before="10"/>
              <w:ind w:left="706"/>
              <w:rPr>
                <w:sz w:val="24"/>
              </w:rPr>
            </w:pPr>
            <w:r>
              <w:rPr>
                <w:spacing w:val="-2"/>
                <w:sz w:val="24"/>
              </w:rPr>
              <w:t>150106</w:t>
            </w:r>
          </w:p>
        </w:tc>
        <w:tc>
          <w:tcPr>
            <w:tcW w:w="5825" w:type="dxa"/>
          </w:tcPr>
          <w:p w14:paraId="4491232C" w14:textId="77777777" w:rsidR="00AC5399" w:rsidRDefault="00000000">
            <w:pPr>
              <w:pStyle w:val="TableParagraph"/>
              <w:spacing w:before="10"/>
              <w:ind w:left="710"/>
              <w:rPr>
                <w:sz w:val="24"/>
              </w:rPr>
            </w:pPr>
            <w:r>
              <w:rPr>
                <w:spacing w:val="-6"/>
                <w:sz w:val="24"/>
              </w:rPr>
              <w:t>Imballaggi</w:t>
            </w:r>
            <w:r>
              <w:rPr>
                <w:spacing w:val="-5"/>
                <w:sz w:val="24"/>
              </w:rPr>
              <w:t xml:space="preserve"> </w:t>
            </w:r>
            <w:r>
              <w:rPr>
                <w:spacing w:val="-6"/>
                <w:sz w:val="24"/>
              </w:rPr>
              <w:t>in</w:t>
            </w:r>
            <w:r>
              <w:rPr>
                <w:spacing w:val="-5"/>
                <w:sz w:val="24"/>
              </w:rPr>
              <w:t xml:space="preserve"> </w:t>
            </w:r>
            <w:r>
              <w:rPr>
                <w:spacing w:val="-6"/>
                <w:sz w:val="24"/>
              </w:rPr>
              <w:t>plastica</w:t>
            </w:r>
            <w:r>
              <w:rPr>
                <w:spacing w:val="-4"/>
                <w:sz w:val="24"/>
              </w:rPr>
              <w:t xml:space="preserve"> </w:t>
            </w:r>
            <w:r>
              <w:rPr>
                <w:spacing w:val="-6"/>
                <w:sz w:val="24"/>
              </w:rPr>
              <w:t>e</w:t>
            </w:r>
            <w:r>
              <w:rPr>
                <w:spacing w:val="-5"/>
                <w:sz w:val="24"/>
              </w:rPr>
              <w:t xml:space="preserve"> </w:t>
            </w:r>
            <w:r>
              <w:rPr>
                <w:spacing w:val="-6"/>
                <w:sz w:val="24"/>
              </w:rPr>
              <w:t>metalli</w:t>
            </w:r>
          </w:p>
        </w:tc>
        <w:tc>
          <w:tcPr>
            <w:tcW w:w="1337" w:type="dxa"/>
          </w:tcPr>
          <w:p w14:paraId="0EFF1E09" w14:textId="77777777" w:rsidR="00AC5399" w:rsidRDefault="00000000">
            <w:pPr>
              <w:pStyle w:val="TableParagraph"/>
              <w:spacing w:before="10"/>
              <w:ind w:left="223"/>
              <w:jc w:val="center"/>
              <w:rPr>
                <w:sz w:val="24"/>
              </w:rPr>
            </w:pPr>
            <w:r>
              <w:rPr>
                <w:spacing w:val="-10"/>
                <w:sz w:val="24"/>
              </w:rPr>
              <w:t>4</w:t>
            </w:r>
          </w:p>
        </w:tc>
      </w:tr>
      <w:tr w:rsidR="00AC5399" w14:paraId="28BA7BB6" w14:textId="77777777">
        <w:trPr>
          <w:trHeight w:val="414"/>
        </w:trPr>
        <w:tc>
          <w:tcPr>
            <w:tcW w:w="1993" w:type="dxa"/>
          </w:tcPr>
          <w:p w14:paraId="0A20D14A" w14:textId="77777777" w:rsidR="00AC5399" w:rsidRDefault="00000000">
            <w:pPr>
              <w:pStyle w:val="TableParagraph"/>
              <w:spacing w:before="10"/>
              <w:ind w:left="706"/>
              <w:rPr>
                <w:sz w:val="24"/>
              </w:rPr>
            </w:pPr>
            <w:r>
              <w:rPr>
                <w:spacing w:val="-2"/>
                <w:sz w:val="24"/>
              </w:rPr>
              <w:t>150107</w:t>
            </w:r>
          </w:p>
        </w:tc>
        <w:tc>
          <w:tcPr>
            <w:tcW w:w="5825" w:type="dxa"/>
          </w:tcPr>
          <w:p w14:paraId="2809C299" w14:textId="77777777" w:rsidR="00AC5399" w:rsidRDefault="00000000">
            <w:pPr>
              <w:pStyle w:val="TableParagraph"/>
              <w:spacing w:before="10"/>
              <w:ind w:left="710"/>
              <w:rPr>
                <w:sz w:val="24"/>
              </w:rPr>
            </w:pPr>
            <w:r>
              <w:rPr>
                <w:spacing w:val="-6"/>
                <w:sz w:val="24"/>
              </w:rPr>
              <w:t>Imballaggi</w:t>
            </w:r>
            <w:r>
              <w:rPr>
                <w:spacing w:val="-5"/>
                <w:sz w:val="24"/>
              </w:rPr>
              <w:t xml:space="preserve"> </w:t>
            </w:r>
            <w:r>
              <w:rPr>
                <w:spacing w:val="-6"/>
                <w:sz w:val="24"/>
              </w:rPr>
              <w:t>in</w:t>
            </w:r>
            <w:r>
              <w:rPr>
                <w:spacing w:val="-5"/>
                <w:sz w:val="24"/>
              </w:rPr>
              <w:t xml:space="preserve"> </w:t>
            </w:r>
            <w:r>
              <w:rPr>
                <w:spacing w:val="-6"/>
                <w:sz w:val="24"/>
              </w:rPr>
              <w:t>vetro</w:t>
            </w:r>
          </w:p>
        </w:tc>
        <w:tc>
          <w:tcPr>
            <w:tcW w:w="1337" w:type="dxa"/>
          </w:tcPr>
          <w:p w14:paraId="197B42B3" w14:textId="77777777" w:rsidR="00AC5399" w:rsidRDefault="00000000">
            <w:pPr>
              <w:pStyle w:val="TableParagraph"/>
              <w:spacing w:before="10"/>
              <w:ind w:left="223"/>
              <w:jc w:val="center"/>
              <w:rPr>
                <w:sz w:val="24"/>
              </w:rPr>
            </w:pPr>
            <w:r>
              <w:rPr>
                <w:spacing w:val="-10"/>
                <w:sz w:val="24"/>
              </w:rPr>
              <w:t>1</w:t>
            </w:r>
          </w:p>
        </w:tc>
      </w:tr>
      <w:tr w:rsidR="00AC5399" w14:paraId="2AB54766" w14:textId="77777777">
        <w:trPr>
          <w:trHeight w:val="414"/>
        </w:trPr>
        <w:tc>
          <w:tcPr>
            <w:tcW w:w="1993" w:type="dxa"/>
          </w:tcPr>
          <w:p w14:paraId="1528AED1" w14:textId="77777777" w:rsidR="00AC5399" w:rsidRDefault="00000000">
            <w:pPr>
              <w:pStyle w:val="TableParagraph"/>
              <w:spacing w:before="11"/>
              <w:ind w:left="706"/>
              <w:rPr>
                <w:sz w:val="24"/>
              </w:rPr>
            </w:pPr>
            <w:r>
              <w:rPr>
                <w:spacing w:val="-2"/>
                <w:sz w:val="24"/>
              </w:rPr>
              <w:t>150111*</w:t>
            </w:r>
          </w:p>
        </w:tc>
        <w:tc>
          <w:tcPr>
            <w:tcW w:w="5825" w:type="dxa"/>
          </w:tcPr>
          <w:p w14:paraId="54C73628" w14:textId="77777777" w:rsidR="00AC5399" w:rsidRDefault="00000000">
            <w:pPr>
              <w:pStyle w:val="TableParagraph"/>
              <w:spacing w:before="11"/>
              <w:ind w:left="710"/>
              <w:rPr>
                <w:sz w:val="24"/>
              </w:rPr>
            </w:pPr>
            <w:r>
              <w:rPr>
                <w:spacing w:val="-2"/>
                <w:sz w:val="24"/>
              </w:rPr>
              <w:t>Bombolette</w:t>
            </w:r>
            <w:r>
              <w:rPr>
                <w:spacing w:val="-13"/>
                <w:sz w:val="24"/>
              </w:rPr>
              <w:t xml:space="preserve"> </w:t>
            </w:r>
            <w:r>
              <w:rPr>
                <w:spacing w:val="-2"/>
                <w:sz w:val="24"/>
              </w:rPr>
              <w:t>Spray</w:t>
            </w:r>
          </w:p>
        </w:tc>
        <w:tc>
          <w:tcPr>
            <w:tcW w:w="1337" w:type="dxa"/>
          </w:tcPr>
          <w:p w14:paraId="79757924" w14:textId="77777777" w:rsidR="00AC5399" w:rsidRDefault="00000000">
            <w:pPr>
              <w:pStyle w:val="TableParagraph"/>
              <w:spacing w:before="11"/>
              <w:ind w:left="223"/>
              <w:jc w:val="center"/>
              <w:rPr>
                <w:sz w:val="24"/>
              </w:rPr>
            </w:pPr>
            <w:r>
              <w:rPr>
                <w:spacing w:val="-10"/>
                <w:sz w:val="24"/>
              </w:rPr>
              <w:t>4</w:t>
            </w:r>
          </w:p>
        </w:tc>
      </w:tr>
      <w:tr w:rsidR="00AC5399" w14:paraId="1FAE4AC6" w14:textId="77777777">
        <w:trPr>
          <w:trHeight w:val="413"/>
        </w:trPr>
        <w:tc>
          <w:tcPr>
            <w:tcW w:w="1993" w:type="dxa"/>
          </w:tcPr>
          <w:p w14:paraId="0780EE7F" w14:textId="77777777" w:rsidR="00AC5399" w:rsidRDefault="00000000">
            <w:pPr>
              <w:pStyle w:val="TableParagraph"/>
              <w:spacing w:before="10"/>
              <w:ind w:left="706"/>
              <w:rPr>
                <w:sz w:val="24"/>
              </w:rPr>
            </w:pPr>
            <w:r>
              <w:rPr>
                <w:spacing w:val="-2"/>
                <w:sz w:val="24"/>
              </w:rPr>
              <w:t>160505</w:t>
            </w:r>
          </w:p>
        </w:tc>
        <w:tc>
          <w:tcPr>
            <w:tcW w:w="5825" w:type="dxa"/>
          </w:tcPr>
          <w:p w14:paraId="784A3AD3" w14:textId="77777777" w:rsidR="00AC5399" w:rsidRDefault="00000000">
            <w:pPr>
              <w:pStyle w:val="TableParagraph"/>
              <w:spacing w:before="10"/>
              <w:ind w:left="710"/>
              <w:rPr>
                <w:sz w:val="24"/>
              </w:rPr>
            </w:pPr>
            <w:r>
              <w:rPr>
                <w:spacing w:val="-2"/>
                <w:sz w:val="24"/>
              </w:rPr>
              <w:t>Estintori</w:t>
            </w:r>
          </w:p>
        </w:tc>
        <w:tc>
          <w:tcPr>
            <w:tcW w:w="1337" w:type="dxa"/>
          </w:tcPr>
          <w:p w14:paraId="52BFB5CD" w14:textId="77777777" w:rsidR="00AC5399" w:rsidRDefault="00000000">
            <w:pPr>
              <w:pStyle w:val="TableParagraph"/>
              <w:spacing w:before="10"/>
              <w:ind w:left="223"/>
              <w:jc w:val="center"/>
              <w:rPr>
                <w:sz w:val="24"/>
              </w:rPr>
            </w:pPr>
            <w:r>
              <w:rPr>
                <w:spacing w:val="-10"/>
                <w:sz w:val="24"/>
              </w:rPr>
              <w:t>7</w:t>
            </w:r>
          </w:p>
        </w:tc>
      </w:tr>
      <w:tr w:rsidR="00AC5399" w14:paraId="3F8E7AD1" w14:textId="77777777">
        <w:trPr>
          <w:trHeight w:val="413"/>
        </w:trPr>
        <w:tc>
          <w:tcPr>
            <w:tcW w:w="1993" w:type="dxa"/>
          </w:tcPr>
          <w:p w14:paraId="7C774479" w14:textId="77777777" w:rsidR="00AC5399" w:rsidRDefault="00000000">
            <w:pPr>
              <w:pStyle w:val="TableParagraph"/>
              <w:spacing w:before="10"/>
              <w:ind w:left="706"/>
              <w:rPr>
                <w:sz w:val="24"/>
              </w:rPr>
            </w:pPr>
            <w:r>
              <w:rPr>
                <w:spacing w:val="-2"/>
                <w:sz w:val="24"/>
              </w:rPr>
              <w:t>170409</w:t>
            </w:r>
          </w:p>
        </w:tc>
        <w:tc>
          <w:tcPr>
            <w:tcW w:w="5825" w:type="dxa"/>
          </w:tcPr>
          <w:p w14:paraId="068ADF28" w14:textId="77777777" w:rsidR="00AC5399" w:rsidRDefault="00000000">
            <w:pPr>
              <w:pStyle w:val="TableParagraph"/>
              <w:spacing w:before="10"/>
              <w:ind w:left="710"/>
              <w:rPr>
                <w:sz w:val="24"/>
              </w:rPr>
            </w:pPr>
            <w:r>
              <w:rPr>
                <w:spacing w:val="-4"/>
                <w:sz w:val="24"/>
              </w:rPr>
              <w:t>Inerti</w:t>
            </w:r>
            <w:r>
              <w:rPr>
                <w:spacing w:val="-9"/>
                <w:sz w:val="24"/>
              </w:rPr>
              <w:t xml:space="preserve"> </w:t>
            </w:r>
            <w:r>
              <w:rPr>
                <w:spacing w:val="-4"/>
                <w:sz w:val="24"/>
              </w:rPr>
              <w:t>da</w:t>
            </w:r>
            <w:r>
              <w:rPr>
                <w:spacing w:val="-9"/>
                <w:sz w:val="24"/>
              </w:rPr>
              <w:t xml:space="preserve"> </w:t>
            </w:r>
            <w:r>
              <w:rPr>
                <w:spacing w:val="-4"/>
                <w:sz w:val="24"/>
              </w:rPr>
              <w:t>civile</w:t>
            </w:r>
            <w:r>
              <w:rPr>
                <w:spacing w:val="-10"/>
                <w:sz w:val="24"/>
              </w:rPr>
              <w:t xml:space="preserve"> </w:t>
            </w:r>
            <w:r>
              <w:rPr>
                <w:spacing w:val="-4"/>
                <w:sz w:val="24"/>
              </w:rPr>
              <w:t>abitazione</w:t>
            </w:r>
          </w:p>
        </w:tc>
        <w:tc>
          <w:tcPr>
            <w:tcW w:w="1337" w:type="dxa"/>
          </w:tcPr>
          <w:p w14:paraId="189FA520" w14:textId="77777777" w:rsidR="00AC5399" w:rsidRDefault="00000000">
            <w:pPr>
              <w:pStyle w:val="TableParagraph"/>
              <w:spacing w:before="10"/>
              <w:ind w:left="223"/>
              <w:jc w:val="center"/>
              <w:rPr>
                <w:sz w:val="24"/>
              </w:rPr>
            </w:pPr>
            <w:r>
              <w:rPr>
                <w:spacing w:val="-10"/>
                <w:sz w:val="24"/>
              </w:rPr>
              <w:t>5</w:t>
            </w:r>
          </w:p>
        </w:tc>
      </w:tr>
      <w:tr w:rsidR="00AC5399" w14:paraId="06D097B2" w14:textId="77777777">
        <w:trPr>
          <w:trHeight w:val="413"/>
        </w:trPr>
        <w:tc>
          <w:tcPr>
            <w:tcW w:w="1993" w:type="dxa"/>
          </w:tcPr>
          <w:p w14:paraId="580A749F" w14:textId="77777777" w:rsidR="00AC5399" w:rsidRDefault="00000000">
            <w:pPr>
              <w:pStyle w:val="TableParagraph"/>
              <w:spacing w:before="10"/>
              <w:ind w:left="706"/>
              <w:rPr>
                <w:sz w:val="24"/>
              </w:rPr>
            </w:pPr>
            <w:r>
              <w:rPr>
                <w:spacing w:val="-2"/>
                <w:sz w:val="24"/>
              </w:rPr>
              <w:t>200101</w:t>
            </w:r>
          </w:p>
        </w:tc>
        <w:tc>
          <w:tcPr>
            <w:tcW w:w="5825" w:type="dxa"/>
          </w:tcPr>
          <w:p w14:paraId="2428E9A8" w14:textId="77777777" w:rsidR="00AC5399" w:rsidRDefault="00000000">
            <w:pPr>
              <w:pStyle w:val="TableParagraph"/>
              <w:spacing w:before="10"/>
              <w:ind w:left="710"/>
              <w:rPr>
                <w:sz w:val="24"/>
              </w:rPr>
            </w:pPr>
            <w:r>
              <w:rPr>
                <w:sz w:val="24"/>
              </w:rPr>
              <w:t>Carta</w:t>
            </w:r>
            <w:r>
              <w:rPr>
                <w:spacing w:val="-15"/>
                <w:sz w:val="24"/>
              </w:rPr>
              <w:t xml:space="preserve"> </w:t>
            </w:r>
            <w:r>
              <w:rPr>
                <w:sz w:val="24"/>
              </w:rPr>
              <w:t>e</w:t>
            </w:r>
            <w:r>
              <w:rPr>
                <w:spacing w:val="-15"/>
                <w:sz w:val="24"/>
              </w:rPr>
              <w:t xml:space="preserve"> </w:t>
            </w:r>
            <w:r>
              <w:rPr>
                <w:spacing w:val="-2"/>
                <w:sz w:val="24"/>
              </w:rPr>
              <w:t>cartone</w:t>
            </w:r>
          </w:p>
        </w:tc>
        <w:tc>
          <w:tcPr>
            <w:tcW w:w="1337" w:type="dxa"/>
          </w:tcPr>
          <w:p w14:paraId="5098891A" w14:textId="77777777" w:rsidR="00AC5399" w:rsidRDefault="00000000">
            <w:pPr>
              <w:pStyle w:val="TableParagraph"/>
              <w:spacing w:before="10"/>
              <w:ind w:left="223"/>
              <w:jc w:val="center"/>
              <w:rPr>
                <w:sz w:val="24"/>
              </w:rPr>
            </w:pPr>
            <w:r>
              <w:rPr>
                <w:spacing w:val="-10"/>
                <w:sz w:val="24"/>
              </w:rPr>
              <w:t>5</w:t>
            </w:r>
          </w:p>
        </w:tc>
      </w:tr>
      <w:tr w:rsidR="00AC5399" w14:paraId="502391DD" w14:textId="77777777">
        <w:trPr>
          <w:trHeight w:val="413"/>
        </w:trPr>
        <w:tc>
          <w:tcPr>
            <w:tcW w:w="1993" w:type="dxa"/>
          </w:tcPr>
          <w:p w14:paraId="0B5834B3" w14:textId="77777777" w:rsidR="00AC5399" w:rsidRDefault="00000000">
            <w:pPr>
              <w:pStyle w:val="TableParagraph"/>
              <w:spacing w:before="10"/>
              <w:ind w:left="706"/>
              <w:rPr>
                <w:sz w:val="24"/>
              </w:rPr>
            </w:pPr>
            <w:r>
              <w:rPr>
                <w:spacing w:val="-2"/>
                <w:sz w:val="24"/>
              </w:rPr>
              <w:t>200102</w:t>
            </w:r>
          </w:p>
        </w:tc>
        <w:tc>
          <w:tcPr>
            <w:tcW w:w="5825" w:type="dxa"/>
          </w:tcPr>
          <w:p w14:paraId="51EA70DF" w14:textId="77777777" w:rsidR="00AC5399" w:rsidRDefault="00000000">
            <w:pPr>
              <w:pStyle w:val="TableParagraph"/>
              <w:spacing w:before="10"/>
              <w:ind w:left="710"/>
              <w:rPr>
                <w:sz w:val="24"/>
              </w:rPr>
            </w:pPr>
            <w:r>
              <w:rPr>
                <w:spacing w:val="-6"/>
                <w:sz w:val="24"/>
              </w:rPr>
              <w:t>Vetro e</w:t>
            </w:r>
            <w:r>
              <w:rPr>
                <w:spacing w:val="-5"/>
                <w:sz w:val="24"/>
              </w:rPr>
              <w:t xml:space="preserve"> </w:t>
            </w:r>
            <w:r>
              <w:rPr>
                <w:spacing w:val="-6"/>
                <w:sz w:val="24"/>
              </w:rPr>
              <w:t>lastre</w:t>
            </w:r>
          </w:p>
        </w:tc>
        <w:tc>
          <w:tcPr>
            <w:tcW w:w="1337" w:type="dxa"/>
          </w:tcPr>
          <w:p w14:paraId="29F8FD8B" w14:textId="77777777" w:rsidR="00AC5399" w:rsidRDefault="00000000">
            <w:pPr>
              <w:pStyle w:val="TableParagraph"/>
              <w:spacing w:before="10"/>
              <w:ind w:left="223"/>
              <w:jc w:val="center"/>
              <w:rPr>
                <w:sz w:val="24"/>
              </w:rPr>
            </w:pPr>
            <w:r>
              <w:rPr>
                <w:spacing w:val="-10"/>
                <w:sz w:val="24"/>
              </w:rPr>
              <w:t>5</w:t>
            </w:r>
          </w:p>
        </w:tc>
      </w:tr>
      <w:tr w:rsidR="00AC5399" w14:paraId="21290BF9" w14:textId="77777777">
        <w:trPr>
          <w:trHeight w:val="413"/>
        </w:trPr>
        <w:tc>
          <w:tcPr>
            <w:tcW w:w="1993" w:type="dxa"/>
          </w:tcPr>
          <w:p w14:paraId="7F9FB95A" w14:textId="77777777" w:rsidR="00AC5399" w:rsidRDefault="00000000">
            <w:pPr>
              <w:pStyle w:val="TableParagraph"/>
              <w:spacing w:before="10"/>
              <w:ind w:left="706"/>
              <w:rPr>
                <w:sz w:val="24"/>
              </w:rPr>
            </w:pPr>
            <w:r>
              <w:rPr>
                <w:spacing w:val="-8"/>
                <w:sz w:val="24"/>
              </w:rPr>
              <w:t>200121*</w:t>
            </w:r>
            <w:r>
              <w:rPr>
                <w:spacing w:val="-7"/>
                <w:sz w:val="24"/>
              </w:rPr>
              <w:t xml:space="preserve"> </w:t>
            </w:r>
            <w:r>
              <w:rPr>
                <w:spacing w:val="-8"/>
                <w:sz w:val="24"/>
              </w:rPr>
              <w:t>-</w:t>
            </w:r>
            <w:r>
              <w:rPr>
                <w:spacing w:val="-7"/>
                <w:sz w:val="24"/>
              </w:rPr>
              <w:t xml:space="preserve"> </w:t>
            </w:r>
            <w:r>
              <w:rPr>
                <w:spacing w:val="-8"/>
                <w:sz w:val="24"/>
              </w:rPr>
              <w:t>R5</w:t>
            </w:r>
          </w:p>
        </w:tc>
        <w:tc>
          <w:tcPr>
            <w:tcW w:w="5825" w:type="dxa"/>
          </w:tcPr>
          <w:p w14:paraId="2D96AB61" w14:textId="77777777" w:rsidR="00AC5399" w:rsidRDefault="00000000">
            <w:pPr>
              <w:pStyle w:val="TableParagraph"/>
              <w:spacing w:before="10"/>
              <w:ind w:left="710"/>
              <w:rPr>
                <w:sz w:val="24"/>
              </w:rPr>
            </w:pPr>
            <w:r>
              <w:rPr>
                <w:spacing w:val="-6"/>
                <w:sz w:val="24"/>
              </w:rPr>
              <w:t>Luci,</w:t>
            </w:r>
            <w:r>
              <w:rPr>
                <w:spacing w:val="-4"/>
                <w:sz w:val="24"/>
              </w:rPr>
              <w:t xml:space="preserve"> </w:t>
            </w:r>
            <w:r>
              <w:rPr>
                <w:spacing w:val="-6"/>
                <w:sz w:val="24"/>
              </w:rPr>
              <w:t>lampadine</w:t>
            </w:r>
            <w:r>
              <w:rPr>
                <w:spacing w:val="-4"/>
                <w:sz w:val="24"/>
              </w:rPr>
              <w:t xml:space="preserve"> </w:t>
            </w:r>
            <w:r>
              <w:rPr>
                <w:spacing w:val="-6"/>
                <w:sz w:val="24"/>
              </w:rPr>
              <w:t>e</w:t>
            </w:r>
            <w:r>
              <w:rPr>
                <w:spacing w:val="-4"/>
                <w:sz w:val="24"/>
              </w:rPr>
              <w:t xml:space="preserve"> </w:t>
            </w:r>
            <w:r>
              <w:rPr>
                <w:spacing w:val="-6"/>
                <w:sz w:val="24"/>
              </w:rPr>
              <w:t>neon</w:t>
            </w:r>
          </w:p>
        </w:tc>
        <w:tc>
          <w:tcPr>
            <w:tcW w:w="1337" w:type="dxa"/>
          </w:tcPr>
          <w:p w14:paraId="0839817B" w14:textId="77777777" w:rsidR="00AC5399" w:rsidRDefault="00000000">
            <w:pPr>
              <w:pStyle w:val="TableParagraph"/>
              <w:spacing w:before="10"/>
              <w:ind w:left="223"/>
              <w:jc w:val="center"/>
              <w:rPr>
                <w:sz w:val="24"/>
              </w:rPr>
            </w:pPr>
            <w:r>
              <w:rPr>
                <w:spacing w:val="-10"/>
                <w:sz w:val="24"/>
              </w:rPr>
              <w:t>8</w:t>
            </w:r>
          </w:p>
        </w:tc>
      </w:tr>
      <w:tr w:rsidR="00AC5399" w14:paraId="7085FA57" w14:textId="77777777">
        <w:trPr>
          <w:trHeight w:val="408"/>
        </w:trPr>
        <w:tc>
          <w:tcPr>
            <w:tcW w:w="1993" w:type="dxa"/>
          </w:tcPr>
          <w:p w14:paraId="3EBD2374" w14:textId="77777777" w:rsidR="00AC5399" w:rsidRDefault="00000000">
            <w:pPr>
              <w:pStyle w:val="TableParagraph"/>
              <w:spacing w:before="10"/>
              <w:ind w:left="706"/>
              <w:rPr>
                <w:sz w:val="24"/>
              </w:rPr>
            </w:pPr>
            <w:r>
              <w:rPr>
                <w:spacing w:val="-8"/>
                <w:sz w:val="24"/>
              </w:rPr>
              <w:t>200123*</w:t>
            </w:r>
            <w:r>
              <w:rPr>
                <w:spacing w:val="-7"/>
                <w:sz w:val="24"/>
              </w:rPr>
              <w:t xml:space="preserve"> </w:t>
            </w:r>
            <w:r>
              <w:rPr>
                <w:spacing w:val="-8"/>
                <w:sz w:val="24"/>
              </w:rPr>
              <w:t>-</w:t>
            </w:r>
            <w:r>
              <w:rPr>
                <w:spacing w:val="-7"/>
                <w:sz w:val="24"/>
              </w:rPr>
              <w:t xml:space="preserve"> </w:t>
            </w:r>
            <w:r>
              <w:rPr>
                <w:spacing w:val="-8"/>
                <w:sz w:val="24"/>
              </w:rPr>
              <w:t>R1</w:t>
            </w:r>
          </w:p>
        </w:tc>
        <w:tc>
          <w:tcPr>
            <w:tcW w:w="5825" w:type="dxa"/>
          </w:tcPr>
          <w:p w14:paraId="7905E45E" w14:textId="77777777" w:rsidR="00AC5399" w:rsidRDefault="00000000">
            <w:pPr>
              <w:pStyle w:val="TableParagraph"/>
              <w:spacing w:before="10"/>
              <w:ind w:left="710"/>
              <w:rPr>
                <w:sz w:val="24"/>
              </w:rPr>
            </w:pPr>
            <w:proofErr w:type="spellStart"/>
            <w:r>
              <w:rPr>
                <w:spacing w:val="-4"/>
                <w:sz w:val="24"/>
              </w:rPr>
              <w:t>Firgoriferi</w:t>
            </w:r>
            <w:proofErr w:type="spellEnd"/>
            <w:r>
              <w:rPr>
                <w:spacing w:val="-9"/>
                <w:sz w:val="24"/>
              </w:rPr>
              <w:t xml:space="preserve"> </w:t>
            </w:r>
            <w:r>
              <w:rPr>
                <w:spacing w:val="-4"/>
                <w:sz w:val="24"/>
              </w:rPr>
              <w:t>e</w:t>
            </w:r>
            <w:r>
              <w:rPr>
                <w:spacing w:val="-9"/>
                <w:sz w:val="24"/>
              </w:rPr>
              <w:t xml:space="preserve"> </w:t>
            </w:r>
            <w:r>
              <w:rPr>
                <w:spacing w:val="-4"/>
                <w:sz w:val="24"/>
              </w:rPr>
              <w:t>climatizzatori</w:t>
            </w:r>
          </w:p>
        </w:tc>
        <w:tc>
          <w:tcPr>
            <w:tcW w:w="1337" w:type="dxa"/>
          </w:tcPr>
          <w:p w14:paraId="7216D212" w14:textId="77777777" w:rsidR="00AC5399" w:rsidRDefault="00000000">
            <w:pPr>
              <w:pStyle w:val="TableParagraph"/>
              <w:spacing w:before="10"/>
              <w:ind w:left="223"/>
              <w:jc w:val="center"/>
              <w:rPr>
                <w:sz w:val="24"/>
              </w:rPr>
            </w:pPr>
            <w:r>
              <w:rPr>
                <w:spacing w:val="-10"/>
                <w:sz w:val="24"/>
              </w:rPr>
              <w:t>7</w:t>
            </w:r>
          </w:p>
        </w:tc>
      </w:tr>
    </w:tbl>
    <w:p w14:paraId="5EE1DAE8" w14:textId="77777777" w:rsidR="00AC5399" w:rsidRDefault="00AC5399">
      <w:pPr>
        <w:pStyle w:val="TableParagraph"/>
        <w:jc w:val="center"/>
        <w:rPr>
          <w:sz w:val="24"/>
        </w:rPr>
        <w:sectPr w:rsidR="00AC5399">
          <w:pgSz w:w="11900" w:h="16820"/>
          <w:pgMar w:top="1040" w:right="566" w:bottom="640" w:left="708" w:header="0" w:footer="778" w:gutter="0"/>
          <w:cols w:space="720"/>
        </w:sectPr>
      </w:pPr>
    </w:p>
    <w:p w14:paraId="1997E780" w14:textId="77777777" w:rsidR="00AC5399" w:rsidRDefault="00AC5399">
      <w:pPr>
        <w:pStyle w:val="Corpotesto"/>
        <w:spacing w:before="3"/>
        <w:jc w:val="left"/>
        <w:rPr>
          <w:sz w:val="2"/>
        </w:rPr>
      </w:pPr>
    </w:p>
    <w:tbl>
      <w:tblPr>
        <w:tblStyle w:val="TableNormal"/>
        <w:tblW w:w="0" w:type="auto"/>
        <w:tblInd w:w="71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993"/>
        <w:gridCol w:w="5825"/>
        <w:gridCol w:w="1337"/>
      </w:tblGrid>
      <w:tr w:rsidR="00AC5399" w14:paraId="296B0C01" w14:textId="77777777">
        <w:trPr>
          <w:trHeight w:val="408"/>
        </w:trPr>
        <w:tc>
          <w:tcPr>
            <w:tcW w:w="1993" w:type="dxa"/>
          </w:tcPr>
          <w:p w14:paraId="7398DE95" w14:textId="77777777" w:rsidR="00AC5399" w:rsidRDefault="00000000">
            <w:pPr>
              <w:pStyle w:val="TableParagraph"/>
              <w:spacing w:before="2"/>
              <w:ind w:left="706"/>
              <w:rPr>
                <w:sz w:val="24"/>
              </w:rPr>
            </w:pPr>
            <w:r>
              <w:rPr>
                <w:spacing w:val="-2"/>
                <w:sz w:val="24"/>
              </w:rPr>
              <w:t>200125</w:t>
            </w:r>
          </w:p>
        </w:tc>
        <w:tc>
          <w:tcPr>
            <w:tcW w:w="5825" w:type="dxa"/>
          </w:tcPr>
          <w:p w14:paraId="4A9FE61A" w14:textId="77777777" w:rsidR="00AC5399" w:rsidRDefault="00000000">
            <w:pPr>
              <w:pStyle w:val="TableParagraph"/>
              <w:spacing w:before="2"/>
              <w:ind w:left="710"/>
              <w:rPr>
                <w:sz w:val="24"/>
              </w:rPr>
            </w:pPr>
            <w:r>
              <w:rPr>
                <w:spacing w:val="-6"/>
                <w:sz w:val="24"/>
              </w:rPr>
              <w:t>Oli</w:t>
            </w:r>
            <w:r>
              <w:rPr>
                <w:spacing w:val="-7"/>
                <w:sz w:val="24"/>
              </w:rPr>
              <w:t xml:space="preserve"> </w:t>
            </w:r>
            <w:r>
              <w:rPr>
                <w:spacing w:val="-6"/>
                <w:sz w:val="24"/>
              </w:rPr>
              <w:t>vegetali e grassi</w:t>
            </w:r>
            <w:r>
              <w:rPr>
                <w:spacing w:val="-9"/>
                <w:sz w:val="24"/>
              </w:rPr>
              <w:t xml:space="preserve"> </w:t>
            </w:r>
            <w:r>
              <w:rPr>
                <w:spacing w:val="-6"/>
                <w:sz w:val="24"/>
              </w:rPr>
              <w:t>animali</w:t>
            </w:r>
          </w:p>
        </w:tc>
        <w:tc>
          <w:tcPr>
            <w:tcW w:w="1337" w:type="dxa"/>
          </w:tcPr>
          <w:p w14:paraId="734B438A" w14:textId="77777777" w:rsidR="00AC5399" w:rsidRDefault="00000000">
            <w:pPr>
              <w:pStyle w:val="TableParagraph"/>
              <w:spacing w:before="2"/>
              <w:ind w:left="708"/>
              <w:rPr>
                <w:sz w:val="24"/>
              </w:rPr>
            </w:pPr>
            <w:r>
              <w:rPr>
                <w:spacing w:val="-5"/>
                <w:sz w:val="24"/>
              </w:rPr>
              <w:t>10</w:t>
            </w:r>
          </w:p>
        </w:tc>
      </w:tr>
      <w:tr w:rsidR="00AC5399" w14:paraId="338423C0" w14:textId="77777777">
        <w:trPr>
          <w:trHeight w:val="414"/>
        </w:trPr>
        <w:tc>
          <w:tcPr>
            <w:tcW w:w="1993" w:type="dxa"/>
          </w:tcPr>
          <w:p w14:paraId="0AB85A68" w14:textId="77777777" w:rsidR="00AC5399" w:rsidRDefault="00000000">
            <w:pPr>
              <w:pStyle w:val="TableParagraph"/>
              <w:spacing w:before="8"/>
              <w:ind w:left="706"/>
              <w:rPr>
                <w:sz w:val="24"/>
              </w:rPr>
            </w:pPr>
            <w:r>
              <w:rPr>
                <w:spacing w:val="-2"/>
                <w:sz w:val="24"/>
              </w:rPr>
              <w:t>200126*</w:t>
            </w:r>
          </w:p>
        </w:tc>
        <w:tc>
          <w:tcPr>
            <w:tcW w:w="5825" w:type="dxa"/>
          </w:tcPr>
          <w:p w14:paraId="5D710BAA" w14:textId="77777777" w:rsidR="00AC5399" w:rsidRDefault="00000000">
            <w:pPr>
              <w:pStyle w:val="TableParagraph"/>
              <w:spacing w:before="8"/>
              <w:ind w:left="710"/>
              <w:rPr>
                <w:sz w:val="24"/>
              </w:rPr>
            </w:pPr>
            <w:r>
              <w:rPr>
                <w:sz w:val="24"/>
              </w:rPr>
              <w:t>Oli</w:t>
            </w:r>
            <w:r>
              <w:rPr>
                <w:spacing w:val="-13"/>
                <w:sz w:val="24"/>
              </w:rPr>
              <w:t xml:space="preserve"> </w:t>
            </w:r>
            <w:r>
              <w:rPr>
                <w:spacing w:val="-2"/>
                <w:sz w:val="24"/>
              </w:rPr>
              <w:t>minerali</w:t>
            </w:r>
          </w:p>
        </w:tc>
        <w:tc>
          <w:tcPr>
            <w:tcW w:w="1337" w:type="dxa"/>
          </w:tcPr>
          <w:p w14:paraId="54D96853" w14:textId="77777777" w:rsidR="00AC5399" w:rsidRDefault="00000000">
            <w:pPr>
              <w:pStyle w:val="TableParagraph"/>
              <w:spacing w:before="8"/>
              <w:ind w:left="708"/>
              <w:rPr>
                <w:sz w:val="24"/>
              </w:rPr>
            </w:pPr>
            <w:r>
              <w:rPr>
                <w:spacing w:val="-5"/>
                <w:sz w:val="24"/>
              </w:rPr>
              <w:t>10</w:t>
            </w:r>
          </w:p>
        </w:tc>
      </w:tr>
      <w:tr w:rsidR="00AC5399" w14:paraId="04115343" w14:textId="77777777">
        <w:trPr>
          <w:trHeight w:val="413"/>
        </w:trPr>
        <w:tc>
          <w:tcPr>
            <w:tcW w:w="1993" w:type="dxa"/>
          </w:tcPr>
          <w:p w14:paraId="6F5C504B" w14:textId="77777777" w:rsidR="00AC5399" w:rsidRDefault="00000000">
            <w:pPr>
              <w:pStyle w:val="TableParagraph"/>
              <w:spacing w:before="8"/>
              <w:ind w:left="706"/>
              <w:rPr>
                <w:sz w:val="24"/>
              </w:rPr>
            </w:pPr>
            <w:r>
              <w:rPr>
                <w:spacing w:val="-2"/>
                <w:sz w:val="24"/>
              </w:rPr>
              <w:t>200127*</w:t>
            </w:r>
          </w:p>
        </w:tc>
        <w:tc>
          <w:tcPr>
            <w:tcW w:w="5825" w:type="dxa"/>
          </w:tcPr>
          <w:p w14:paraId="43813B64" w14:textId="77777777" w:rsidR="00AC5399" w:rsidRDefault="00000000">
            <w:pPr>
              <w:pStyle w:val="TableParagraph"/>
              <w:spacing w:before="8"/>
              <w:ind w:left="710"/>
              <w:rPr>
                <w:sz w:val="24"/>
              </w:rPr>
            </w:pPr>
            <w:r>
              <w:rPr>
                <w:spacing w:val="-4"/>
                <w:sz w:val="24"/>
              </w:rPr>
              <w:t>Vernici,</w:t>
            </w:r>
            <w:r>
              <w:rPr>
                <w:spacing w:val="-11"/>
                <w:sz w:val="24"/>
              </w:rPr>
              <w:t xml:space="preserve"> </w:t>
            </w:r>
            <w:r>
              <w:rPr>
                <w:spacing w:val="-4"/>
                <w:sz w:val="24"/>
              </w:rPr>
              <w:t>resine</w:t>
            </w:r>
            <w:r>
              <w:rPr>
                <w:spacing w:val="-11"/>
                <w:sz w:val="24"/>
              </w:rPr>
              <w:t xml:space="preserve"> </w:t>
            </w:r>
            <w:r>
              <w:rPr>
                <w:spacing w:val="-4"/>
                <w:sz w:val="24"/>
              </w:rPr>
              <w:t>e</w:t>
            </w:r>
            <w:r>
              <w:rPr>
                <w:spacing w:val="-11"/>
                <w:sz w:val="24"/>
              </w:rPr>
              <w:t xml:space="preserve"> </w:t>
            </w:r>
            <w:r>
              <w:rPr>
                <w:spacing w:val="-4"/>
                <w:sz w:val="24"/>
              </w:rPr>
              <w:t>adesivi</w:t>
            </w:r>
            <w:r>
              <w:rPr>
                <w:spacing w:val="-11"/>
                <w:sz w:val="24"/>
              </w:rPr>
              <w:t xml:space="preserve"> </w:t>
            </w:r>
            <w:r>
              <w:rPr>
                <w:spacing w:val="-4"/>
                <w:sz w:val="24"/>
              </w:rPr>
              <w:t>contenenti</w:t>
            </w:r>
            <w:r>
              <w:rPr>
                <w:spacing w:val="-11"/>
                <w:sz w:val="24"/>
              </w:rPr>
              <w:t xml:space="preserve"> </w:t>
            </w:r>
            <w:r>
              <w:rPr>
                <w:spacing w:val="-4"/>
                <w:sz w:val="24"/>
              </w:rPr>
              <w:t>sostanze</w:t>
            </w:r>
            <w:r>
              <w:rPr>
                <w:spacing w:val="-10"/>
                <w:sz w:val="24"/>
              </w:rPr>
              <w:t xml:space="preserve"> </w:t>
            </w:r>
            <w:r>
              <w:rPr>
                <w:spacing w:val="-4"/>
                <w:sz w:val="24"/>
              </w:rPr>
              <w:t>pericolose</w:t>
            </w:r>
          </w:p>
        </w:tc>
        <w:tc>
          <w:tcPr>
            <w:tcW w:w="1337" w:type="dxa"/>
          </w:tcPr>
          <w:p w14:paraId="4FD045C4" w14:textId="77777777" w:rsidR="00AC5399" w:rsidRDefault="00000000">
            <w:pPr>
              <w:pStyle w:val="TableParagraph"/>
              <w:spacing w:before="8"/>
              <w:ind w:left="708"/>
              <w:rPr>
                <w:sz w:val="24"/>
              </w:rPr>
            </w:pPr>
            <w:r>
              <w:rPr>
                <w:spacing w:val="-5"/>
                <w:sz w:val="24"/>
              </w:rPr>
              <w:t>10</w:t>
            </w:r>
          </w:p>
        </w:tc>
      </w:tr>
      <w:tr w:rsidR="00AC5399" w14:paraId="6563A910" w14:textId="77777777">
        <w:trPr>
          <w:trHeight w:val="413"/>
        </w:trPr>
        <w:tc>
          <w:tcPr>
            <w:tcW w:w="1993" w:type="dxa"/>
          </w:tcPr>
          <w:p w14:paraId="27B3E9C3" w14:textId="77777777" w:rsidR="00AC5399" w:rsidRDefault="00000000">
            <w:pPr>
              <w:pStyle w:val="TableParagraph"/>
              <w:spacing w:before="8"/>
              <w:ind w:left="706"/>
              <w:rPr>
                <w:sz w:val="24"/>
              </w:rPr>
            </w:pPr>
            <w:r>
              <w:rPr>
                <w:spacing w:val="-2"/>
                <w:sz w:val="24"/>
              </w:rPr>
              <w:t>200132</w:t>
            </w:r>
          </w:p>
        </w:tc>
        <w:tc>
          <w:tcPr>
            <w:tcW w:w="5825" w:type="dxa"/>
          </w:tcPr>
          <w:p w14:paraId="3C1BAF10" w14:textId="77777777" w:rsidR="00AC5399" w:rsidRDefault="00000000">
            <w:pPr>
              <w:pStyle w:val="TableParagraph"/>
              <w:spacing w:before="8"/>
              <w:ind w:left="710"/>
              <w:rPr>
                <w:sz w:val="24"/>
              </w:rPr>
            </w:pPr>
            <w:r>
              <w:rPr>
                <w:spacing w:val="-6"/>
                <w:sz w:val="24"/>
              </w:rPr>
              <w:t>Medicinali</w:t>
            </w:r>
            <w:r>
              <w:rPr>
                <w:spacing w:val="-1"/>
                <w:sz w:val="24"/>
              </w:rPr>
              <w:t xml:space="preserve"> </w:t>
            </w:r>
            <w:r>
              <w:rPr>
                <w:spacing w:val="-6"/>
                <w:sz w:val="24"/>
              </w:rPr>
              <w:t>scaduti</w:t>
            </w:r>
            <w:r>
              <w:rPr>
                <w:spacing w:val="1"/>
                <w:sz w:val="24"/>
              </w:rPr>
              <w:t xml:space="preserve"> </w:t>
            </w:r>
            <w:r>
              <w:rPr>
                <w:spacing w:val="-6"/>
                <w:sz w:val="24"/>
              </w:rPr>
              <w:t>non</w:t>
            </w:r>
            <w:r>
              <w:rPr>
                <w:spacing w:val="1"/>
                <w:sz w:val="24"/>
              </w:rPr>
              <w:t xml:space="preserve"> </w:t>
            </w:r>
            <w:r>
              <w:rPr>
                <w:spacing w:val="-6"/>
                <w:sz w:val="24"/>
              </w:rPr>
              <w:t>pericolosi</w:t>
            </w:r>
          </w:p>
        </w:tc>
        <w:tc>
          <w:tcPr>
            <w:tcW w:w="1337" w:type="dxa"/>
          </w:tcPr>
          <w:p w14:paraId="0D17CEC2" w14:textId="77777777" w:rsidR="00AC5399" w:rsidRDefault="00000000">
            <w:pPr>
              <w:pStyle w:val="TableParagraph"/>
              <w:spacing w:before="8"/>
              <w:ind w:left="708"/>
              <w:rPr>
                <w:sz w:val="24"/>
              </w:rPr>
            </w:pPr>
            <w:r>
              <w:rPr>
                <w:spacing w:val="-10"/>
                <w:sz w:val="24"/>
              </w:rPr>
              <w:t>8</w:t>
            </w:r>
          </w:p>
        </w:tc>
      </w:tr>
      <w:tr w:rsidR="00AC5399" w14:paraId="5AD9068C" w14:textId="77777777">
        <w:trPr>
          <w:trHeight w:val="414"/>
        </w:trPr>
        <w:tc>
          <w:tcPr>
            <w:tcW w:w="1993" w:type="dxa"/>
          </w:tcPr>
          <w:p w14:paraId="3B59BAAE" w14:textId="77777777" w:rsidR="00AC5399" w:rsidRDefault="00000000">
            <w:pPr>
              <w:pStyle w:val="TableParagraph"/>
              <w:spacing w:before="8"/>
              <w:ind w:left="706"/>
              <w:rPr>
                <w:sz w:val="24"/>
              </w:rPr>
            </w:pPr>
            <w:r>
              <w:rPr>
                <w:spacing w:val="-2"/>
                <w:sz w:val="24"/>
              </w:rPr>
              <w:t>200133*</w:t>
            </w:r>
          </w:p>
        </w:tc>
        <w:tc>
          <w:tcPr>
            <w:tcW w:w="5825" w:type="dxa"/>
          </w:tcPr>
          <w:p w14:paraId="7C5B8651" w14:textId="77777777" w:rsidR="00AC5399" w:rsidRDefault="00000000">
            <w:pPr>
              <w:pStyle w:val="TableParagraph"/>
              <w:spacing w:before="8"/>
              <w:ind w:left="710"/>
              <w:rPr>
                <w:sz w:val="24"/>
              </w:rPr>
            </w:pPr>
            <w:r>
              <w:rPr>
                <w:spacing w:val="-6"/>
                <w:sz w:val="24"/>
              </w:rPr>
              <w:t>Batterie</w:t>
            </w:r>
            <w:r>
              <w:rPr>
                <w:spacing w:val="-2"/>
                <w:sz w:val="24"/>
              </w:rPr>
              <w:t xml:space="preserve"> </w:t>
            </w:r>
            <w:r>
              <w:rPr>
                <w:spacing w:val="-6"/>
                <w:sz w:val="24"/>
              </w:rPr>
              <w:t>al</w:t>
            </w:r>
            <w:r>
              <w:rPr>
                <w:spacing w:val="-2"/>
                <w:sz w:val="24"/>
              </w:rPr>
              <w:t xml:space="preserve"> </w:t>
            </w:r>
            <w:r>
              <w:rPr>
                <w:spacing w:val="-6"/>
                <w:sz w:val="24"/>
              </w:rPr>
              <w:t>Piombo</w:t>
            </w:r>
          </w:p>
        </w:tc>
        <w:tc>
          <w:tcPr>
            <w:tcW w:w="1337" w:type="dxa"/>
          </w:tcPr>
          <w:p w14:paraId="5E3CBAD9" w14:textId="77777777" w:rsidR="00AC5399" w:rsidRDefault="00000000">
            <w:pPr>
              <w:pStyle w:val="TableParagraph"/>
              <w:spacing w:before="8"/>
              <w:ind w:left="708"/>
              <w:rPr>
                <w:sz w:val="24"/>
              </w:rPr>
            </w:pPr>
            <w:r>
              <w:rPr>
                <w:spacing w:val="-10"/>
                <w:sz w:val="24"/>
              </w:rPr>
              <w:t>5</w:t>
            </w:r>
          </w:p>
        </w:tc>
      </w:tr>
      <w:tr w:rsidR="00AC5399" w14:paraId="2F3BA6DE" w14:textId="77777777">
        <w:trPr>
          <w:trHeight w:val="413"/>
        </w:trPr>
        <w:tc>
          <w:tcPr>
            <w:tcW w:w="1993" w:type="dxa"/>
          </w:tcPr>
          <w:p w14:paraId="52DD2264" w14:textId="77777777" w:rsidR="00AC5399" w:rsidRDefault="00000000">
            <w:pPr>
              <w:pStyle w:val="TableParagraph"/>
              <w:spacing w:before="8"/>
              <w:ind w:left="706"/>
              <w:rPr>
                <w:sz w:val="24"/>
              </w:rPr>
            </w:pPr>
            <w:r>
              <w:rPr>
                <w:spacing w:val="-2"/>
                <w:sz w:val="24"/>
              </w:rPr>
              <w:t>200134</w:t>
            </w:r>
          </w:p>
        </w:tc>
        <w:tc>
          <w:tcPr>
            <w:tcW w:w="5825" w:type="dxa"/>
          </w:tcPr>
          <w:p w14:paraId="087D4800" w14:textId="77777777" w:rsidR="00AC5399" w:rsidRDefault="00000000">
            <w:pPr>
              <w:pStyle w:val="TableParagraph"/>
              <w:spacing w:before="8"/>
              <w:ind w:left="710"/>
              <w:rPr>
                <w:sz w:val="24"/>
              </w:rPr>
            </w:pPr>
            <w:r>
              <w:rPr>
                <w:spacing w:val="-4"/>
                <w:sz w:val="24"/>
              </w:rPr>
              <w:t>Pile</w:t>
            </w:r>
            <w:r>
              <w:rPr>
                <w:spacing w:val="-9"/>
                <w:sz w:val="24"/>
              </w:rPr>
              <w:t xml:space="preserve"> </w:t>
            </w:r>
            <w:r>
              <w:rPr>
                <w:spacing w:val="-4"/>
                <w:sz w:val="24"/>
              </w:rPr>
              <w:t>e</w:t>
            </w:r>
            <w:r>
              <w:rPr>
                <w:spacing w:val="-9"/>
                <w:sz w:val="24"/>
              </w:rPr>
              <w:t xml:space="preserve"> </w:t>
            </w:r>
            <w:r>
              <w:rPr>
                <w:spacing w:val="-4"/>
                <w:sz w:val="24"/>
              </w:rPr>
              <w:t>accumulatori</w:t>
            </w:r>
          </w:p>
        </w:tc>
        <w:tc>
          <w:tcPr>
            <w:tcW w:w="1337" w:type="dxa"/>
          </w:tcPr>
          <w:p w14:paraId="493FCA2B" w14:textId="77777777" w:rsidR="00AC5399" w:rsidRDefault="00000000">
            <w:pPr>
              <w:pStyle w:val="TableParagraph"/>
              <w:spacing w:before="8"/>
              <w:ind w:left="708"/>
              <w:rPr>
                <w:sz w:val="24"/>
              </w:rPr>
            </w:pPr>
            <w:r>
              <w:rPr>
                <w:spacing w:val="-5"/>
                <w:sz w:val="24"/>
              </w:rPr>
              <w:t>10</w:t>
            </w:r>
          </w:p>
        </w:tc>
      </w:tr>
      <w:tr w:rsidR="00AC5399" w14:paraId="654D5D8F" w14:textId="77777777">
        <w:trPr>
          <w:trHeight w:val="414"/>
        </w:trPr>
        <w:tc>
          <w:tcPr>
            <w:tcW w:w="1993" w:type="dxa"/>
          </w:tcPr>
          <w:p w14:paraId="1E7D64EC" w14:textId="77777777" w:rsidR="00AC5399" w:rsidRDefault="00000000">
            <w:pPr>
              <w:pStyle w:val="TableParagraph"/>
              <w:spacing w:before="8"/>
              <w:ind w:left="706"/>
              <w:rPr>
                <w:sz w:val="24"/>
              </w:rPr>
            </w:pPr>
            <w:r>
              <w:rPr>
                <w:spacing w:val="-2"/>
                <w:sz w:val="24"/>
              </w:rPr>
              <w:t>200135*</w:t>
            </w:r>
          </w:p>
        </w:tc>
        <w:tc>
          <w:tcPr>
            <w:tcW w:w="5825" w:type="dxa"/>
          </w:tcPr>
          <w:p w14:paraId="4B957625" w14:textId="77777777" w:rsidR="00AC5399" w:rsidRDefault="00000000">
            <w:pPr>
              <w:pStyle w:val="TableParagraph"/>
              <w:spacing w:before="8"/>
              <w:ind w:left="710"/>
              <w:rPr>
                <w:sz w:val="24"/>
              </w:rPr>
            </w:pPr>
            <w:r>
              <w:rPr>
                <w:sz w:val="24"/>
              </w:rPr>
              <w:t>TV</w:t>
            </w:r>
            <w:r>
              <w:rPr>
                <w:spacing w:val="-10"/>
                <w:sz w:val="24"/>
              </w:rPr>
              <w:t xml:space="preserve"> </w:t>
            </w:r>
            <w:r>
              <w:rPr>
                <w:sz w:val="24"/>
              </w:rPr>
              <w:t>e</w:t>
            </w:r>
            <w:r>
              <w:rPr>
                <w:spacing w:val="-9"/>
                <w:sz w:val="24"/>
              </w:rPr>
              <w:t xml:space="preserve"> </w:t>
            </w:r>
            <w:r>
              <w:rPr>
                <w:spacing w:val="-2"/>
                <w:sz w:val="24"/>
              </w:rPr>
              <w:t>monitor</w:t>
            </w:r>
          </w:p>
        </w:tc>
        <w:tc>
          <w:tcPr>
            <w:tcW w:w="1337" w:type="dxa"/>
          </w:tcPr>
          <w:p w14:paraId="3FE23D10" w14:textId="77777777" w:rsidR="00AC5399" w:rsidRDefault="00000000">
            <w:pPr>
              <w:pStyle w:val="TableParagraph"/>
              <w:spacing w:before="8"/>
              <w:ind w:left="708"/>
              <w:rPr>
                <w:sz w:val="24"/>
              </w:rPr>
            </w:pPr>
            <w:r>
              <w:rPr>
                <w:spacing w:val="-10"/>
                <w:sz w:val="24"/>
              </w:rPr>
              <w:t>7</w:t>
            </w:r>
          </w:p>
        </w:tc>
      </w:tr>
      <w:tr w:rsidR="00AC5399" w14:paraId="35056D6D" w14:textId="77777777">
        <w:trPr>
          <w:trHeight w:val="413"/>
        </w:trPr>
        <w:tc>
          <w:tcPr>
            <w:tcW w:w="1993" w:type="dxa"/>
          </w:tcPr>
          <w:p w14:paraId="640B337A" w14:textId="77777777" w:rsidR="00AC5399" w:rsidRDefault="00000000">
            <w:pPr>
              <w:pStyle w:val="TableParagraph"/>
              <w:spacing w:before="8"/>
              <w:ind w:left="706"/>
              <w:rPr>
                <w:sz w:val="24"/>
              </w:rPr>
            </w:pPr>
            <w:r>
              <w:rPr>
                <w:spacing w:val="-6"/>
                <w:sz w:val="24"/>
              </w:rPr>
              <w:t>200136</w:t>
            </w:r>
            <w:r>
              <w:rPr>
                <w:spacing w:val="-8"/>
                <w:sz w:val="24"/>
              </w:rPr>
              <w:t xml:space="preserve"> </w:t>
            </w:r>
            <w:r>
              <w:rPr>
                <w:spacing w:val="-6"/>
                <w:sz w:val="24"/>
              </w:rPr>
              <w:t>-</w:t>
            </w:r>
            <w:r>
              <w:rPr>
                <w:spacing w:val="-7"/>
                <w:sz w:val="24"/>
              </w:rPr>
              <w:t xml:space="preserve"> </w:t>
            </w:r>
            <w:r>
              <w:rPr>
                <w:spacing w:val="-6"/>
                <w:sz w:val="24"/>
              </w:rPr>
              <w:t>R2</w:t>
            </w:r>
          </w:p>
        </w:tc>
        <w:tc>
          <w:tcPr>
            <w:tcW w:w="5825" w:type="dxa"/>
          </w:tcPr>
          <w:p w14:paraId="1CC2CB2E" w14:textId="77777777" w:rsidR="00AC5399" w:rsidRDefault="00000000">
            <w:pPr>
              <w:pStyle w:val="TableParagraph"/>
              <w:spacing w:before="8"/>
              <w:ind w:left="710"/>
              <w:rPr>
                <w:sz w:val="24"/>
              </w:rPr>
            </w:pPr>
            <w:r>
              <w:rPr>
                <w:spacing w:val="-4"/>
                <w:sz w:val="24"/>
              </w:rPr>
              <w:t>Stufe,</w:t>
            </w:r>
            <w:r>
              <w:rPr>
                <w:spacing w:val="-6"/>
                <w:sz w:val="24"/>
              </w:rPr>
              <w:t xml:space="preserve"> </w:t>
            </w:r>
            <w:r>
              <w:rPr>
                <w:spacing w:val="-4"/>
                <w:sz w:val="24"/>
              </w:rPr>
              <w:t>piani</w:t>
            </w:r>
            <w:r>
              <w:rPr>
                <w:spacing w:val="-5"/>
                <w:sz w:val="24"/>
              </w:rPr>
              <w:t xml:space="preserve"> </w:t>
            </w:r>
            <w:r>
              <w:rPr>
                <w:spacing w:val="-4"/>
                <w:sz w:val="24"/>
              </w:rPr>
              <w:t>cottura</w:t>
            </w:r>
            <w:r>
              <w:rPr>
                <w:spacing w:val="-5"/>
                <w:sz w:val="24"/>
              </w:rPr>
              <w:t xml:space="preserve"> </w:t>
            </w:r>
            <w:r>
              <w:rPr>
                <w:spacing w:val="-4"/>
                <w:sz w:val="24"/>
              </w:rPr>
              <w:t>e</w:t>
            </w:r>
            <w:r>
              <w:rPr>
                <w:spacing w:val="-6"/>
                <w:sz w:val="24"/>
              </w:rPr>
              <w:t xml:space="preserve"> </w:t>
            </w:r>
            <w:r>
              <w:rPr>
                <w:spacing w:val="-4"/>
                <w:sz w:val="24"/>
              </w:rPr>
              <w:t>lavatrici</w:t>
            </w:r>
          </w:p>
        </w:tc>
        <w:tc>
          <w:tcPr>
            <w:tcW w:w="1337" w:type="dxa"/>
          </w:tcPr>
          <w:p w14:paraId="77F960D9" w14:textId="77777777" w:rsidR="00AC5399" w:rsidRDefault="00000000">
            <w:pPr>
              <w:pStyle w:val="TableParagraph"/>
              <w:spacing w:before="8"/>
              <w:ind w:left="708"/>
              <w:rPr>
                <w:sz w:val="24"/>
              </w:rPr>
            </w:pPr>
            <w:r>
              <w:rPr>
                <w:spacing w:val="-10"/>
                <w:sz w:val="24"/>
              </w:rPr>
              <w:t>5</w:t>
            </w:r>
          </w:p>
        </w:tc>
      </w:tr>
      <w:tr w:rsidR="00AC5399" w14:paraId="7CACF393" w14:textId="77777777">
        <w:trPr>
          <w:trHeight w:val="413"/>
        </w:trPr>
        <w:tc>
          <w:tcPr>
            <w:tcW w:w="1993" w:type="dxa"/>
          </w:tcPr>
          <w:p w14:paraId="2C43CD89" w14:textId="77777777" w:rsidR="00AC5399" w:rsidRDefault="00000000">
            <w:pPr>
              <w:pStyle w:val="TableParagraph"/>
              <w:spacing w:before="8"/>
              <w:ind w:left="706"/>
              <w:rPr>
                <w:sz w:val="24"/>
              </w:rPr>
            </w:pPr>
            <w:r>
              <w:rPr>
                <w:spacing w:val="-6"/>
                <w:sz w:val="24"/>
              </w:rPr>
              <w:t>200136</w:t>
            </w:r>
            <w:r>
              <w:rPr>
                <w:spacing w:val="-8"/>
                <w:sz w:val="24"/>
              </w:rPr>
              <w:t xml:space="preserve"> </w:t>
            </w:r>
            <w:r>
              <w:rPr>
                <w:spacing w:val="-6"/>
                <w:sz w:val="24"/>
              </w:rPr>
              <w:t>-</w:t>
            </w:r>
            <w:r>
              <w:rPr>
                <w:spacing w:val="-7"/>
                <w:sz w:val="24"/>
              </w:rPr>
              <w:t xml:space="preserve"> </w:t>
            </w:r>
            <w:r>
              <w:rPr>
                <w:spacing w:val="-6"/>
                <w:sz w:val="24"/>
              </w:rPr>
              <w:t>R4</w:t>
            </w:r>
          </w:p>
        </w:tc>
        <w:tc>
          <w:tcPr>
            <w:tcW w:w="5825" w:type="dxa"/>
          </w:tcPr>
          <w:p w14:paraId="4030B991" w14:textId="77777777" w:rsidR="00AC5399" w:rsidRDefault="00000000">
            <w:pPr>
              <w:pStyle w:val="TableParagraph"/>
              <w:spacing w:before="8"/>
              <w:ind w:left="710"/>
              <w:rPr>
                <w:sz w:val="24"/>
              </w:rPr>
            </w:pPr>
            <w:r>
              <w:rPr>
                <w:spacing w:val="-6"/>
                <w:sz w:val="24"/>
              </w:rPr>
              <w:t>Piccoli</w:t>
            </w:r>
            <w:r>
              <w:rPr>
                <w:spacing w:val="-7"/>
                <w:sz w:val="24"/>
              </w:rPr>
              <w:t xml:space="preserve"> </w:t>
            </w:r>
            <w:r>
              <w:rPr>
                <w:spacing w:val="-2"/>
                <w:sz w:val="24"/>
              </w:rPr>
              <w:t>elettrodomestici</w:t>
            </w:r>
          </w:p>
        </w:tc>
        <w:tc>
          <w:tcPr>
            <w:tcW w:w="1337" w:type="dxa"/>
          </w:tcPr>
          <w:p w14:paraId="284BBD61" w14:textId="77777777" w:rsidR="00AC5399" w:rsidRDefault="00000000">
            <w:pPr>
              <w:pStyle w:val="TableParagraph"/>
              <w:spacing w:before="8"/>
              <w:ind w:left="708"/>
              <w:rPr>
                <w:sz w:val="24"/>
              </w:rPr>
            </w:pPr>
            <w:r>
              <w:rPr>
                <w:spacing w:val="-10"/>
                <w:sz w:val="24"/>
              </w:rPr>
              <w:t>4</w:t>
            </w:r>
          </w:p>
        </w:tc>
      </w:tr>
      <w:tr w:rsidR="00AC5399" w14:paraId="6CCA8741" w14:textId="77777777">
        <w:trPr>
          <w:trHeight w:val="414"/>
        </w:trPr>
        <w:tc>
          <w:tcPr>
            <w:tcW w:w="1993" w:type="dxa"/>
          </w:tcPr>
          <w:p w14:paraId="1209373B" w14:textId="77777777" w:rsidR="00AC5399" w:rsidRDefault="00000000">
            <w:pPr>
              <w:pStyle w:val="TableParagraph"/>
              <w:spacing w:before="8"/>
              <w:ind w:left="706"/>
              <w:rPr>
                <w:sz w:val="24"/>
              </w:rPr>
            </w:pPr>
            <w:r>
              <w:rPr>
                <w:spacing w:val="-2"/>
                <w:sz w:val="24"/>
              </w:rPr>
              <w:t>200138</w:t>
            </w:r>
          </w:p>
        </w:tc>
        <w:tc>
          <w:tcPr>
            <w:tcW w:w="5825" w:type="dxa"/>
          </w:tcPr>
          <w:p w14:paraId="06988A69" w14:textId="77777777" w:rsidR="00AC5399" w:rsidRDefault="00000000">
            <w:pPr>
              <w:pStyle w:val="TableParagraph"/>
              <w:spacing w:before="8"/>
              <w:ind w:left="710"/>
              <w:rPr>
                <w:sz w:val="24"/>
              </w:rPr>
            </w:pPr>
            <w:r>
              <w:rPr>
                <w:spacing w:val="-4"/>
                <w:sz w:val="24"/>
              </w:rPr>
              <w:t>Legno</w:t>
            </w:r>
          </w:p>
        </w:tc>
        <w:tc>
          <w:tcPr>
            <w:tcW w:w="1337" w:type="dxa"/>
          </w:tcPr>
          <w:p w14:paraId="2502858F" w14:textId="77777777" w:rsidR="00AC5399" w:rsidRDefault="00000000">
            <w:pPr>
              <w:pStyle w:val="TableParagraph"/>
              <w:spacing w:before="8"/>
              <w:ind w:left="708"/>
              <w:rPr>
                <w:sz w:val="24"/>
              </w:rPr>
            </w:pPr>
            <w:r>
              <w:rPr>
                <w:spacing w:val="-10"/>
                <w:sz w:val="24"/>
              </w:rPr>
              <w:t>8</w:t>
            </w:r>
          </w:p>
        </w:tc>
      </w:tr>
      <w:tr w:rsidR="00AC5399" w14:paraId="546F756A" w14:textId="77777777">
        <w:trPr>
          <w:trHeight w:val="413"/>
        </w:trPr>
        <w:tc>
          <w:tcPr>
            <w:tcW w:w="1993" w:type="dxa"/>
          </w:tcPr>
          <w:p w14:paraId="30B3AD51" w14:textId="77777777" w:rsidR="00AC5399" w:rsidRDefault="00000000">
            <w:pPr>
              <w:pStyle w:val="TableParagraph"/>
              <w:spacing w:before="8"/>
              <w:ind w:left="706"/>
              <w:rPr>
                <w:sz w:val="24"/>
              </w:rPr>
            </w:pPr>
            <w:r>
              <w:rPr>
                <w:spacing w:val="-2"/>
                <w:sz w:val="24"/>
              </w:rPr>
              <w:t>200140</w:t>
            </w:r>
          </w:p>
        </w:tc>
        <w:tc>
          <w:tcPr>
            <w:tcW w:w="5825" w:type="dxa"/>
          </w:tcPr>
          <w:p w14:paraId="780CDB0F" w14:textId="77777777" w:rsidR="00AC5399" w:rsidRDefault="00000000">
            <w:pPr>
              <w:pStyle w:val="TableParagraph"/>
              <w:spacing w:before="8"/>
              <w:ind w:left="710"/>
              <w:rPr>
                <w:sz w:val="24"/>
              </w:rPr>
            </w:pPr>
            <w:r>
              <w:rPr>
                <w:spacing w:val="-2"/>
                <w:sz w:val="24"/>
              </w:rPr>
              <w:t>Metalli</w:t>
            </w:r>
          </w:p>
        </w:tc>
        <w:tc>
          <w:tcPr>
            <w:tcW w:w="1337" w:type="dxa"/>
          </w:tcPr>
          <w:p w14:paraId="203CB81A" w14:textId="77777777" w:rsidR="00AC5399" w:rsidRDefault="00000000">
            <w:pPr>
              <w:pStyle w:val="TableParagraph"/>
              <w:spacing w:before="8"/>
              <w:ind w:left="708"/>
              <w:rPr>
                <w:sz w:val="24"/>
              </w:rPr>
            </w:pPr>
            <w:r>
              <w:rPr>
                <w:spacing w:val="-5"/>
                <w:sz w:val="24"/>
              </w:rPr>
              <w:t>10</w:t>
            </w:r>
          </w:p>
        </w:tc>
      </w:tr>
      <w:tr w:rsidR="00AC5399" w14:paraId="26F0ED83" w14:textId="77777777">
        <w:trPr>
          <w:trHeight w:val="414"/>
        </w:trPr>
        <w:tc>
          <w:tcPr>
            <w:tcW w:w="1993" w:type="dxa"/>
          </w:tcPr>
          <w:p w14:paraId="52F857A5" w14:textId="77777777" w:rsidR="00AC5399" w:rsidRDefault="00000000">
            <w:pPr>
              <w:pStyle w:val="TableParagraph"/>
              <w:spacing w:before="8"/>
              <w:ind w:left="706"/>
              <w:rPr>
                <w:sz w:val="24"/>
              </w:rPr>
            </w:pPr>
            <w:r>
              <w:rPr>
                <w:spacing w:val="-2"/>
                <w:sz w:val="24"/>
              </w:rPr>
              <w:t>200201</w:t>
            </w:r>
          </w:p>
        </w:tc>
        <w:tc>
          <w:tcPr>
            <w:tcW w:w="5825" w:type="dxa"/>
          </w:tcPr>
          <w:p w14:paraId="1C47439D" w14:textId="77777777" w:rsidR="00AC5399" w:rsidRDefault="00000000">
            <w:pPr>
              <w:pStyle w:val="TableParagraph"/>
              <w:spacing w:before="8"/>
              <w:ind w:left="710"/>
              <w:rPr>
                <w:sz w:val="24"/>
              </w:rPr>
            </w:pPr>
            <w:r>
              <w:rPr>
                <w:spacing w:val="-2"/>
                <w:sz w:val="24"/>
              </w:rPr>
              <w:t>Sfalci</w:t>
            </w:r>
          </w:p>
        </w:tc>
        <w:tc>
          <w:tcPr>
            <w:tcW w:w="1337" w:type="dxa"/>
          </w:tcPr>
          <w:p w14:paraId="74F99C5F" w14:textId="77777777" w:rsidR="00AC5399" w:rsidRDefault="00000000">
            <w:pPr>
              <w:pStyle w:val="TableParagraph"/>
              <w:spacing w:before="8"/>
              <w:ind w:left="708"/>
              <w:rPr>
                <w:sz w:val="24"/>
              </w:rPr>
            </w:pPr>
            <w:r>
              <w:rPr>
                <w:spacing w:val="-10"/>
                <w:sz w:val="24"/>
              </w:rPr>
              <w:t>3</w:t>
            </w:r>
          </w:p>
        </w:tc>
      </w:tr>
      <w:tr w:rsidR="00AC5399" w14:paraId="1E8614EC" w14:textId="77777777">
        <w:trPr>
          <w:trHeight w:val="412"/>
        </w:trPr>
        <w:tc>
          <w:tcPr>
            <w:tcW w:w="1993" w:type="dxa"/>
          </w:tcPr>
          <w:p w14:paraId="03D47DF4" w14:textId="77777777" w:rsidR="00AC5399" w:rsidRDefault="00000000">
            <w:pPr>
              <w:pStyle w:val="TableParagraph"/>
              <w:spacing w:before="8"/>
              <w:ind w:left="706"/>
              <w:rPr>
                <w:sz w:val="24"/>
              </w:rPr>
            </w:pPr>
            <w:r>
              <w:rPr>
                <w:spacing w:val="-2"/>
                <w:sz w:val="24"/>
              </w:rPr>
              <w:t>200307</w:t>
            </w:r>
          </w:p>
        </w:tc>
        <w:tc>
          <w:tcPr>
            <w:tcW w:w="5825" w:type="dxa"/>
          </w:tcPr>
          <w:p w14:paraId="09F0B86F" w14:textId="77777777" w:rsidR="00AC5399" w:rsidRDefault="00000000">
            <w:pPr>
              <w:pStyle w:val="TableParagraph"/>
              <w:spacing w:before="8"/>
              <w:ind w:left="710"/>
              <w:rPr>
                <w:sz w:val="24"/>
              </w:rPr>
            </w:pPr>
            <w:r>
              <w:rPr>
                <w:spacing w:val="-2"/>
                <w:sz w:val="24"/>
              </w:rPr>
              <w:t>Ingombranti</w:t>
            </w:r>
          </w:p>
        </w:tc>
        <w:tc>
          <w:tcPr>
            <w:tcW w:w="1337" w:type="dxa"/>
          </w:tcPr>
          <w:p w14:paraId="72E0360A" w14:textId="77777777" w:rsidR="00AC5399" w:rsidRDefault="00000000">
            <w:pPr>
              <w:pStyle w:val="TableParagraph"/>
              <w:spacing w:before="8"/>
              <w:ind w:left="708"/>
              <w:rPr>
                <w:sz w:val="24"/>
              </w:rPr>
            </w:pPr>
            <w:r>
              <w:rPr>
                <w:spacing w:val="-10"/>
                <w:sz w:val="24"/>
              </w:rPr>
              <w:t>6</w:t>
            </w:r>
          </w:p>
        </w:tc>
      </w:tr>
    </w:tbl>
    <w:p w14:paraId="18DD5BCE" w14:textId="77777777" w:rsidR="00AC5399" w:rsidRDefault="00AC5399">
      <w:pPr>
        <w:pStyle w:val="Corpotesto"/>
        <w:spacing w:before="120"/>
        <w:jc w:val="left"/>
        <w:rPr>
          <w:sz w:val="22"/>
        </w:rPr>
      </w:pPr>
    </w:p>
    <w:p w14:paraId="7F17BEE8" w14:textId="77777777" w:rsidR="00AC5399" w:rsidRDefault="00000000">
      <w:pPr>
        <w:pStyle w:val="Paragrafoelenco"/>
        <w:numPr>
          <w:ilvl w:val="1"/>
          <w:numId w:val="18"/>
        </w:numPr>
        <w:tabs>
          <w:tab w:val="left" w:pos="1152"/>
        </w:tabs>
        <w:ind w:right="136"/>
      </w:pPr>
      <w:r>
        <w:t>Gli utenti maturano il diritto al riconoscimento della riduzione nella misura massima del 10% della parte variabile non misurata della tariffa, per i conferimenti complessivamente effettuati nel corso dell’anno, totalizzino il punteggio di 1100 “</w:t>
      </w:r>
      <w:proofErr w:type="spellStart"/>
      <w:r>
        <w:t>ecopunti</w:t>
      </w:r>
      <w:proofErr w:type="spellEnd"/>
      <w:r>
        <w:t xml:space="preserve">”; Nel caso in cui il punteggio annuale complessivo risulti inferiore a 1100 </w:t>
      </w:r>
      <w:proofErr w:type="spellStart"/>
      <w:r>
        <w:t>ecopunti</w:t>
      </w:r>
      <w:proofErr w:type="spellEnd"/>
      <w:r>
        <w:t xml:space="preserve"> l’agevolazione riconosciuta verrà ridotta proporzionalmente.</w:t>
      </w:r>
    </w:p>
    <w:p w14:paraId="4D03B8A6" w14:textId="77777777" w:rsidR="00AC5399" w:rsidRDefault="00000000">
      <w:pPr>
        <w:pStyle w:val="Paragrafoelenco"/>
        <w:numPr>
          <w:ilvl w:val="1"/>
          <w:numId w:val="18"/>
        </w:numPr>
        <w:tabs>
          <w:tab w:val="left" w:pos="1152"/>
        </w:tabs>
        <w:ind w:right="144"/>
      </w:pPr>
      <w:r>
        <w:t>Le riduzioni spettano per anno d’imposta e non sono trasferibili su altre annualità. La riduzione, in ogni anno di imposta, è riconosciuta sulla base dei punteggi accumulati dal primo gennaio al 31 dicembre dell’anno solare precedente a quello di imposta.</w:t>
      </w:r>
    </w:p>
    <w:p w14:paraId="22CFA793" w14:textId="77777777" w:rsidR="00AC5399" w:rsidRDefault="00AC5399">
      <w:pPr>
        <w:pStyle w:val="Corpotesto"/>
        <w:jc w:val="left"/>
        <w:rPr>
          <w:sz w:val="22"/>
        </w:rPr>
      </w:pPr>
    </w:p>
    <w:p w14:paraId="135C8221" w14:textId="77777777" w:rsidR="00AC5399" w:rsidRDefault="00AC5399">
      <w:pPr>
        <w:pStyle w:val="Corpotesto"/>
        <w:spacing w:before="26"/>
        <w:jc w:val="left"/>
        <w:rPr>
          <w:sz w:val="22"/>
        </w:rPr>
      </w:pPr>
    </w:p>
    <w:p w14:paraId="5EF8E9A7" w14:textId="77777777" w:rsidR="00AC5399" w:rsidRDefault="00000000">
      <w:pPr>
        <w:spacing w:line="302" w:lineRule="exact"/>
        <w:ind w:left="596" w:right="49"/>
        <w:jc w:val="center"/>
        <w:rPr>
          <w:b/>
          <w:sz w:val="27"/>
        </w:rPr>
      </w:pPr>
      <w:bookmarkStart w:id="26" w:name="_bookmark26"/>
      <w:bookmarkEnd w:id="26"/>
      <w:r>
        <w:rPr>
          <w:b/>
          <w:sz w:val="27"/>
        </w:rPr>
        <w:t>ART.24</w:t>
      </w:r>
      <w:r>
        <w:rPr>
          <w:b/>
          <w:spacing w:val="-16"/>
          <w:sz w:val="27"/>
        </w:rPr>
        <w:t xml:space="preserve"> </w:t>
      </w:r>
      <w:r>
        <w:rPr>
          <w:b/>
          <w:sz w:val="27"/>
        </w:rPr>
        <w:t>-</w:t>
      </w:r>
      <w:r>
        <w:rPr>
          <w:b/>
          <w:spacing w:val="-11"/>
          <w:sz w:val="27"/>
        </w:rPr>
        <w:t xml:space="preserve"> </w:t>
      </w:r>
      <w:r>
        <w:rPr>
          <w:b/>
          <w:sz w:val="27"/>
        </w:rPr>
        <w:t>RIDUZIONI</w:t>
      </w:r>
      <w:r>
        <w:rPr>
          <w:b/>
          <w:spacing w:val="-6"/>
          <w:sz w:val="27"/>
        </w:rPr>
        <w:t xml:space="preserve"> </w:t>
      </w:r>
      <w:r>
        <w:rPr>
          <w:b/>
          <w:sz w:val="27"/>
        </w:rPr>
        <w:t>E</w:t>
      </w:r>
      <w:r>
        <w:rPr>
          <w:b/>
          <w:spacing w:val="-17"/>
          <w:sz w:val="27"/>
        </w:rPr>
        <w:t xml:space="preserve"> </w:t>
      </w:r>
      <w:r>
        <w:rPr>
          <w:b/>
          <w:sz w:val="27"/>
        </w:rPr>
        <w:t>MAGGIORAZIONI</w:t>
      </w:r>
      <w:r>
        <w:rPr>
          <w:b/>
          <w:spacing w:val="8"/>
          <w:sz w:val="27"/>
        </w:rPr>
        <w:t xml:space="preserve"> </w:t>
      </w:r>
      <w:r>
        <w:rPr>
          <w:b/>
          <w:sz w:val="27"/>
        </w:rPr>
        <w:t>PER</w:t>
      </w:r>
      <w:r>
        <w:rPr>
          <w:b/>
          <w:spacing w:val="-13"/>
          <w:sz w:val="27"/>
        </w:rPr>
        <w:t xml:space="preserve"> </w:t>
      </w:r>
      <w:r>
        <w:rPr>
          <w:b/>
          <w:sz w:val="27"/>
        </w:rPr>
        <w:t>LE</w:t>
      </w:r>
      <w:r>
        <w:rPr>
          <w:b/>
          <w:spacing w:val="-14"/>
          <w:sz w:val="27"/>
        </w:rPr>
        <w:t xml:space="preserve"> </w:t>
      </w:r>
      <w:r>
        <w:rPr>
          <w:b/>
          <w:sz w:val="27"/>
        </w:rPr>
        <w:t>UTENZE</w:t>
      </w:r>
      <w:r>
        <w:rPr>
          <w:b/>
          <w:spacing w:val="-6"/>
          <w:sz w:val="27"/>
        </w:rPr>
        <w:t xml:space="preserve"> </w:t>
      </w:r>
      <w:r>
        <w:rPr>
          <w:b/>
          <w:spacing w:val="-5"/>
          <w:sz w:val="27"/>
        </w:rPr>
        <w:t>NON</w:t>
      </w:r>
    </w:p>
    <w:p w14:paraId="0E289851" w14:textId="77777777" w:rsidR="00AC5399" w:rsidRDefault="00000000">
      <w:pPr>
        <w:spacing w:line="302" w:lineRule="exact"/>
        <w:ind w:left="596" w:right="266"/>
        <w:jc w:val="center"/>
        <w:rPr>
          <w:b/>
          <w:sz w:val="27"/>
        </w:rPr>
      </w:pPr>
      <w:r>
        <w:rPr>
          <w:b/>
          <w:spacing w:val="-2"/>
          <w:sz w:val="27"/>
        </w:rPr>
        <w:t>DOMESTICHE</w:t>
      </w:r>
    </w:p>
    <w:p w14:paraId="46681D70" w14:textId="77777777" w:rsidR="00AC5399" w:rsidRDefault="00000000">
      <w:pPr>
        <w:pStyle w:val="Paragrafoelenco"/>
        <w:numPr>
          <w:ilvl w:val="0"/>
          <w:numId w:val="17"/>
        </w:numPr>
        <w:tabs>
          <w:tab w:val="left" w:pos="891"/>
          <w:tab w:val="left" w:pos="895"/>
        </w:tabs>
        <w:spacing w:before="267"/>
        <w:ind w:right="535" w:hanging="428"/>
        <w:jc w:val="both"/>
        <w:rPr>
          <w:sz w:val="25"/>
        </w:rPr>
      </w:pPr>
      <w:r>
        <w:rPr>
          <w:spacing w:val="-4"/>
          <w:sz w:val="25"/>
        </w:rPr>
        <w:t>La</w:t>
      </w:r>
      <w:r>
        <w:rPr>
          <w:spacing w:val="-12"/>
          <w:sz w:val="25"/>
        </w:rPr>
        <w:t xml:space="preserve"> </w:t>
      </w:r>
      <w:r>
        <w:rPr>
          <w:spacing w:val="-4"/>
          <w:sz w:val="25"/>
        </w:rPr>
        <w:t>tariffa</w:t>
      </w:r>
      <w:r>
        <w:rPr>
          <w:spacing w:val="-12"/>
          <w:sz w:val="25"/>
        </w:rPr>
        <w:t xml:space="preserve"> </w:t>
      </w:r>
      <w:r>
        <w:rPr>
          <w:spacing w:val="-4"/>
          <w:sz w:val="25"/>
        </w:rPr>
        <w:t>del</w:t>
      </w:r>
      <w:r>
        <w:rPr>
          <w:spacing w:val="-11"/>
          <w:sz w:val="25"/>
        </w:rPr>
        <w:t xml:space="preserve"> </w:t>
      </w:r>
      <w:r>
        <w:rPr>
          <w:spacing w:val="-4"/>
          <w:sz w:val="25"/>
        </w:rPr>
        <w:t>tributo</w:t>
      </w:r>
      <w:r>
        <w:rPr>
          <w:spacing w:val="-12"/>
          <w:sz w:val="25"/>
        </w:rPr>
        <w:t xml:space="preserve"> </w:t>
      </w:r>
      <w:r>
        <w:rPr>
          <w:spacing w:val="-4"/>
          <w:sz w:val="25"/>
        </w:rPr>
        <w:t>per</w:t>
      </w:r>
      <w:r>
        <w:rPr>
          <w:spacing w:val="-12"/>
          <w:sz w:val="25"/>
        </w:rPr>
        <w:t xml:space="preserve"> </w:t>
      </w:r>
      <w:r>
        <w:rPr>
          <w:spacing w:val="-4"/>
          <w:sz w:val="25"/>
        </w:rPr>
        <w:t>i</w:t>
      </w:r>
      <w:r>
        <w:rPr>
          <w:spacing w:val="-11"/>
          <w:sz w:val="25"/>
        </w:rPr>
        <w:t xml:space="preserve"> </w:t>
      </w:r>
      <w:r>
        <w:rPr>
          <w:spacing w:val="-4"/>
          <w:sz w:val="25"/>
        </w:rPr>
        <w:t>locali</w:t>
      </w:r>
      <w:r>
        <w:rPr>
          <w:spacing w:val="-10"/>
          <w:sz w:val="25"/>
        </w:rPr>
        <w:t xml:space="preserve"> </w:t>
      </w:r>
      <w:r>
        <w:rPr>
          <w:spacing w:val="-4"/>
          <w:sz w:val="25"/>
        </w:rPr>
        <w:t>diversi</w:t>
      </w:r>
      <w:r>
        <w:rPr>
          <w:spacing w:val="-10"/>
          <w:sz w:val="25"/>
        </w:rPr>
        <w:t xml:space="preserve"> </w:t>
      </w:r>
      <w:r>
        <w:rPr>
          <w:spacing w:val="-4"/>
          <w:sz w:val="25"/>
        </w:rPr>
        <w:t>dalle</w:t>
      </w:r>
      <w:r>
        <w:rPr>
          <w:spacing w:val="-12"/>
          <w:sz w:val="25"/>
        </w:rPr>
        <w:t xml:space="preserve"> </w:t>
      </w:r>
      <w:r>
        <w:rPr>
          <w:spacing w:val="-4"/>
          <w:sz w:val="25"/>
        </w:rPr>
        <w:t>abitazioni</w:t>
      </w:r>
      <w:r>
        <w:rPr>
          <w:spacing w:val="-10"/>
          <w:sz w:val="25"/>
        </w:rPr>
        <w:t xml:space="preserve"> </w:t>
      </w:r>
      <w:r>
        <w:rPr>
          <w:spacing w:val="-4"/>
          <w:sz w:val="25"/>
        </w:rPr>
        <w:t>ed</w:t>
      </w:r>
      <w:r>
        <w:rPr>
          <w:spacing w:val="-11"/>
          <w:sz w:val="25"/>
        </w:rPr>
        <w:t xml:space="preserve"> </w:t>
      </w:r>
      <w:r>
        <w:rPr>
          <w:spacing w:val="-4"/>
          <w:sz w:val="25"/>
        </w:rPr>
        <w:t>aree</w:t>
      </w:r>
      <w:r>
        <w:rPr>
          <w:spacing w:val="-12"/>
          <w:sz w:val="25"/>
        </w:rPr>
        <w:t xml:space="preserve"> </w:t>
      </w:r>
      <w:r>
        <w:rPr>
          <w:spacing w:val="-4"/>
          <w:sz w:val="25"/>
        </w:rPr>
        <w:t>scoperte</w:t>
      </w:r>
      <w:r>
        <w:rPr>
          <w:spacing w:val="4"/>
          <w:sz w:val="25"/>
        </w:rPr>
        <w:t xml:space="preserve"> </w:t>
      </w:r>
      <w:r>
        <w:rPr>
          <w:spacing w:val="-4"/>
          <w:sz w:val="25"/>
        </w:rPr>
        <w:t>adibiti</w:t>
      </w:r>
      <w:r>
        <w:rPr>
          <w:spacing w:val="-5"/>
          <w:sz w:val="25"/>
        </w:rPr>
        <w:t xml:space="preserve"> </w:t>
      </w:r>
      <w:r>
        <w:rPr>
          <w:spacing w:val="-4"/>
          <w:sz w:val="25"/>
        </w:rPr>
        <w:t>ad</w:t>
      </w:r>
      <w:r>
        <w:rPr>
          <w:spacing w:val="-11"/>
          <w:sz w:val="25"/>
        </w:rPr>
        <w:t xml:space="preserve"> </w:t>
      </w:r>
      <w:r>
        <w:rPr>
          <w:spacing w:val="-4"/>
          <w:sz w:val="25"/>
        </w:rPr>
        <w:t>uso</w:t>
      </w:r>
      <w:r>
        <w:rPr>
          <w:spacing w:val="-12"/>
          <w:sz w:val="25"/>
        </w:rPr>
        <w:t xml:space="preserve"> </w:t>
      </w:r>
      <w:r>
        <w:rPr>
          <w:spacing w:val="-4"/>
          <w:sz w:val="25"/>
        </w:rPr>
        <w:t xml:space="preserve">stagionale </w:t>
      </w:r>
      <w:r>
        <w:rPr>
          <w:sz w:val="25"/>
        </w:rPr>
        <w:t>o</w:t>
      </w:r>
      <w:r>
        <w:rPr>
          <w:spacing w:val="-6"/>
          <w:sz w:val="25"/>
        </w:rPr>
        <w:t xml:space="preserve"> </w:t>
      </w:r>
      <w:r>
        <w:rPr>
          <w:sz w:val="25"/>
        </w:rPr>
        <w:t>ad</w:t>
      </w:r>
      <w:r>
        <w:rPr>
          <w:spacing w:val="-6"/>
          <w:sz w:val="25"/>
        </w:rPr>
        <w:t xml:space="preserve"> </w:t>
      </w:r>
      <w:r>
        <w:rPr>
          <w:sz w:val="25"/>
        </w:rPr>
        <w:t>uso</w:t>
      </w:r>
      <w:r>
        <w:rPr>
          <w:spacing w:val="-4"/>
          <w:sz w:val="25"/>
        </w:rPr>
        <w:t xml:space="preserve"> </w:t>
      </w:r>
      <w:r>
        <w:rPr>
          <w:sz w:val="25"/>
        </w:rPr>
        <w:t>non</w:t>
      </w:r>
      <w:r>
        <w:rPr>
          <w:spacing w:val="-4"/>
          <w:sz w:val="25"/>
        </w:rPr>
        <w:t xml:space="preserve"> </w:t>
      </w:r>
      <w:r>
        <w:rPr>
          <w:sz w:val="25"/>
        </w:rPr>
        <w:t>continuativo</w:t>
      </w:r>
      <w:r>
        <w:rPr>
          <w:spacing w:val="-3"/>
          <w:sz w:val="25"/>
        </w:rPr>
        <w:t xml:space="preserve"> </w:t>
      </w:r>
      <w:r>
        <w:rPr>
          <w:sz w:val="25"/>
        </w:rPr>
        <w:t>ma</w:t>
      </w:r>
      <w:r>
        <w:rPr>
          <w:spacing w:val="-7"/>
          <w:sz w:val="25"/>
        </w:rPr>
        <w:t xml:space="preserve"> </w:t>
      </w:r>
      <w:r>
        <w:rPr>
          <w:sz w:val="25"/>
        </w:rPr>
        <w:t>ricorrente</w:t>
      </w:r>
      <w:r>
        <w:rPr>
          <w:spacing w:val="-4"/>
          <w:sz w:val="25"/>
        </w:rPr>
        <w:t xml:space="preserve"> </w:t>
      </w:r>
      <w:r>
        <w:rPr>
          <w:sz w:val="25"/>
        </w:rPr>
        <w:t>è</w:t>
      </w:r>
      <w:r>
        <w:rPr>
          <w:spacing w:val="-4"/>
          <w:sz w:val="25"/>
        </w:rPr>
        <w:t xml:space="preserve"> </w:t>
      </w:r>
      <w:r>
        <w:rPr>
          <w:sz w:val="25"/>
        </w:rPr>
        <w:t>ridotta</w:t>
      </w:r>
      <w:r>
        <w:rPr>
          <w:spacing w:val="-3"/>
          <w:sz w:val="25"/>
        </w:rPr>
        <w:t xml:space="preserve"> </w:t>
      </w:r>
      <w:r>
        <w:rPr>
          <w:sz w:val="25"/>
        </w:rPr>
        <w:t>del</w:t>
      </w:r>
      <w:r>
        <w:rPr>
          <w:spacing w:val="-7"/>
          <w:sz w:val="25"/>
        </w:rPr>
        <w:t xml:space="preserve"> </w:t>
      </w:r>
      <w:r>
        <w:rPr>
          <w:sz w:val="25"/>
        </w:rPr>
        <w:t>20%,</w:t>
      </w:r>
      <w:r>
        <w:rPr>
          <w:spacing w:val="-4"/>
          <w:sz w:val="25"/>
        </w:rPr>
        <w:t xml:space="preserve"> </w:t>
      </w:r>
      <w:r>
        <w:rPr>
          <w:sz w:val="25"/>
        </w:rPr>
        <w:t>a</w:t>
      </w:r>
      <w:r>
        <w:rPr>
          <w:spacing w:val="-7"/>
          <w:sz w:val="25"/>
        </w:rPr>
        <w:t xml:space="preserve"> </w:t>
      </w:r>
      <w:r>
        <w:rPr>
          <w:sz w:val="25"/>
        </w:rPr>
        <w:t>condizione che:</w:t>
      </w:r>
    </w:p>
    <w:p w14:paraId="233E2C81" w14:textId="77777777" w:rsidR="00AC5399" w:rsidRDefault="00000000">
      <w:pPr>
        <w:pStyle w:val="Paragrafoelenco"/>
        <w:numPr>
          <w:ilvl w:val="1"/>
          <w:numId w:val="17"/>
        </w:numPr>
        <w:tabs>
          <w:tab w:val="left" w:pos="1905"/>
        </w:tabs>
        <w:spacing w:before="2" w:line="306" w:lineRule="exact"/>
        <w:ind w:left="1905" w:hanging="359"/>
        <w:rPr>
          <w:sz w:val="25"/>
        </w:rPr>
      </w:pPr>
      <w:r>
        <w:rPr>
          <w:spacing w:val="-4"/>
          <w:sz w:val="25"/>
        </w:rPr>
        <w:t>l'utilizzo</w:t>
      </w:r>
      <w:r>
        <w:rPr>
          <w:spacing w:val="-1"/>
          <w:sz w:val="25"/>
        </w:rPr>
        <w:t xml:space="preserve"> </w:t>
      </w:r>
      <w:r>
        <w:rPr>
          <w:spacing w:val="-4"/>
          <w:sz w:val="25"/>
        </w:rPr>
        <w:t>non</w:t>
      </w:r>
      <w:r>
        <w:rPr>
          <w:spacing w:val="-8"/>
          <w:sz w:val="25"/>
        </w:rPr>
        <w:t xml:space="preserve"> </w:t>
      </w:r>
      <w:r>
        <w:rPr>
          <w:spacing w:val="-4"/>
          <w:sz w:val="25"/>
        </w:rPr>
        <w:t>superi</w:t>
      </w:r>
      <w:r>
        <w:rPr>
          <w:spacing w:val="-1"/>
          <w:sz w:val="25"/>
        </w:rPr>
        <w:t xml:space="preserve"> </w:t>
      </w:r>
      <w:r>
        <w:rPr>
          <w:spacing w:val="-4"/>
          <w:sz w:val="25"/>
        </w:rPr>
        <w:t>183</w:t>
      </w:r>
      <w:r>
        <w:rPr>
          <w:spacing w:val="-9"/>
          <w:sz w:val="25"/>
        </w:rPr>
        <w:t xml:space="preserve"> </w:t>
      </w:r>
      <w:r>
        <w:rPr>
          <w:spacing w:val="-4"/>
          <w:sz w:val="25"/>
        </w:rPr>
        <w:t>giorni nel</w:t>
      </w:r>
      <w:r>
        <w:rPr>
          <w:spacing w:val="-9"/>
          <w:sz w:val="25"/>
        </w:rPr>
        <w:t xml:space="preserve"> </w:t>
      </w:r>
      <w:r>
        <w:rPr>
          <w:spacing w:val="-4"/>
          <w:sz w:val="25"/>
        </w:rPr>
        <w:t>corso</w:t>
      </w:r>
      <w:r>
        <w:rPr>
          <w:spacing w:val="-9"/>
          <w:sz w:val="25"/>
        </w:rPr>
        <w:t xml:space="preserve"> </w:t>
      </w:r>
      <w:r>
        <w:rPr>
          <w:spacing w:val="-4"/>
          <w:sz w:val="25"/>
        </w:rPr>
        <w:t>dell'anno</w:t>
      </w:r>
      <w:r>
        <w:rPr>
          <w:spacing w:val="2"/>
          <w:sz w:val="25"/>
        </w:rPr>
        <w:t xml:space="preserve"> </w:t>
      </w:r>
      <w:r>
        <w:rPr>
          <w:spacing w:val="-4"/>
          <w:sz w:val="25"/>
        </w:rPr>
        <w:t>solare;</w:t>
      </w:r>
    </w:p>
    <w:p w14:paraId="233E0A09" w14:textId="77777777" w:rsidR="00AC5399" w:rsidRDefault="00000000">
      <w:pPr>
        <w:pStyle w:val="Paragrafoelenco"/>
        <w:numPr>
          <w:ilvl w:val="1"/>
          <w:numId w:val="17"/>
        </w:numPr>
        <w:tabs>
          <w:tab w:val="left" w:pos="1905"/>
        </w:tabs>
        <w:spacing w:before="2" w:line="237" w:lineRule="auto"/>
        <w:ind w:left="1905" w:right="143"/>
        <w:rPr>
          <w:sz w:val="25"/>
        </w:rPr>
      </w:pPr>
      <w:r>
        <w:rPr>
          <w:sz w:val="25"/>
        </w:rPr>
        <w:t>le condizioni di cui sopra risultino dalla licenza o da altra autorizzazione amministrativa rilasciata dai competenti organi.</w:t>
      </w:r>
    </w:p>
    <w:p w14:paraId="1E13C573" w14:textId="77777777" w:rsidR="00AC5399" w:rsidRDefault="00000000">
      <w:pPr>
        <w:pStyle w:val="Paragrafoelenco"/>
        <w:numPr>
          <w:ilvl w:val="0"/>
          <w:numId w:val="17"/>
        </w:numPr>
        <w:tabs>
          <w:tab w:val="left" w:pos="852"/>
        </w:tabs>
        <w:spacing w:before="4"/>
        <w:ind w:left="852" w:right="515" w:hanging="348"/>
        <w:jc w:val="both"/>
        <w:rPr>
          <w:sz w:val="25"/>
        </w:rPr>
      </w:pPr>
      <w:r>
        <w:rPr>
          <w:sz w:val="25"/>
        </w:rPr>
        <w:t xml:space="preserve">La riduzione tariffaria sopra indicata compete a richiesta dell'interessato e decorre dall'anno successivo a quello della richiesta, salvo che non sia domandata contestualmente alla </w:t>
      </w:r>
      <w:r>
        <w:rPr>
          <w:spacing w:val="-2"/>
          <w:sz w:val="25"/>
        </w:rPr>
        <w:t>dichiarazione</w:t>
      </w:r>
      <w:r>
        <w:rPr>
          <w:spacing w:val="-14"/>
          <w:sz w:val="25"/>
        </w:rPr>
        <w:t xml:space="preserve"> </w:t>
      </w:r>
      <w:r>
        <w:rPr>
          <w:spacing w:val="-2"/>
          <w:sz w:val="25"/>
        </w:rPr>
        <w:t>di</w:t>
      </w:r>
      <w:r>
        <w:rPr>
          <w:spacing w:val="-14"/>
          <w:sz w:val="25"/>
        </w:rPr>
        <w:t xml:space="preserve"> </w:t>
      </w:r>
      <w:r>
        <w:rPr>
          <w:spacing w:val="-2"/>
          <w:sz w:val="25"/>
        </w:rPr>
        <w:t>inizio</w:t>
      </w:r>
      <w:r>
        <w:rPr>
          <w:spacing w:val="-13"/>
          <w:sz w:val="25"/>
        </w:rPr>
        <w:t xml:space="preserve"> </w:t>
      </w:r>
      <w:r>
        <w:rPr>
          <w:spacing w:val="-2"/>
          <w:sz w:val="25"/>
        </w:rPr>
        <w:t>possesso/detenzione</w:t>
      </w:r>
      <w:r>
        <w:rPr>
          <w:spacing w:val="-14"/>
          <w:sz w:val="25"/>
        </w:rPr>
        <w:t xml:space="preserve"> </w:t>
      </w:r>
      <w:r>
        <w:rPr>
          <w:spacing w:val="-2"/>
          <w:sz w:val="25"/>
        </w:rPr>
        <w:t>o</w:t>
      </w:r>
      <w:r>
        <w:rPr>
          <w:spacing w:val="-14"/>
          <w:sz w:val="25"/>
        </w:rPr>
        <w:t xml:space="preserve"> </w:t>
      </w:r>
      <w:r>
        <w:rPr>
          <w:spacing w:val="-2"/>
          <w:sz w:val="25"/>
        </w:rPr>
        <w:t>di</w:t>
      </w:r>
      <w:r>
        <w:rPr>
          <w:spacing w:val="-13"/>
          <w:sz w:val="25"/>
        </w:rPr>
        <w:t xml:space="preserve"> </w:t>
      </w:r>
      <w:r>
        <w:rPr>
          <w:spacing w:val="-2"/>
          <w:sz w:val="25"/>
        </w:rPr>
        <w:t>variazione</w:t>
      </w:r>
      <w:r>
        <w:rPr>
          <w:spacing w:val="-14"/>
          <w:sz w:val="25"/>
        </w:rPr>
        <w:t xml:space="preserve"> </w:t>
      </w:r>
      <w:r>
        <w:rPr>
          <w:spacing w:val="-2"/>
          <w:sz w:val="25"/>
        </w:rPr>
        <w:t>tempestivamente</w:t>
      </w:r>
      <w:r>
        <w:rPr>
          <w:spacing w:val="-13"/>
          <w:sz w:val="25"/>
        </w:rPr>
        <w:t xml:space="preserve"> </w:t>
      </w:r>
      <w:r>
        <w:rPr>
          <w:spacing w:val="-2"/>
          <w:sz w:val="25"/>
        </w:rPr>
        <w:t>presentata, nel</w:t>
      </w:r>
      <w:r>
        <w:rPr>
          <w:spacing w:val="-4"/>
          <w:sz w:val="25"/>
        </w:rPr>
        <w:t xml:space="preserve"> </w:t>
      </w:r>
      <w:r>
        <w:rPr>
          <w:spacing w:val="-2"/>
          <w:sz w:val="25"/>
        </w:rPr>
        <w:t xml:space="preserve">cui </w:t>
      </w:r>
      <w:r>
        <w:rPr>
          <w:sz w:val="25"/>
        </w:rPr>
        <w:t>caso ha</w:t>
      </w:r>
      <w:r>
        <w:rPr>
          <w:spacing w:val="-9"/>
          <w:sz w:val="25"/>
        </w:rPr>
        <w:t xml:space="preserve"> </w:t>
      </w:r>
      <w:r>
        <w:rPr>
          <w:sz w:val="25"/>
        </w:rPr>
        <w:t>la</w:t>
      </w:r>
      <w:r>
        <w:rPr>
          <w:spacing w:val="-9"/>
          <w:sz w:val="25"/>
        </w:rPr>
        <w:t xml:space="preserve"> </w:t>
      </w:r>
      <w:r>
        <w:rPr>
          <w:sz w:val="25"/>
        </w:rPr>
        <w:t>stessa decorrenza della</w:t>
      </w:r>
      <w:r>
        <w:rPr>
          <w:spacing w:val="-2"/>
          <w:sz w:val="25"/>
        </w:rPr>
        <w:t xml:space="preserve"> </w:t>
      </w:r>
      <w:r>
        <w:rPr>
          <w:sz w:val="25"/>
        </w:rPr>
        <w:t>dichiarazione. Il contribuente è</w:t>
      </w:r>
      <w:r>
        <w:rPr>
          <w:spacing w:val="-4"/>
          <w:sz w:val="25"/>
        </w:rPr>
        <w:t xml:space="preserve"> </w:t>
      </w:r>
      <w:r>
        <w:rPr>
          <w:sz w:val="25"/>
        </w:rPr>
        <w:t>tenuto a</w:t>
      </w:r>
      <w:r>
        <w:rPr>
          <w:spacing w:val="-9"/>
          <w:sz w:val="25"/>
        </w:rPr>
        <w:t xml:space="preserve"> </w:t>
      </w:r>
      <w:r>
        <w:rPr>
          <w:sz w:val="25"/>
        </w:rPr>
        <w:t>dichiarare il venir meno</w:t>
      </w:r>
      <w:r>
        <w:rPr>
          <w:spacing w:val="-5"/>
          <w:sz w:val="25"/>
        </w:rPr>
        <w:t xml:space="preserve"> </w:t>
      </w:r>
      <w:r>
        <w:rPr>
          <w:sz w:val="25"/>
        </w:rPr>
        <w:t>delle</w:t>
      </w:r>
      <w:r>
        <w:rPr>
          <w:spacing w:val="-3"/>
          <w:sz w:val="25"/>
        </w:rPr>
        <w:t xml:space="preserve"> </w:t>
      </w:r>
      <w:r>
        <w:rPr>
          <w:sz w:val="25"/>
        </w:rPr>
        <w:t>condizioni che</w:t>
      </w:r>
      <w:r>
        <w:rPr>
          <w:spacing w:val="-5"/>
          <w:sz w:val="25"/>
        </w:rPr>
        <w:t xml:space="preserve"> </w:t>
      </w:r>
      <w:r>
        <w:rPr>
          <w:sz w:val="25"/>
        </w:rPr>
        <w:t>danno diritto alla</w:t>
      </w:r>
      <w:r>
        <w:rPr>
          <w:spacing w:val="-5"/>
          <w:sz w:val="25"/>
        </w:rPr>
        <w:t xml:space="preserve"> </w:t>
      </w:r>
      <w:r>
        <w:rPr>
          <w:sz w:val="25"/>
        </w:rPr>
        <w:t>sua</w:t>
      </w:r>
      <w:r>
        <w:rPr>
          <w:spacing w:val="-3"/>
          <w:sz w:val="25"/>
        </w:rPr>
        <w:t xml:space="preserve"> </w:t>
      </w:r>
      <w:r>
        <w:rPr>
          <w:sz w:val="25"/>
        </w:rPr>
        <w:t>applicazione entro</w:t>
      </w:r>
      <w:r>
        <w:rPr>
          <w:spacing w:val="-3"/>
          <w:sz w:val="25"/>
        </w:rPr>
        <w:t xml:space="preserve"> </w:t>
      </w:r>
      <w:r>
        <w:rPr>
          <w:sz w:val="25"/>
        </w:rPr>
        <w:t>il</w:t>
      </w:r>
      <w:r>
        <w:rPr>
          <w:spacing w:val="-5"/>
          <w:sz w:val="25"/>
        </w:rPr>
        <w:t xml:space="preserve"> </w:t>
      </w:r>
      <w:r>
        <w:rPr>
          <w:sz w:val="25"/>
        </w:rPr>
        <w:t>termine</w:t>
      </w:r>
      <w:r>
        <w:rPr>
          <w:spacing w:val="-1"/>
          <w:sz w:val="25"/>
        </w:rPr>
        <w:t xml:space="preserve"> </w:t>
      </w:r>
      <w:r>
        <w:rPr>
          <w:sz w:val="25"/>
        </w:rPr>
        <w:t>previsto per</w:t>
      </w:r>
      <w:r>
        <w:rPr>
          <w:spacing w:val="-4"/>
          <w:sz w:val="25"/>
        </w:rPr>
        <w:t xml:space="preserve"> </w:t>
      </w:r>
      <w:r>
        <w:rPr>
          <w:sz w:val="25"/>
        </w:rPr>
        <w:t>la presentazione della dichiarazione dì variazione. La stessa cessa, comunque, alla data in cui vengono</w:t>
      </w:r>
      <w:r>
        <w:rPr>
          <w:spacing w:val="-5"/>
          <w:sz w:val="25"/>
        </w:rPr>
        <w:t xml:space="preserve"> </w:t>
      </w:r>
      <w:r>
        <w:rPr>
          <w:sz w:val="25"/>
        </w:rPr>
        <w:t>meno</w:t>
      </w:r>
      <w:r>
        <w:rPr>
          <w:spacing w:val="-1"/>
          <w:sz w:val="25"/>
        </w:rPr>
        <w:t xml:space="preserve"> </w:t>
      </w:r>
      <w:r>
        <w:rPr>
          <w:sz w:val="25"/>
        </w:rPr>
        <w:t>le</w:t>
      </w:r>
      <w:r>
        <w:rPr>
          <w:spacing w:val="-5"/>
          <w:sz w:val="25"/>
        </w:rPr>
        <w:t xml:space="preserve"> </w:t>
      </w:r>
      <w:r>
        <w:rPr>
          <w:sz w:val="25"/>
        </w:rPr>
        <w:t>condizioni per la</w:t>
      </w:r>
      <w:r>
        <w:rPr>
          <w:spacing w:val="-5"/>
          <w:sz w:val="25"/>
        </w:rPr>
        <w:t xml:space="preserve"> </w:t>
      </w:r>
      <w:r>
        <w:rPr>
          <w:sz w:val="25"/>
        </w:rPr>
        <w:t>sua</w:t>
      </w:r>
      <w:r>
        <w:rPr>
          <w:spacing w:val="-5"/>
          <w:sz w:val="25"/>
        </w:rPr>
        <w:t xml:space="preserve"> </w:t>
      </w:r>
      <w:r>
        <w:rPr>
          <w:sz w:val="25"/>
        </w:rPr>
        <w:t>fruizione, anche</w:t>
      </w:r>
      <w:r>
        <w:rPr>
          <w:spacing w:val="-5"/>
          <w:sz w:val="25"/>
        </w:rPr>
        <w:t xml:space="preserve"> </w:t>
      </w:r>
      <w:r>
        <w:rPr>
          <w:sz w:val="25"/>
        </w:rPr>
        <w:t>se</w:t>
      </w:r>
      <w:r>
        <w:rPr>
          <w:spacing w:val="-1"/>
          <w:sz w:val="25"/>
        </w:rPr>
        <w:t xml:space="preserve"> </w:t>
      </w:r>
      <w:r>
        <w:rPr>
          <w:sz w:val="25"/>
        </w:rPr>
        <w:t>non</w:t>
      </w:r>
      <w:r>
        <w:rPr>
          <w:spacing w:val="-1"/>
          <w:sz w:val="25"/>
        </w:rPr>
        <w:t xml:space="preserve"> </w:t>
      </w:r>
      <w:r>
        <w:rPr>
          <w:sz w:val="25"/>
        </w:rPr>
        <w:t>dichiarate.</w:t>
      </w:r>
    </w:p>
    <w:p w14:paraId="778A9FDF" w14:textId="77777777" w:rsidR="00AC5399" w:rsidRDefault="00000000">
      <w:pPr>
        <w:pStyle w:val="Paragrafoelenco"/>
        <w:numPr>
          <w:ilvl w:val="0"/>
          <w:numId w:val="17"/>
        </w:numPr>
        <w:tabs>
          <w:tab w:val="left" w:pos="852"/>
        </w:tabs>
        <w:spacing w:before="2"/>
        <w:ind w:left="852" w:right="539" w:hanging="353"/>
        <w:jc w:val="both"/>
        <w:rPr>
          <w:sz w:val="25"/>
        </w:rPr>
      </w:pPr>
      <w:r>
        <w:rPr>
          <w:sz w:val="25"/>
        </w:rPr>
        <w:t>Le attività ricadenti nelle categorie 10a negozi abbigliamento, calzature, 16a Ristoranti, trattorie osterie, pizzerie, 17a. Bar, caffè, pasticceria, sono soggette ad un incremento della tariffa</w:t>
      </w:r>
      <w:r>
        <w:rPr>
          <w:spacing w:val="-17"/>
          <w:sz w:val="25"/>
        </w:rPr>
        <w:t xml:space="preserve"> </w:t>
      </w:r>
      <w:r>
        <w:rPr>
          <w:sz w:val="25"/>
        </w:rPr>
        <w:t>in</w:t>
      </w:r>
      <w:r>
        <w:rPr>
          <w:spacing w:val="-14"/>
          <w:sz w:val="25"/>
        </w:rPr>
        <w:t xml:space="preserve"> </w:t>
      </w:r>
      <w:r>
        <w:rPr>
          <w:sz w:val="25"/>
        </w:rPr>
        <w:t>applicazione della</w:t>
      </w:r>
      <w:r>
        <w:rPr>
          <w:spacing w:val="-14"/>
          <w:sz w:val="25"/>
        </w:rPr>
        <w:t xml:space="preserve"> </w:t>
      </w:r>
      <w:r>
        <w:rPr>
          <w:sz w:val="25"/>
        </w:rPr>
        <w:t>deroga</w:t>
      </w:r>
      <w:r>
        <w:rPr>
          <w:spacing w:val="-12"/>
          <w:sz w:val="25"/>
        </w:rPr>
        <w:t xml:space="preserve"> </w:t>
      </w:r>
      <w:r>
        <w:rPr>
          <w:sz w:val="25"/>
        </w:rPr>
        <w:t>prevista</w:t>
      </w:r>
      <w:r>
        <w:rPr>
          <w:spacing w:val="-7"/>
          <w:sz w:val="25"/>
        </w:rPr>
        <w:t xml:space="preserve"> </w:t>
      </w:r>
      <w:r>
        <w:rPr>
          <w:sz w:val="25"/>
        </w:rPr>
        <w:t>dal</w:t>
      </w:r>
      <w:r>
        <w:rPr>
          <w:spacing w:val="-6"/>
          <w:sz w:val="25"/>
        </w:rPr>
        <w:t xml:space="preserve"> </w:t>
      </w:r>
      <w:r>
        <w:rPr>
          <w:sz w:val="25"/>
        </w:rPr>
        <w:t>comma</w:t>
      </w:r>
      <w:r>
        <w:rPr>
          <w:spacing w:val="-12"/>
          <w:sz w:val="25"/>
        </w:rPr>
        <w:t xml:space="preserve"> </w:t>
      </w:r>
      <w:r>
        <w:rPr>
          <w:sz w:val="25"/>
        </w:rPr>
        <w:t>652</w:t>
      </w:r>
      <w:r>
        <w:rPr>
          <w:spacing w:val="-11"/>
          <w:sz w:val="25"/>
        </w:rPr>
        <w:t xml:space="preserve"> </w:t>
      </w:r>
      <w:r>
        <w:rPr>
          <w:sz w:val="25"/>
        </w:rPr>
        <w:t>della</w:t>
      </w:r>
      <w:r>
        <w:rPr>
          <w:spacing w:val="-16"/>
          <w:sz w:val="25"/>
        </w:rPr>
        <w:t xml:space="preserve"> </w:t>
      </w:r>
      <w:r>
        <w:rPr>
          <w:sz w:val="25"/>
        </w:rPr>
        <w:t>legge</w:t>
      </w:r>
      <w:r>
        <w:rPr>
          <w:spacing w:val="-9"/>
          <w:sz w:val="25"/>
        </w:rPr>
        <w:t xml:space="preserve"> </w:t>
      </w:r>
      <w:r>
        <w:rPr>
          <w:sz w:val="25"/>
        </w:rPr>
        <w:t>n.147/2013.</w:t>
      </w:r>
    </w:p>
    <w:p w14:paraId="1C2418B6" w14:textId="77777777" w:rsidR="00AC5399" w:rsidRDefault="00000000">
      <w:pPr>
        <w:pStyle w:val="Paragrafoelenco"/>
        <w:numPr>
          <w:ilvl w:val="0"/>
          <w:numId w:val="17"/>
        </w:numPr>
        <w:tabs>
          <w:tab w:val="left" w:pos="851"/>
        </w:tabs>
        <w:spacing w:line="287" w:lineRule="exact"/>
        <w:ind w:left="851" w:hanging="352"/>
        <w:jc w:val="both"/>
        <w:rPr>
          <w:sz w:val="25"/>
        </w:rPr>
      </w:pPr>
      <w:r>
        <w:rPr>
          <w:sz w:val="25"/>
        </w:rPr>
        <w:t>Per</w:t>
      </w:r>
      <w:r>
        <w:rPr>
          <w:spacing w:val="-6"/>
          <w:sz w:val="25"/>
        </w:rPr>
        <w:t xml:space="preserve"> </w:t>
      </w:r>
      <w:r>
        <w:rPr>
          <w:sz w:val="25"/>
        </w:rPr>
        <w:t>le</w:t>
      </w:r>
      <w:r>
        <w:rPr>
          <w:spacing w:val="-6"/>
          <w:sz w:val="25"/>
        </w:rPr>
        <w:t xml:space="preserve"> </w:t>
      </w:r>
      <w:r>
        <w:rPr>
          <w:sz w:val="25"/>
        </w:rPr>
        <w:t>attività</w:t>
      </w:r>
      <w:r>
        <w:rPr>
          <w:spacing w:val="-6"/>
          <w:sz w:val="25"/>
        </w:rPr>
        <w:t xml:space="preserve"> </w:t>
      </w:r>
      <w:r>
        <w:rPr>
          <w:sz w:val="25"/>
        </w:rPr>
        <w:t>di</w:t>
      </w:r>
      <w:r>
        <w:rPr>
          <w:spacing w:val="-6"/>
          <w:sz w:val="25"/>
        </w:rPr>
        <w:t xml:space="preserve"> </w:t>
      </w:r>
      <w:r>
        <w:rPr>
          <w:sz w:val="25"/>
        </w:rPr>
        <w:t>agriturismo</w:t>
      </w:r>
      <w:r>
        <w:rPr>
          <w:spacing w:val="-6"/>
          <w:sz w:val="25"/>
        </w:rPr>
        <w:t xml:space="preserve"> </w:t>
      </w:r>
      <w:r>
        <w:rPr>
          <w:sz w:val="25"/>
        </w:rPr>
        <w:t>si</w:t>
      </w:r>
      <w:r>
        <w:rPr>
          <w:spacing w:val="-6"/>
          <w:sz w:val="25"/>
        </w:rPr>
        <w:t xml:space="preserve"> </w:t>
      </w:r>
      <w:r>
        <w:rPr>
          <w:sz w:val="25"/>
        </w:rPr>
        <w:t>applicano</w:t>
      </w:r>
      <w:r>
        <w:rPr>
          <w:spacing w:val="-6"/>
          <w:sz w:val="25"/>
        </w:rPr>
        <w:t xml:space="preserve"> </w:t>
      </w:r>
      <w:r>
        <w:rPr>
          <w:sz w:val="25"/>
        </w:rPr>
        <w:t>le</w:t>
      </w:r>
      <w:r>
        <w:rPr>
          <w:spacing w:val="-6"/>
          <w:sz w:val="25"/>
        </w:rPr>
        <w:t xml:space="preserve"> </w:t>
      </w:r>
      <w:r>
        <w:rPr>
          <w:sz w:val="25"/>
        </w:rPr>
        <w:t>seguenti</w:t>
      </w:r>
      <w:r>
        <w:rPr>
          <w:spacing w:val="-6"/>
          <w:sz w:val="25"/>
        </w:rPr>
        <w:t xml:space="preserve"> </w:t>
      </w:r>
      <w:r>
        <w:rPr>
          <w:sz w:val="25"/>
        </w:rPr>
        <w:t>riduzioni</w:t>
      </w:r>
      <w:r>
        <w:rPr>
          <w:spacing w:val="-6"/>
          <w:sz w:val="25"/>
        </w:rPr>
        <w:t xml:space="preserve"> </w:t>
      </w:r>
      <w:r>
        <w:rPr>
          <w:sz w:val="25"/>
        </w:rPr>
        <w:t>alla</w:t>
      </w:r>
      <w:r>
        <w:rPr>
          <w:spacing w:val="-6"/>
          <w:sz w:val="25"/>
        </w:rPr>
        <w:t xml:space="preserve"> </w:t>
      </w:r>
      <w:r>
        <w:rPr>
          <w:sz w:val="25"/>
        </w:rPr>
        <w:t>tariffa</w:t>
      </w:r>
      <w:r>
        <w:rPr>
          <w:spacing w:val="-6"/>
          <w:sz w:val="25"/>
        </w:rPr>
        <w:t xml:space="preserve"> </w:t>
      </w:r>
      <w:r>
        <w:rPr>
          <w:sz w:val="25"/>
        </w:rPr>
        <w:t>di</w:t>
      </w:r>
      <w:r>
        <w:rPr>
          <w:spacing w:val="-6"/>
          <w:sz w:val="25"/>
        </w:rPr>
        <w:t xml:space="preserve"> </w:t>
      </w:r>
      <w:r>
        <w:rPr>
          <w:spacing w:val="-2"/>
          <w:sz w:val="25"/>
        </w:rPr>
        <w:t>riferimento:</w:t>
      </w:r>
    </w:p>
    <w:p w14:paraId="2FD4CAC5" w14:textId="77777777" w:rsidR="00AC5399" w:rsidRDefault="00AC5399">
      <w:pPr>
        <w:pStyle w:val="Paragrafoelenco"/>
        <w:spacing w:line="287" w:lineRule="exact"/>
        <w:rPr>
          <w:sz w:val="25"/>
        </w:rPr>
        <w:sectPr w:rsidR="00AC5399">
          <w:pgSz w:w="11900" w:h="16820"/>
          <w:pgMar w:top="1100" w:right="566" w:bottom="960" w:left="708" w:header="0" w:footer="453" w:gutter="0"/>
          <w:cols w:space="720"/>
        </w:sectPr>
      </w:pPr>
    </w:p>
    <w:p w14:paraId="1173BA71" w14:textId="77777777" w:rsidR="00AC5399" w:rsidRDefault="00000000">
      <w:pPr>
        <w:pStyle w:val="Paragrafoelenco"/>
        <w:numPr>
          <w:ilvl w:val="1"/>
          <w:numId w:val="17"/>
        </w:numPr>
        <w:tabs>
          <w:tab w:val="left" w:pos="1275"/>
          <w:tab w:val="left" w:pos="1277"/>
        </w:tabs>
        <w:spacing w:before="74" w:line="285" w:lineRule="auto"/>
        <w:ind w:left="1277" w:right="546" w:hanging="284"/>
        <w:jc w:val="left"/>
        <w:rPr>
          <w:sz w:val="25"/>
        </w:rPr>
      </w:pPr>
      <w:r>
        <w:rPr>
          <w:sz w:val="25"/>
        </w:rPr>
        <w:lastRenderedPageBreak/>
        <w:t>agriturismo</w:t>
      </w:r>
      <w:r>
        <w:rPr>
          <w:spacing w:val="80"/>
          <w:sz w:val="25"/>
        </w:rPr>
        <w:t xml:space="preserve"> </w:t>
      </w:r>
      <w:r>
        <w:rPr>
          <w:sz w:val="25"/>
        </w:rPr>
        <w:t>con</w:t>
      </w:r>
      <w:r>
        <w:rPr>
          <w:spacing w:val="80"/>
          <w:sz w:val="25"/>
        </w:rPr>
        <w:t xml:space="preserve"> </w:t>
      </w:r>
      <w:r>
        <w:rPr>
          <w:sz w:val="25"/>
        </w:rPr>
        <w:t>alloggi</w:t>
      </w:r>
      <w:r>
        <w:rPr>
          <w:spacing w:val="80"/>
          <w:sz w:val="25"/>
        </w:rPr>
        <w:t xml:space="preserve"> </w:t>
      </w:r>
      <w:r>
        <w:rPr>
          <w:sz w:val="25"/>
        </w:rPr>
        <w:t>e</w:t>
      </w:r>
      <w:r>
        <w:rPr>
          <w:spacing w:val="80"/>
          <w:sz w:val="25"/>
        </w:rPr>
        <w:t xml:space="preserve"> </w:t>
      </w:r>
      <w:r>
        <w:rPr>
          <w:sz w:val="25"/>
        </w:rPr>
        <w:t>ristorazione:</w:t>
      </w:r>
      <w:r>
        <w:rPr>
          <w:spacing w:val="80"/>
          <w:sz w:val="25"/>
        </w:rPr>
        <w:t xml:space="preserve"> </w:t>
      </w:r>
      <w:r>
        <w:rPr>
          <w:sz w:val="25"/>
        </w:rPr>
        <w:t>riduzione</w:t>
      </w:r>
      <w:r>
        <w:rPr>
          <w:spacing w:val="80"/>
          <w:sz w:val="25"/>
        </w:rPr>
        <w:t xml:space="preserve"> </w:t>
      </w:r>
      <w:r>
        <w:rPr>
          <w:sz w:val="25"/>
        </w:rPr>
        <w:t>10%</w:t>
      </w:r>
      <w:r>
        <w:rPr>
          <w:spacing w:val="80"/>
          <w:sz w:val="25"/>
        </w:rPr>
        <w:t xml:space="preserve"> </w:t>
      </w:r>
      <w:r>
        <w:rPr>
          <w:sz w:val="25"/>
        </w:rPr>
        <w:t>categoria</w:t>
      </w:r>
      <w:r>
        <w:rPr>
          <w:spacing w:val="80"/>
          <w:sz w:val="25"/>
        </w:rPr>
        <w:t xml:space="preserve"> </w:t>
      </w:r>
      <w:r>
        <w:rPr>
          <w:sz w:val="25"/>
        </w:rPr>
        <w:t>“Alberghi</w:t>
      </w:r>
      <w:r>
        <w:rPr>
          <w:spacing w:val="80"/>
          <w:sz w:val="25"/>
        </w:rPr>
        <w:t xml:space="preserve"> </w:t>
      </w:r>
      <w:r>
        <w:rPr>
          <w:sz w:val="25"/>
        </w:rPr>
        <w:t>con</w:t>
      </w:r>
      <w:r>
        <w:rPr>
          <w:spacing w:val="40"/>
          <w:sz w:val="25"/>
        </w:rPr>
        <w:t xml:space="preserve"> </w:t>
      </w:r>
      <w:r>
        <w:rPr>
          <w:spacing w:val="-2"/>
          <w:sz w:val="25"/>
        </w:rPr>
        <w:t>ristorante”;</w:t>
      </w:r>
    </w:p>
    <w:p w14:paraId="1FC4307C" w14:textId="77777777" w:rsidR="00AC5399" w:rsidRDefault="00000000">
      <w:pPr>
        <w:pStyle w:val="Paragrafoelenco"/>
        <w:numPr>
          <w:ilvl w:val="1"/>
          <w:numId w:val="17"/>
        </w:numPr>
        <w:tabs>
          <w:tab w:val="left" w:pos="1275"/>
          <w:tab w:val="left" w:pos="1277"/>
        </w:tabs>
        <w:spacing w:before="2" w:line="285" w:lineRule="auto"/>
        <w:ind w:left="1277" w:right="546" w:hanging="284"/>
        <w:jc w:val="left"/>
        <w:rPr>
          <w:sz w:val="25"/>
        </w:rPr>
      </w:pPr>
      <w:r>
        <w:rPr>
          <w:sz w:val="25"/>
        </w:rPr>
        <w:t>agriturismo</w:t>
      </w:r>
      <w:r>
        <w:rPr>
          <w:spacing w:val="36"/>
          <w:sz w:val="25"/>
        </w:rPr>
        <w:t xml:space="preserve"> </w:t>
      </w:r>
      <w:r>
        <w:rPr>
          <w:sz w:val="25"/>
        </w:rPr>
        <w:t>con</w:t>
      </w:r>
      <w:r>
        <w:rPr>
          <w:spacing w:val="35"/>
          <w:sz w:val="25"/>
        </w:rPr>
        <w:t xml:space="preserve"> </w:t>
      </w:r>
      <w:r>
        <w:rPr>
          <w:sz w:val="25"/>
        </w:rPr>
        <w:t>alloggi</w:t>
      </w:r>
      <w:r>
        <w:rPr>
          <w:spacing w:val="33"/>
          <w:sz w:val="25"/>
        </w:rPr>
        <w:t xml:space="preserve"> </w:t>
      </w:r>
      <w:r>
        <w:rPr>
          <w:sz w:val="25"/>
        </w:rPr>
        <w:t>senza</w:t>
      </w:r>
      <w:r>
        <w:rPr>
          <w:spacing w:val="35"/>
          <w:sz w:val="25"/>
        </w:rPr>
        <w:t xml:space="preserve"> </w:t>
      </w:r>
      <w:r>
        <w:rPr>
          <w:sz w:val="25"/>
        </w:rPr>
        <w:t>ristorazione:</w:t>
      </w:r>
      <w:r>
        <w:rPr>
          <w:spacing w:val="35"/>
          <w:sz w:val="25"/>
        </w:rPr>
        <w:t xml:space="preserve"> </w:t>
      </w:r>
      <w:r>
        <w:rPr>
          <w:sz w:val="25"/>
        </w:rPr>
        <w:t>riduzione</w:t>
      </w:r>
      <w:r>
        <w:rPr>
          <w:spacing w:val="35"/>
          <w:sz w:val="25"/>
        </w:rPr>
        <w:t xml:space="preserve"> </w:t>
      </w:r>
      <w:r>
        <w:rPr>
          <w:sz w:val="25"/>
        </w:rPr>
        <w:t>10%</w:t>
      </w:r>
      <w:r>
        <w:rPr>
          <w:spacing w:val="36"/>
          <w:sz w:val="25"/>
        </w:rPr>
        <w:t xml:space="preserve"> </w:t>
      </w:r>
      <w:r>
        <w:rPr>
          <w:sz w:val="25"/>
        </w:rPr>
        <w:t>categoria</w:t>
      </w:r>
      <w:r>
        <w:rPr>
          <w:spacing w:val="35"/>
          <w:sz w:val="25"/>
        </w:rPr>
        <w:t xml:space="preserve"> </w:t>
      </w:r>
      <w:r>
        <w:rPr>
          <w:sz w:val="25"/>
        </w:rPr>
        <w:t>“Alberghi</w:t>
      </w:r>
      <w:r>
        <w:rPr>
          <w:spacing w:val="36"/>
          <w:sz w:val="25"/>
        </w:rPr>
        <w:t xml:space="preserve"> </w:t>
      </w:r>
      <w:r>
        <w:rPr>
          <w:sz w:val="25"/>
        </w:rPr>
        <w:t xml:space="preserve">senza </w:t>
      </w:r>
      <w:r>
        <w:rPr>
          <w:spacing w:val="-2"/>
          <w:sz w:val="25"/>
        </w:rPr>
        <w:t>ristorante”;</w:t>
      </w:r>
    </w:p>
    <w:p w14:paraId="4484B7B3" w14:textId="77777777" w:rsidR="00AC5399" w:rsidRDefault="00000000">
      <w:pPr>
        <w:pStyle w:val="Paragrafoelenco"/>
        <w:numPr>
          <w:ilvl w:val="1"/>
          <w:numId w:val="17"/>
        </w:numPr>
        <w:tabs>
          <w:tab w:val="left" w:pos="1275"/>
          <w:tab w:val="left" w:pos="1277"/>
        </w:tabs>
        <w:spacing w:before="1" w:line="285" w:lineRule="auto"/>
        <w:ind w:left="1277" w:right="561" w:hanging="284"/>
        <w:jc w:val="left"/>
        <w:rPr>
          <w:sz w:val="25"/>
        </w:rPr>
      </w:pPr>
      <w:r>
        <w:rPr>
          <w:sz w:val="25"/>
        </w:rPr>
        <w:t>agriturismo senza alloggi e con sola ristorazione: riduzione 10% categoria “Ristoranti, trattorie, osterie, pizzerie, pub”.</w:t>
      </w:r>
    </w:p>
    <w:p w14:paraId="32881FC6" w14:textId="77777777" w:rsidR="00AC5399" w:rsidRDefault="00000000">
      <w:pPr>
        <w:ind w:left="994" w:right="557"/>
        <w:jc w:val="both"/>
        <w:rPr>
          <w:sz w:val="24"/>
        </w:rPr>
      </w:pPr>
      <w:r>
        <w:rPr>
          <w:sz w:val="24"/>
        </w:rPr>
        <w:t>La riduzione tariffaria sopra indicata compete a richiesta dell’interessato e decorre dall’anno della richiesta, salvo che non sia domandata contestualmente alla dichiarazione di inizio possesso/detenzione o di variazione tempestivamente presentata, nel cui caso ha la stessa decorrenza della dichiarazione. Il contribuente è tenuto a dichiarare il venir meno delle condizioni che danno diritto alla sua applicazione entro il termine previsto per la</w:t>
      </w:r>
      <w:r>
        <w:rPr>
          <w:spacing w:val="40"/>
          <w:sz w:val="24"/>
        </w:rPr>
        <w:t xml:space="preserve"> </w:t>
      </w:r>
      <w:r>
        <w:rPr>
          <w:sz w:val="24"/>
        </w:rPr>
        <w:t>presentazione della dichiarazione di variazione (30 giorni dalla data della variazione). La stessa cessa, comunque, alla data in cui vengono meno le condizioni per la sua fruizione, anche se non dichiarate.</w:t>
      </w:r>
    </w:p>
    <w:p w14:paraId="2B37CF4A" w14:textId="77777777" w:rsidR="00AC5399" w:rsidRDefault="00AC5399">
      <w:pPr>
        <w:pStyle w:val="Corpotesto"/>
        <w:spacing w:before="215"/>
        <w:jc w:val="left"/>
        <w:rPr>
          <w:sz w:val="24"/>
        </w:rPr>
      </w:pPr>
    </w:p>
    <w:p w14:paraId="171813FD" w14:textId="77777777" w:rsidR="00AC5399" w:rsidRDefault="00000000">
      <w:pPr>
        <w:pStyle w:val="Titolo1"/>
        <w:ind w:left="1452"/>
      </w:pPr>
      <w:bookmarkStart w:id="27" w:name="_bookmark27"/>
      <w:bookmarkEnd w:id="27"/>
      <w:r>
        <w:t>ART.</w:t>
      </w:r>
      <w:r>
        <w:rPr>
          <w:spacing w:val="-6"/>
        </w:rPr>
        <w:t xml:space="preserve"> </w:t>
      </w:r>
      <w:r>
        <w:t>25</w:t>
      </w:r>
      <w:r>
        <w:rPr>
          <w:spacing w:val="-2"/>
        </w:rPr>
        <w:t xml:space="preserve"> </w:t>
      </w:r>
      <w:r>
        <w:t>-</w:t>
      </w:r>
      <w:r>
        <w:rPr>
          <w:spacing w:val="-3"/>
        </w:rPr>
        <w:t xml:space="preserve"> </w:t>
      </w:r>
      <w:r>
        <w:t>CUMULO</w:t>
      </w:r>
      <w:r>
        <w:rPr>
          <w:spacing w:val="-4"/>
        </w:rPr>
        <w:t xml:space="preserve"> </w:t>
      </w:r>
      <w:r>
        <w:t>DI</w:t>
      </w:r>
      <w:r>
        <w:rPr>
          <w:spacing w:val="-1"/>
        </w:rPr>
        <w:t xml:space="preserve"> </w:t>
      </w:r>
      <w:r>
        <w:rPr>
          <w:spacing w:val="-2"/>
        </w:rPr>
        <w:t>RIDUZIONI</w:t>
      </w:r>
    </w:p>
    <w:p w14:paraId="11C39D0A" w14:textId="77777777" w:rsidR="00AC5399" w:rsidRDefault="00000000">
      <w:pPr>
        <w:spacing w:before="1"/>
        <w:ind w:left="432" w:right="557"/>
        <w:jc w:val="both"/>
        <w:rPr>
          <w:rFonts w:ascii="Calibri" w:hAnsi="Calibri"/>
          <w:sz w:val="24"/>
        </w:rPr>
      </w:pPr>
      <w:r>
        <w:rPr>
          <w:sz w:val="24"/>
        </w:rPr>
        <w:t>In nessun caso la somma delle riduzioni e delle agevolazioni ottenibili sia dalle utenze domestiche che non domestiche, su base annua, può superare la soglia del 40 % della Quota Fissa e della Quota Variabile base</w:t>
      </w:r>
      <w:r>
        <w:rPr>
          <w:rFonts w:ascii="Calibri" w:hAnsi="Calibri"/>
          <w:sz w:val="24"/>
        </w:rPr>
        <w:t>.</w:t>
      </w:r>
    </w:p>
    <w:p w14:paraId="186C5117" w14:textId="77777777" w:rsidR="00AC5399" w:rsidRDefault="00AC5399">
      <w:pPr>
        <w:pStyle w:val="Corpotesto"/>
        <w:spacing w:before="207"/>
        <w:jc w:val="left"/>
        <w:rPr>
          <w:rFonts w:ascii="Calibri"/>
          <w:sz w:val="24"/>
        </w:rPr>
      </w:pPr>
    </w:p>
    <w:p w14:paraId="0E6FABA3" w14:textId="77777777" w:rsidR="00AC5399" w:rsidRDefault="00000000">
      <w:pPr>
        <w:pStyle w:val="Titolo1"/>
        <w:spacing w:before="1" w:line="228" w:lineRule="auto"/>
      </w:pPr>
      <w:bookmarkStart w:id="28" w:name="_bookmark28"/>
      <w:bookmarkEnd w:id="28"/>
      <w:r>
        <w:rPr>
          <w:w w:val="105"/>
        </w:rPr>
        <w:t>ART. 26 - FINANZIAMENTO</w:t>
      </w:r>
      <w:r>
        <w:rPr>
          <w:spacing w:val="40"/>
          <w:w w:val="105"/>
        </w:rPr>
        <w:t xml:space="preserve"> </w:t>
      </w:r>
      <w:r>
        <w:rPr>
          <w:w w:val="105"/>
        </w:rPr>
        <w:t xml:space="preserve">DELLE RIDUZIONI, ESENZIONI E </w:t>
      </w:r>
      <w:r>
        <w:rPr>
          <w:spacing w:val="-2"/>
          <w:w w:val="105"/>
        </w:rPr>
        <w:t>AGEVOLAZIONI</w:t>
      </w:r>
    </w:p>
    <w:p w14:paraId="6D183C3E" w14:textId="77777777" w:rsidR="00AC5399" w:rsidRDefault="00000000">
      <w:pPr>
        <w:pStyle w:val="Paragrafoelenco"/>
        <w:numPr>
          <w:ilvl w:val="0"/>
          <w:numId w:val="16"/>
        </w:numPr>
        <w:tabs>
          <w:tab w:val="left" w:pos="800"/>
          <w:tab w:val="left" w:pos="802"/>
        </w:tabs>
        <w:spacing w:before="268"/>
        <w:ind w:right="531"/>
        <w:jc w:val="both"/>
        <w:rPr>
          <w:sz w:val="25"/>
        </w:rPr>
      </w:pPr>
      <w:r>
        <w:rPr>
          <w:sz w:val="25"/>
        </w:rPr>
        <w:t>Fermo restando quanto previsto dal comma 6 dell'art. 24, il costo delle riduzioni/esenzioni, detassazioni e</w:t>
      </w:r>
      <w:r>
        <w:rPr>
          <w:spacing w:val="-15"/>
          <w:sz w:val="25"/>
        </w:rPr>
        <w:t xml:space="preserve"> </w:t>
      </w:r>
      <w:r>
        <w:rPr>
          <w:sz w:val="25"/>
        </w:rPr>
        <w:t>agevolazioni previste</w:t>
      </w:r>
      <w:r>
        <w:rPr>
          <w:spacing w:val="-13"/>
          <w:sz w:val="25"/>
        </w:rPr>
        <w:t xml:space="preserve"> </w:t>
      </w:r>
      <w:r>
        <w:rPr>
          <w:sz w:val="25"/>
        </w:rPr>
        <w:t>dai</w:t>
      </w:r>
      <w:r>
        <w:rPr>
          <w:spacing w:val="-3"/>
          <w:sz w:val="25"/>
        </w:rPr>
        <w:t xml:space="preserve"> </w:t>
      </w:r>
      <w:r>
        <w:rPr>
          <w:sz w:val="25"/>
        </w:rPr>
        <w:t>precedenti</w:t>
      </w:r>
      <w:r>
        <w:rPr>
          <w:spacing w:val="-1"/>
          <w:sz w:val="25"/>
        </w:rPr>
        <w:t xml:space="preserve"> </w:t>
      </w:r>
      <w:r>
        <w:rPr>
          <w:sz w:val="25"/>
        </w:rPr>
        <w:t>articoli da</w:t>
      </w:r>
      <w:r>
        <w:rPr>
          <w:spacing w:val="-10"/>
          <w:sz w:val="25"/>
        </w:rPr>
        <w:t xml:space="preserve"> </w:t>
      </w:r>
      <w:r>
        <w:rPr>
          <w:sz w:val="25"/>
        </w:rPr>
        <w:t>20</w:t>
      </w:r>
      <w:r>
        <w:rPr>
          <w:spacing w:val="-10"/>
          <w:sz w:val="25"/>
        </w:rPr>
        <w:t xml:space="preserve"> </w:t>
      </w:r>
      <w:r>
        <w:rPr>
          <w:sz w:val="25"/>
        </w:rPr>
        <w:t>a</w:t>
      </w:r>
      <w:r>
        <w:rPr>
          <w:spacing w:val="-15"/>
          <w:sz w:val="25"/>
        </w:rPr>
        <w:t xml:space="preserve"> </w:t>
      </w:r>
      <w:r>
        <w:rPr>
          <w:sz w:val="25"/>
        </w:rPr>
        <w:t>23</w:t>
      </w:r>
      <w:r>
        <w:rPr>
          <w:spacing w:val="-7"/>
          <w:sz w:val="25"/>
        </w:rPr>
        <w:t xml:space="preserve"> </w:t>
      </w:r>
      <w:r>
        <w:rPr>
          <w:sz w:val="25"/>
        </w:rPr>
        <w:t>resta</w:t>
      </w:r>
      <w:r>
        <w:rPr>
          <w:spacing w:val="-4"/>
          <w:sz w:val="25"/>
        </w:rPr>
        <w:t xml:space="preserve"> </w:t>
      </w:r>
      <w:r>
        <w:rPr>
          <w:sz w:val="25"/>
        </w:rPr>
        <w:t>a</w:t>
      </w:r>
      <w:r>
        <w:rPr>
          <w:spacing w:val="-10"/>
          <w:sz w:val="25"/>
        </w:rPr>
        <w:t xml:space="preserve"> </w:t>
      </w:r>
      <w:r>
        <w:rPr>
          <w:sz w:val="25"/>
        </w:rPr>
        <w:t xml:space="preserve">carico degli altri </w:t>
      </w:r>
      <w:r>
        <w:rPr>
          <w:spacing w:val="-4"/>
          <w:sz w:val="25"/>
        </w:rPr>
        <w:t>contribuenti</w:t>
      </w:r>
      <w:r>
        <w:rPr>
          <w:spacing w:val="-12"/>
          <w:sz w:val="25"/>
        </w:rPr>
        <w:t xml:space="preserve"> </w:t>
      </w:r>
      <w:r>
        <w:rPr>
          <w:spacing w:val="-4"/>
          <w:sz w:val="25"/>
        </w:rPr>
        <w:t>in</w:t>
      </w:r>
      <w:r>
        <w:rPr>
          <w:spacing w:val="-12"/>
          <w:sz w:val="25"/>
        </w:rPr>
        <w:t xml:space="preserve"> </w:t>
      </w:r>
      <w:r>
        <w:rPr>
          <w:spacing w:val="-4"/>
          <w:sz w:val="25"/>
        </w:rPr>
        <w:t>osservanza</w:t>
      </w:r>
      <w:r>
        <w:rPr>
          <w:spacing w:val="-11"/>
          <w:sz w:val="25"/>
        </w:rPr>
        <w:t xml:space="preserve"> </w:t>
      </w:r>
      <w:r>
        <w:rPr>
          <w:spacing w:val="-4"/>
          <w:sz w:val="25"/>
        </w:rPr>
        <w:t>dell'obbligo</w:t>
      </w:r>
      <w:r>
        <w:rPr>
          <w:sz w:val="25"/>
        </w:rPr>
        <w:t xml:space="preserve"> </w:t>
      </w:r>
      <w:r>
        <w:rPr>
          <w:spacing w:val="-4"/>
          <w:sz w:val="25"/>
        </w:rPr>
        <w:t>di</w:t>
      </w:r>
      <w:r>
        <w:rPr>
          <w:spacing w:val="-11"/>
          <w:sz w:val="25"/>
        </w:rPr>
        <w:t xml:space="preserve"> </w:t>
      </w:r>
      <w:r>
        <w:rPr>
          <w:spacing w:val="-4"/>
          <w:sz w:val="25"/>
        </w:rPr>
        <w:t>copertura integrale</w:t>
      </w:r>
      <w:r>
        <w:rPr>
          <w:spacing w:val="-5"/>
          <w:sz w:val="25"/>
        </w:rPr>
        <w:t xml:space="preserve"> </w:t>
      </w:r>
      <w:r>
        <w:rPr>
          <w:spacing w:val="-4"/>
          <w:sz w:val="25"/>
        </w:rPr>
        <w:t>dei</w:t>
      </w:r>
      <w:r>
        <w:rPr>
          <w:spacing w:val="-11"/>
          <w:sz w:val="25"/>
        </w:rPr>
        <w:t xml:space="preserve"> </w:t>
      </w:r>
      <w:r>
        <w:rPr>
          <w:spacing w:val="-4"/>
          <w:sz w:val="25"/>
        </w:rPr>
        <w:t>costi previsto</w:t>
      </w:r>
      <w:r>
        <w:rPr>
          <w:spacing w:val="-11"/>
          <w:sz w:val="25"/>
        </w:rPr>
        <w:t xml:space="preserve"> </w:t>
      </w:r>
      <w:r>
        <w:rPr>
          <w:spacing w:val="-4"/>
          <w:sz w:val="25"/>
        </w:rPr>
        <w:t>dall'art. 1,</w:t>
      </w:r>
      <w:r>
        <w:rPr>
          <w:spacing w:val="-12"/>
          <w:sz w:val="25"/>
        </w:rPr>
        <w:t xml:space="preserve"> </w:t>
      </w:r>
      <w:r>
        <w:rPr>
          <w:spacing w:val="-4"/>
          <w:sz w:val="25"/>
        </w:rPr>
        <w:t xml:space="preserve">comma </w:t>
      </w:r>
      <w:r>
        <w:rPr>
          <w:sz w:val="25"/>
        </w:rPr>
        <w:t>654, della Legge 27/12/2013, n. 147.</w:t>
      </w:r>
    </w:p>
    <w:p w14:paraId="55CC00EC" w14:textId="77777777" w:rsidR="00AC5399" w:rsidRDefault="00AC5399">
      <w:pPr>
        <w:pStyle w:val="Corpotesto"/>
        <w:spacing w:before="262"/>
        <w:jc w:val="left"/>
      </w:pPr>
    </w:p>
    <w:p w14:paraId="0E4C34E1" w14:textId="77777777" w:rsidR="00AC5399" w:rsidRDefault="00000000">
      <w:pPr>
        <w:pStyle w:val="Titolo1"/>
        <w:spacing w:before="1"/>
      </w:pPr>
      <w:bookmarkStart w:id="29" w:name="_bookmark29"/>
      <w:bookmarkEnd w:id="29"/>
      <w:r>
        <w:t>ART.</w:t>
      </w:r>
      <w:r>
        <w:rPr>
          <w:spacing w:val="-8"/>
        </w:rPr>
        <w:t xml:space="preserve"> </w:t>
      </w:r>
      <w:r>
        <w:t>27</w:t>
      </w:r>
      <w:r>
        <w:rPr>
          <w:spacing w:val="-4"/>
        </w:rPr>
        <w:t xml:space="preserve"> </w:t>
      </w:r>
      <w:r>
        <w:t>TRIBUTO</w:t>
      </w:r>
      <w:r>
        <w:rPr>
          <w:spacing w:val="-10"/>
        </w:rPr>
        <w:t xml:space="preserve"> </w:t>
      </w:r>
      <w:r>
        <w:rPr>
          <w:spacing w:val="-2"/>
        </w:rPr>
        <w:t>GIORNALIERO</w:t>
      </w:r>
    </w:p>
    <w:p w14:paraId="1C9558BB" w14:textId="77777777" w:rsidR="00AC5399" w:rsidRDefault="00000000">
      <w:pPr>
        <w:pStyle w:val="Paragrafoelenco"/>
        <w:numPr>
          <w:ilvl w:val="1"/>
          <w:numId w:val="16"/>
        </w:numPr>
        <w:tabs>
          <w:tab w:val="left" w:pos="905"/>
        </w:tabs>
        <w:spacing w:before="84"/>
        <w:ind w:right="464"/>
        <w:jc w:val="both"/>
        <w:rPr>
          <w:sz w:val="24"/>
        </w:rPr>
      </w:pPr>
      <w:r>
        <w:rPr>
          <w:sz w:val="24"/>
        </w:rPr>
        <w:t xml:space="preserve">Per il servizio di gestione dei rifiuti urbani prodotti dai soggetti che occupano o detengono </w:t>
      </w:r>
      <w:r>
        <w:rPr>
          <w:spacing w:val="-2"/>
          <w:sz w:val="24"/>
        </w:rPr>
        <w:t>temporaneamente,</w:t>
      </w:r>
      <w:r>
        <w:rPr>
          <w:spacing w:val="-13"/>
          <w:sz w:val="24"/>
        </w:rPr>
        <w:t xml:space="preserve"> </w:t>
      </w:r>
      <w:r>
        <w:rPr>
          <w:spacing w:val="-2"/>
          <w:sz w:val="24"/>
        </w:rPr>
        <w:t>con</w:t>
      </w:r>
      <w:r>
        <w:rPr>
          <w:spacing w:val="-13"/>
          <w:sz w:val="24"/>
        </w:rPr>
        <w:t xml:space="preserve"> </w:t>
      </w:r>
      <w:r>
        <w:rPr>
          <w:spacing w:val="-2"/>
          <w:sz w:val="24"/>
        </w:rPr>
        <w:t>o</w:t>
      </w:r>
      <w:r>
        <w:rPr>
          <w:spacing w:val="-13"/>
          <w:sz w:val="24"/>
        </w:rPr>
        <w:t xml:space="preserve"> </w:t>
      </w:r>
      <w:r>
        <w:rPr>
          <w:spacing w:val="-2"/>
          <w:sz w:val="24"/>
        </w:rPr>
        <w:t>senza</w:t>
      </w:r>
      <w:r>
        <w:rPr>
          <w:spacing w:val="-13"/>
          <w:sz w:val="24"/>
        </w:rPr>
        <w:t xml:space="preserve"> </w:t>
      </w:r>
      <w:r>
        <w:rPr>
          <w:spacing w:val="-2"/>
          <w:sz w:val="24"/>
        </w:rPr>
        <w:t>autorizzazione,</w:t>
      </w:r>
      <w:r>
        <w:rPr>
          <w:spacing w:val="-13"/>
          <w:sz w:val="24"/>
        </w:rPr>
        <w:t xml:space="preserve"> </w:t>
      </w:r>
      <w:r>
        <w:rPr>
          <w:spacing w:val="-2"/>
          <w:sz w:val="24"/>
        </w:rPr>
        <w:t>locali</w:t>
      </w:r>
      <w:r>
        <w:rPr>
          <w:spacing w:val="-13"/>
          <w:sz w:val="24"/>
        </w:rPr>
        <w:t xml:space="preserve"> </w:t>
      </w:r>
      <w:r>
        <w:rPr>
          <w:spacing w:val="-2"/>
          <w:sz w:val="24"/>
        </w:rPr>
        <w:t>o</w:t>
      </w:r>
      <w:r>
        <w:rPr>
          <w:spacing w:val="-13"/>
          <w:sz w:val="24"/>
        </w:rPr>
        <w:t xml:space="preserve"> </w:t>
      </w:r>
      <w:r>
        <w:rPr>
          <w:spacing w:val="-2"/>
          <w:sz w:val="24"/>
        </w:rPr>
        <w:t>aree</w:t>
      </w:r>
      <w:r>
        <w:rPr>
          <w:spacing w:val="-13"/>
          <w:sz w:val="24"/>
        </w:rPr>
        <w:t xml:space="preserve"> </w:t>
      </w:r>
      <w:r>
        <w:rPr>
          <w:spacing w:val="-2"/>
          <w:sz w:val="24"/>
        </w:rPr>
        <w:t>pubbliche</w:t>
      </w:r>
      <w:r>
        <w:rPr>
          <w:spacing w:val="-13"/>
          <w:sz w:val="24"/>
        </w:rPr>
        <w:t xml:space="preserve"> </w:t>
      </w:r>
      <w:r>
        <w:rPr>
          <w:spacing w:val="-2"/>
          <w:sz w:val="24"/>
        </w:rPr>
        <w:t>o</w:t>
      </w:r>
      <w:r>
        <w:rPr>
          <w:spacing w:val="-13"/>
          <w:sz w:val="24"/>
        </w:rPr>
        <w:t xml:space="preserve"> </w:t>
      </w:r>
      <w:r>
        <w:rPr>
          <w:spacing w:val="-2"/>
          <w:sz w:val="24"/>
        </w:rPr>
        <w:t>di</w:t>
      </w:r>
      <w:r>
        <w:rPr>
          <w:spacing w:val="-13"/>
          <w:sz w:val="24"/>
        </w:rPr>
        <w:t xml:space="preserve"> </w:t>
      </w:r>
      <w:r>
        <w:rPr>
          <w:spacing w:val="-2"/>
          <w:sz w:val="24"/>
        </w:rPr>
        <w:t>uso</w:t>
      </w:r>
      <w:r>
        <w:rPr>
          <w:spacing w:val="-13"/>
          <w:sz w:val="24"/>
        </w:rPr>
        <w:t xml:space="preserve"> </w:t>
      </w:r>
      <w:r>
        <w:rPr>
          <w:spacing w:val="-2"/>
          <w:sz w:val="24"/>
        </w:rPr>
        <w:t>pubblico,</w:t>
      </w:r>
      <w:r>
        <w:rPr>
          <w:spacing w:val="-7"/>
          <w:sz w:val="24"/>
        </w:rPr>
        <w:t xml:space="preserve"> </w:t>
      </w:r>
      <w:r>
        <w:rPr>
          <w:spacing w:val="-2"/>
          <w:sz w:val="24"/>
        </w:rPr>
        <w:t>è</w:t>
      </w:r>
      <w:r>
        <w:rPr>
          <w:spacing w:val="-13"/>
          <w:sz w:val="24"/>
        </w:rPr>
        <w:t xml:space="preserve"> </w:t>
      </w:r>
      <w:r>
        <w:rPr>
          <w:spacing w:val="-2"/>
          <w:sz w:val="24"/>
        </w:rPr>
        <w:t>dovuto</w:t>
      </w:r>
      <w:r>
        <w:rPr>
          <w:spacing w:val="-10"/>
          <w:sz w:val="24"/>
        </w:rPr>
        <w:t xml:space="preserve"> </w:t>
      </w:r>
      <w:r>
        <w:rPr>
          <w:spacing w:val="-2"/>
          <w:sz w:val="24"/>
        </w:rPr>
        <w:t xml:space="preserve">il </w:t>
      </w:r>
      <w:r>
        <w:rPr>
          <w:sz w:val="24"/>
        </w:rPr>
        <w:t>tributo</w:t>
      </w:r>
      <w:r>
        <w:rPr>
          <w:spacing w:val="-8"/>
          <w:sz w:val="24"/>
        </w:rPr>
        <w:t xml:space="preserve"> </w:t>
      </w:r>
      <w:r>
        <w:rPr>
          <w:sz w:val="24"/>
        </w:rPr>
        <w:t>giornaliero,</w:t>
      </w:r>
      <w:r>
        <w:rPr>
          <w:spacing w:val="-8"/>
          <w:sz w:val="24"/>
        </w:rPr>
        <w:t xml:space="preserve"> </w:t>
      </w:r>
      <w:r>
        <w:rPr>
          <w:sz w:val="24"/>
        </w:rPr>
        <w:t>fatta</w:t>
      </w:r>
      <w:r>
        <w:rPr>
          <w:spacing w:val="-8"/>
          <w:sz w:val="24"/>
        </w:rPr>
        <w:t xml:space="preserve"> </w:t>
      </w:r>
      <w:r>
        <w:rPr>
          <w:sz w:val="24"/>
        </w:rPr>
        <w:t>eccezione</w:t>
      </w:r>
      <w:r>
        <w:rPr>
          <w:spacing w:val="-10"/>
          <w:sz w:val="24"/>
        </w:rPr>
        <w:t xml:space="preserve"> </w:t>
      </w:r>
      <w:r>
        <w:rPr>
          <w:sz w:val="24"/>
        </w:rPr>
        <w:t>per</w:t>
      </w:r>
      <w:r>
        <w:rPr>
          <w:spacing w:val="-10"/>
          <w:sz w:val="24"/>
        </w:rPr>
        <w:t xml:space="preserve"> </w:t>
      </w:r>
      <w:r>
        <w:rPr>
          <w:sz w:val="24"/>
        </w:rPr>
        <w:t>le</w:t>
      </w:r>
      <w:r>
        <w:rPr>
          <w:spacing w:val="-8"/>
          <w:sz w:val="24"/>
        </w:rPr>
        <w:t xml:space="preserve"> </w:t>
      </w:r>
      <w:r>
        <w:rPr>
          <w:sz w:val="24"/>
        </w:rPr>
        <w:t>occupazioni</w:t>
      </w:r>
      <w:r>
        <w:rPr>
          <w:spacing w:val="-9"/>
          <w:sz w:val="24"/>
        </w:rPr>
        <w:t xml:space="preserve"> </w:t>
      </w:r>
      <w:r>
        <w:rPr>
          <w:sz w:val="24"/>
        </w:rPr>
        <w:t>di</w:t>
      </w:r>
      <w:r>
        <w:rPr>
          <w:spacing w:val="-9"/>
          <w:sz w:val="24"/>
        </w:rPr>
        <w:t xml:space="preserve"> </w:t>
      </w:r>
      <w:r>
        <w:rPr>
          <w:sz w:val="24"/>
        </w:rPr>
        <w:t>aree</w:t>
      </w:r>
      <w:r>
        <w:rPr>
          <w:spacing w:val="-8"/>
          <w:sz w:val="24"/>
        </w:rPr>
        <w:t xml:space="preserve"> </w:t>
      </w:r>
      <w:r>
        <w:rPr>
          <w:sz w:val="24"/>
        </w:rPr>
        <w:t>e</w:t>
      </w:r>
      <w:r>
        <w:rPr>
          <w:spacing w:val="-10"/>
          <w:sz w:val="24"/>
        </w:rPr>
        <w:t xml:space="preserve"> </w:t>
      </w:r>
      <w:r>
        <w:rPr>
          <w:sz w:val="24"/>
        </w:rPr>
        <w:t>spazi</w:t>
      </w:r>
      <w:r>
        <w:rPr>
          <w:spacing w:val="-8"/>
          <w:sz w:val="24"/>
        </w:rPr>
        <w:t xml:space="preserve"> </w:t>
      </w:r>
      <w:r>
        <w:rPr>
          <w:sz w:val="24"/>
        </w:rPr>
        <w:t>appartenenti</w:t>
      </w:r>
      <w:r>
        <w:rPr>
          <w:spacing w:val="-7"/>
          <w:sz w:val="24"/>
        </w:rPr>
        <w:t xml:space="preserve"> </w:t>
      </w:r>
      <w:r>
        <w:rPr>
          <w:sz w:val="24"/>
        </w:rPr>
        <w:t>al</w:t>
      </w:r>
      <w:r>
        <w:rPr>
          <w:spacing w:val="-8"/>
          <w:sz w:val="24"/>
        </w:rPr>
        <w:t xml:space="preserve"> </w:t>
      </w:r>
      <w:r>
        <w:rPr>
          <w:sz w:val="24"/>
        </w:rPr>
        <w:t>demanio</w:t>
      </w:r>
      <w:r>
        <w:rPr>
          <w:spacing w:val="-6"/>
          <w:sz w:val="24"/>
        </w:rPr>
        <w:t xml:space="preserve"> </w:t>
      </w:r>
      <w:r>
        <w:rPr>
          <w:sz w:val="24"/>
        </w:rPr>
        <w:t>o</w:t>
      </w:r>
      <w:r>
        <w:rPr>
          <w:spacing w:val="-2"/>
          <w:sz w:val="24"/>
        </w:rPr>
        <w:t xml:space="preserve"> </w:t>
      </w:r>
      <w:r>
        <w:rPr>
          <w:sz w:val="24"/>
        </w:rPr>
        <w:t xml:space="preserve">al </w:t>
      </w:r>
      <w:r>
        <w:rPr>
          <w:w w:val="90"/>
          <w:sz w:val="24"/>
        </w:rPr>
        <w:t>patrimonio indisponibile, destinati a mercati realizzati</w:t>
      </w:r>
      <w:r>
        <w:rPr>
          <w:spacing w:val="40"/>
          <w:sz w:val="24"/>
        </w:rPr>
        <w:t xml:space="preserve"> </w:t>
      </w:r>
      <w:r>
        <w:rPr>
          <w:w w:val="90"/>
          <w:sz w:val="24"/>
        </w:rPr>
        <w:t>anche in strutture attrezzate, soggette al canone</w:t>
      </w:r>
      <w:r>
        <w:rPr>
          <w:spacing w:val="-2"/>
          <w:w w:val="90"/>
          <w:sz w:val="24"/>
        </w:rPr>
        <w:t xml:space="preserve"> </w:t>
      </w:r>
      <w:r>
        <w:rPr>
          <w:w w:val="90"/>
          <w:sz w:val="24"/>
        </w:rPr>
        <w:t xml:space="preserve">di </w:t>
      </w:r>
      <w:r>
        <w:rPr>
          <w:sz w:val="24"/>
        </w:rPr>
        <w:t>cui</w:t>
      </w:r>
      <w:r>
        <w:rPr>
          <w:spacing w:val="-15"/>
          <w:sz w:val="24"/>
        </w:rPr>
        <w:t xml:space="preserve"> </w:t>
      </w:r>
      <w:r>
        <w:rPr>
          <w:sz w:val="24"/>
        </w:rPr>
        <w:t>all'art.</w:t>
      </w:r>
      <w:r>
        <w:rPr>
          <w:spacing w:val="-15"/>
          <w:sz w:val="24"/>
        </w:rPr>
        <w:t xml:space="preserve"> </w:t>
      </w:r>
      <w:r>
        <w:rPr>
          <w:sz w:val="24"/>
        </w:rPr>
        <w:t>1,</w:t>
      </w:r>
      <w:r>
        <w:rPr>
          <w:spacing w:val="-20"/>
          <w:sz w:val="24"/>
        </w:rPr>
        <w:t xml:space="preserve"> </w:t>
      </w:r>
      <w:r>
        <w:rPr>
          <w:sz w:val="24"/>
        </w:rPr>
        <w:t>comma</w:t>
      </w:r>
      <w:r>
        <w:rPr>
          <w:spacing w:val="-18"/>
          <w:sz w:val="24"/>
        </w:rPr>
        <w:t xml:space="preserve"> </w:t>
      </w:r>
      <w:r>
        <w:rPr>
          <w:sz w:val="24"/>
        </w:rPr>
        <w:t>837,</w:t>
      </w:r>
      <w:r>
        <w:rPr>
          <w:spacing w:val="-15"/>
          <w:sz w:val="24"/>
        </w:rPr>
        <w:t xml:space="preserve"> </w:t>
      </w:r>
      <w:r>
        <w:rPr>
          <w:sz w:val="24"/>
        </w:rPr>
        <w:t>della</w:t>
      </w:r>
      <w:r>
        <w:rPr>
          <w:spacing w:val="-16"/>
          <w:sz w:val="24"/>
        </w:rPr>
        <w:t xml:space="preserve"> </w:t>
      </w:r>
      <w:r>
        <w:rPr>
          <w:sz w:val="24"/>
        </w:rPr>
        <w:t>Legge</w:t>
      </w:r>
      <w:r>
        <w:rPr>
          <w:spacing w:val="-18"/>
          <w:sz w:val="24"/>
        </w:rPr>
        <w:t xml:space="preserve"> </w:t>
      </w:r>
      <w:r>
        <w:rPr>
          <w:sz w:val="24"/>
        </w:rPr>
        <w:t>27/12/2019,</w:t>
      </w:r>
      <w:r>
        <w:rPr>
          <w:spacing w:val="-13"/>
          <w:sz w:val="24"/>
        </w:rPr>
        <w:t xml:space="preserve"> </w:t>
      </w:r>
      <w:r>
        <w:rPr>
          <w:sz w:val="24"/>
        </w:rPr>
        <w:t>n.</w:t>
      </w:r>
      <w:r>
        <w:rPr>
          <w:spacing w:val="-20"/>
          <w:sz w:val="24"/>
        </w:rPr>
        <w:t xml:space="preserve"> </w:t>
      </w:r>
      <w:r>
        <w:rPr>
          <w:sz w:val="24"/>
        </w:rPr>
        <w:t>160.</w:t>
      </w:r>
    </w:p>
    <w:p w14:paraId="2879D23B" w14:textId="77777777" w:rsidR="00AC5399" w:rsidRDefault="00000000">
      <w:pPr>
        <w:pStyle w:val="Paragrafoelenco"/>
        <w:numPr>
          <w:ilvl w:val="1"/>
          <w:numId w:val="16"/>
        </w:numPr>
        <w:tabs>
          <w:tab w:val="left" w:pos="838"/>
          <w:tab w:val="left" w:pos="907"/>
        </w:tabs>
        <w:spacing w:before="5"/>
        <w:ind w:left="907" w:right="481" w:hanging="428"/>
        <w:jc w:val="both"/>
        <w:rPr>
          <w:sz w:val="24"/>
        </w:rPr>
      </w:pPr>
      <w:r>
        <w:rPr>
          <w:sz w:val="24"/>
        </w:rPr>
        <w:t>L'occupazione</w:t>
      </w:r>
      <w:r>
        <w:rPr>
          <w:spacing w:val="-15"/>
          <w:sz w:val="24"/>
        </w:rPr>
        <w:t xml:space="preserve"> </w:t>
      </w:r>
      <w:r>
        <w:rPr>
          <w:sz w:val="24"/>
        </w:rPr>
        <w:t>o</w:t>
      </w:r>
      <w:r>
        <w:rPr>
          <w:spacing w:val="-15"/>
          <w:sz w:val="24"/>
        </w:rPr>
        <w:t xml:space="preserve"> </w:t>
      </w:r>
      <w:r>
        <w:rPr>
          <w:sz w:val="24"/>
        </w:rPr>
        <w:t>la</w:t>
      </w:r>
      <w:r>
        <w:rPr>
          <w:spacing w:val="-15"/>
          <w:sz w:val="24"/>
        </w:rPr>
        <w:t xml:space="preserve"> </w:t>
      </w:r>
      <w:r>
        <w:rPr>
          <w:sz w:val="24"/>
        </w:rPr>
        <w:t>detenzione</w:t>
      </w:r>
      <w:r>
        <w:rPr>
          <w:spacing w:val="-15"/>
          <w:sz w:val="24"/>
        </w:rPr>
        <w:t xml:space="preserve"> </w:t>
      </w:r>
      <w:r>
        <w:rPr>
          <w:sz w:val="24"/>
        </w:rPr>
        <w:t>è</w:t>
      </w:r>
      <w:r>
        <w:rPr>
          <w:spacing w:val="-15"/>
          <w:sz w:val="24"/>
        </w:rPr>
        <w:t xml:space="preserve"> </w:t>
      </w:r>
      <w:r>
        <w:rPr>
          <w:sz w:val="24"/>
        </w:rPr>
        <w:t>temporanea</w:t>
      </w:r>
      <w:r>
        <w:rPr>
          <w:spacing w:val="-15"/>
          <w:sz w:val="24"/>
        </w:rPr>
        <w:t xml:space="preserve"> </w:t>
      </w:r>
      <w:r>
        <w:rPr>
          <w:sz w:val="24"/>
        </w:rPr>
        <w:t>quando</w:t>
      </w:r>
      <w:r>
        <w:rPr>
          <w:spacing w:val="-15"/>
          <w:sz w:val="24"/>
        </w:rPr>
        <w:t xml:space="preserve"> </w:t>
      </w:r>
      <w:r>
        <w:rPr>
          <w:sz w:val="24"/>
        </w:rPr>
        <w:t>si</w:t>
      </w:r>
      <w:r>
        <w:rPr>
          <w:spacing w:val="-15"/>
          <w:sz w:val="24"/>
        </w:rPr>
        <w:t xml:space="preserve"> </w:t>
      </w:r>
      <w:r>
        <w:rPr>
          <w:sz w:val="24"/>
        </w:rPr>
        <w:t>protrae</w:t>
      </w:r>
      <w:r>
        <w:rPr>
          <w:spacing w:val="-15"/>
          <w:sz w:val="24"/>
        </w:rPr>
        <w:t xml:space="preserve"> </w:t>
      </w:r>
      <w:r>
        <w:rPr>
          <w:sz w:val="24"/>
        </w:rPr>
        <w:t>per</w:t>
      </w:r>
      <w:r>
        <w:rPr>
          <w:spacing w:val="-15"/>
          <w:sz w:val="24"/>
        </w:rPr>
        <w:t xml:space="preserve"> </w:t>
      </w:r>
      <w:r>
        <w:rPr>
          <w:sz w:val="24"/>
        </w:rPr>
        <w:t>periodi</w:t>
      </w:r>
      <w:r>
        <w:rPr>
          <w:spacing w:val="-15"/>
          <w:sz w:val="24"/>
        </w:rPr>
        <w:t xml:space="preserve"> </w:t>
      </w:r>
      <w:r>
        <w:rPr>
          <w:sz w:val="24"/>
        </w:rPr>
        <w:t>inferiori</w:t>
      </w:r>
      <w:r>
        <w:rPr>
          <w:spacing w:val="-15"/>
          <w:sz w:val="24"/>
        </w:rPr>
        <w:t xml:space="preserve"> </w:t>
      </w:r>
      <w:r>
        <w:rPr>
          <w:sz w:val="24"/>
        </w:rPr>
        <w:t>a</w:t>
      </w:r>
      <w:r>
        <w:rPr>
          <w:spacing w:val="-15"/>
          <w:sz w:val="24"/>
        </w:rPr>
        <w:t xml:space="preserve"> </w:t>
      </w:r>
      <w:r>
        <w:rPr>
          <w:sz w:val="24"/>
        </w:rPr>
        <w:t>183</w:t>
      </w:r>
      <w:r>
        <w:rPr>
          <w:spacing w:val="-15"/>
          <w:sz w:val="24"/>
        </w:rPr>
        <w:t xml:space="preserve"> </w:t>
      </w:r>
      <w:r>
        <w:rPr>
          <w:sz w:val="24"/>
        </w:rPr>
        <w:t>giorni</w:t>
      </w:r>
      <w:r>
        <w:rPr>
          <w:spacing w:val="-15"/>
          <w:sz w:val="24"/>
        </w:rPr>
        <w:t xml:space="preserve"> </w:t>
      </w:r>
      <w:r>
        <w:rPr>
          <w:sz w:val="24"/>
        </w:rPr>
        <w:t>nel corso dello stesso anno solare.</w:t>
      </w:r>
    </w:p>
    <w:p w14:paraId="6482E22B" w14:textId="77777777" w:rsidR="00AC5399" w:rsidRDefault="00000000">
      <w:pPr>
        <w:pStyle w:val="Paragrafoelenco"/>
        <w:numPr>
          <w:ilvl w:val="1"/>
          <w:numId w:val="16"/>
        </w:numPr>
        <w:tabs>
          <w:tab w:val="left" w:pos="833"/>
          <w:tab w:val="left" w:pos="900"/>
        </w:tabs>
        <w:spacing w:before="1"/>
        <w:ind w:left="900" w:right="480" w:hanging="430"/>
        <w:jc w:val="both"/>
        <w:rPr>
          <w:sz w:val="24"/>
        </w:rPr>
      </w:pPr>
      <w:r>
        <w:rPr>
          <w:spacing w:val="-4"/>
          <w:sz w:val="24"/>
        </w:rPr>
        <w:t>La</w:t>
      </w:r>
      <w:r>
        <w:rPr>
          <w:spacing w:val="-11"/>
          <w:sz w:val="24"/>
        </w:rPr>
        <w:t xml:space="preserve"> </w:t>
      </w:r>
      <w:r>
        <w:rPr>
          <w:spacing w:val="-4"/>
          <w:sz w:val="24"/>
        </w:rPr>
        <w:t>tariffa</w:t>
      </w:r>
      <w:r>
        <w:rPr>
          <w:spacing w:val="-11"/>
          <w:sz w:val="24"/>
        </w:rPr>
        <w:t xml:space="preserve"> </w:t>
      </w:r>
      <w:r>
        <w:rPr>
          <w:spacing w:val="-4"/>
          <w:sz w:val="24"/>
        </w:rPr>
        <w:t>del</w:t>
      </w:r>
      <w:r>
        <w:rPr>
          <w:spacing w:val="-11"/>
          <w:sz w:val="24"/>
        </w:rPr>
        <w:t xml:space="preserve"> </w:t>
      </w:r>
      <w:r>
        <w:rPr>
          <w:spacing w:val="-4"/>
          <w:sz w:val="24"/>
        </w:rPr>
        <w:t>tributo</w:t>
      </w:r>
      <w:r>
        <w:rPr>
          <w:spacing w:val="-11"/>
          <w:sz w:val="24"/>
        </w:rPr>
        <w:t xml:space="preserve"> </w:t>
      </w:r>
      <w:r>
        <w:rPr>
          <w:spacing w:val="-4"/>
          <w:sz w:val="24"/>
        </w:rPr>
        <w:t>giornaliero</w:t>
      </w:r>
      <w:r>
        <w:rPr>
          <w:spacing w:val="-11"/>
          <w:sz w:val="24"/>
        </w:rPr>
        <w:t xml:space="preserve"> </w:t>
      </w:r>
      <w:r>
        <w:rPr>
          <w:spacing w:val="-4"/>
          <w:sz w:val="24"/>
        </w:rPr>
        <w:t>è</w:t>
      </w:r>
      <w:r>
        <w:rPr>
          <w:spacing w:val="-11"/>
          <w:sz w:val="24"/>
        </w:rPr>
        <w:t xml:space="preserve"> </w:t>
      </w:r>
      <w:r>
        <w:rPr>
          <w:spacing w:val="-4"/>
          <w:sz w:val="24"/>
        </w:rPr>
        <w:t>commisurata</w:t>
      </w:r>
      <w:r>
        <w:rPr>
          <w:spacing w:val="-11"/>
          <w:sz w:val="24"/>
        </w:rPr>
        <w:t xml:space="preserve"> </w:t>
      </w:r>
      <w:r>
        <w:rPr>
          <w:spacing w:val="-4"/>
          <w:sz w:val="24"/>
        </w:rPr>
        <w:t>per</w:t>
      </w:r>
      <w:r>
        <w:rPr>
          <w:spacing w:val="-11"/>
          <w:sz w:val="24"/>
        </w:rPr>
        <w:t xml:space="preserve"> </w:t>
      </w:r>
      <w:r>
        <w:rPr>
          <w:spacing w:val="-4"/>
          <w:sz w:val="24"/>
        </w:rPr>
        <w:t>ciascun</w:t>
      </w:r>
      <w:r>
        <w:rPr>
          <w:spacing w:val="-11"/>
          <w:sz w:val="24"/>
        </w:rPr>
        <w:t xml:space="preserve"> </w:t>
      </w:r>
      <w:r>
        <w:rPr>
          <w:spacing w:val="-4"/>
          <w:sz w:val="24"/>
        </w:rPr>
        <w:t>metro</w:t>
      </w:r>
      <w:r>
        <w:rPr>
          <w:spacing w:val="-11"/>
          <w:sz w:val="24"/>
        </w:rPr>
        <w:t xml:space="preserve"> </w:t>
      </w:r>
      <w:r>
        <w:rPr>
          <w:spacing w:val="-4"/>
          <w:sz w:val="24"/>
        </w:rPr>
        <w:t>quadrato</w:t>
      </w:r>
      <w:r>
        <w:rPr>
          <w:spacing w:val="-11"/>
          <w:sz w:val="24"/>
        </w:rPr>
        <w:t xml:space="preserve"> </w:t>
      </w:r>
      <w:r>
        <w:rPr>
          <w:spacing w:val="-4"/>
          <w:sz w:val="24"/>
        </w:rPr>
        <w:t>di</w:t>
      </w:r>
      <w:r>
        <w:rPr>
          <w:spacing w:val="-11"/>
          <w:sz w:val="24"/>
        </w:rPr>
        <w:t xml:space="preserve"> </w:t>
      </w:r>
      <w:r>
        <w:rPr>
          <w:spacing w:val="-4"/>
          <w:sz w:val="24"/>
        </w:rPr>
        <w:t>superficie</w:t>
      </w:r>
      <w:r>
        <w:rPr>
          <w:spacing w:val="-11"/>
          <w:sz w:val="24"/>
        </w:rPr>
        <w:t xml:space="preserve"> </w:t>
      </w:r>
      <w:r>
        <w:rPr>
          <w:spacing w:val="-4"/>
          <w:sz w:val="24"/>
        </w:rPr>
        <w:t>occupata,</w:t>
      </w:r>
      <w:r>
        <w:rPr>
          <w:spacing w:val="-11"/>
          <w:sz w:val="24"/>
        </w:rPr>
        <w:t xml:space="preserve"> </w:t>
      </w:r>
      <w:r>
        <w:rPr>
          <w:spacing w:val="-4"/>
          <w:sz w:val="24"/>
        </w:rPr>
        <w:t xml:space="preserve">per </w:t>
      </w:r>
      <w:r>
        <w:rPr>
          <w:sz w:val="24"/>
        </w:rPr>
        <w:t>giorno</w:t>
      </w:r>
      <w:r>
        <w:rPr>
          <w:spacing w:val="-15"/>
          <w:sz w:val="24"/>
        </w:rPr>
        <w:t xml:space="preserve"> </w:t>
      </w:r>
      <w:r>
        <w:rPr>
          <w:sz w:val="24"/>
        </w:rPr>
        <w:t>o</w:t>
      </w:r>
      <w:r>
        <w:rPr>
          <w:spacing w:val="-15"/>
          <w:sz w:val="24"/>
        </w:rPr>
        <w:t xml:space="preserve"> </w:t>
      </w:r>
      <w:r>
        <w:rPr>
          <w:sz w:val="24"/>
        </w:rPr>
        <w:t>frazione</w:t>
      </w:r>
      <w:r>
        <w:rPr>
          <w:spacing w:val="-3"/>
          <w:sz w:val="24"/>
        </w:rPr>
        <w:t xml:space="preserve"> </w:t>
      </w:r>
      <w:r>
        <w:rPr>
          <w:sz w:val="24"/>
        </w:rPr>
        <w:t>di</w:t>
      </w:r>
      <w:r>
        <w:rPr>
          <w:spacing w:val="-11"/>
          <w:sz w:val="24"/>
        </w:rPr>
        <w:t xml:space="preserve"> </w:t>
      </w:r>
      <w:r>
        <w:rPr>
          <w:sz w:val="24"/>
        </w:rPr>
        <w:t>giorno</w:t>
      </w:r>
      <w:r>
        <w:rPr>
          <w:spacing w:val="-6"/>
          <w:sz w:val="24"/>
        </w:rPr>
        <w:t xml:space="preserve"> </w:t>
      </w:r>
      <w:r>
        <w:rPr>
          <w:sz w:val="24"/>
        </w:rPr>
        <w:t>di</w:t>
      </w:r>
      <w:r>
        <w:rPr>
          <w:spacing w:val="-15"/>
          <w:sz w:val="24"/>
        </w:rPr>
        <w:t xml:space="preserve"> </w:t>
      </w:r>
      <w:r>
        <w:rPr>
          <w:sz w:val="24"/>
        </w:rPr>
        <w:t>occupazione.</w:t>
      </w:r>
    </w:p>
    <w:p w14:paraId="0C2B896E" w14:textId="77777777" w:rsidR="00AC5399" w:rsidRDefault="00000000">
      <w:pPr>
        <w:pStyle w:val="Paragrafoelenco"/>
        <w:numPr>
          <w:ilvl w:val="1"/>
          <w:numId w:val="16"/>
        </w:numPr>
        <w:tabs>
          <w:tab w:val="left" w:pos="826"/>
          <w:tab w:val="left" w:pos="828"/>
        </w:tabs>
        <w:ind w:left="828" w:right="467" w:hanging="351"/>
        <w:jc w:val="both"/>
        <w:rPr>
          <w:sz w:val="24"/>
        </w:rPr>
      </w:pPr>
      <w:r>
        <w:rPr>
          <w:spacing w:val="-6"/>
          <w:sz w:val="24"/>
        </w:rPr>
        <w:t>La tariffa giornaliera è fissata, per ogni categoria, nella misura di</w:t>
      </w:r>
      <w:r>
        <w:rPr>
          <w:sz w:val="24"/>
        </w:rPr>
        <w:t xml:space="preserve"> </w:t>
      </w:r>
      <w:r>
        <w:rPr>
          <w:b/>
          <w:spacing w:val="-6"/>
          <w:sz w:val="24"/>
        </w:rPr>
        <w:t>1/365</w:t>
      </w:r>
      <w:r>
        <w:rPr>
          <w:b/>
          <w:sz w:val="24"/>
        </w:rPr>
        <w:t xml:space="preserve"> </w:t>
      </w:r>
      <w:r>
        <w:rPr>
          <w:spacing w:val="-6"/>
          <w:sz w:val="24"/>
        </w:rPr>
        <w:t>della tariffa annuale</w:t>
      </w:r>
      <w:r>
        <w:rPr>
          <w:spacing w:val="-7"/>
          <w:sz w:val="24"/>
        </w:rPr>
        <w:t xml:space="preserve"> </w:t>
      </w:r>
      <w:r>
        <w:rPr>
          <w:spacing w:val="-6"/>
          <w:sz w:val="24"/>
        </w:rPr>
        <w:t xml:space="preserve">del tributo </w:t>
      </w:r>
      <w:r>
        <w:rPr>
          <w:sz w:val="24"/>
        </w:rPr>
        <w:t>maggiorata</w:t>
      </w:r>
      <w:r>
        <w:rPr>
          <w:spacing w:val="-15"/>
          <w:sz w:val="24"/>
        </w:rPr>
        <w:t xml:space="preserve"> </w:t>
      </w:r>
      <w:r>
        <w:rPr>
          <w:sz w:val="24"/>
        </w:rPr>
        <w:t>del</w:t>
      </w:r>
      <w:r>
        <w:rPr>
          <w:spacing w:val="-15"/>
          <w:sz w:val="24"/>
        </w:rPr>
        <w:t xml:space="preserve"> </w:t>
      </w:r>
      <w:r>
        <w:rPr>
          <w:sz w:val="24"/>
        </w:rPr>
        <w:t>50%.</w:t>
      </w:r>
      <w:r>
        <w:rPr>
          <w:spacing w:val="-15"/>
          <w:sz w:val="24"/>
        </w:rPr>
        <w:t xml:space="preserve"> </w:t>
      </w:r>
      <w:proofErr w:type="gramStart"/>
      <w:r>
        <w:rPr>
          <w:sz w:val="24"/>
        </w:rPr>
        <w:t>E’</w:t>
      </w:r>
      <w:proofErr w:type="gramEnd"/>
      <w:r>
        <w:rPr>
          <w:spacing w:val="-15"/>
          <w:sz w:val="24"/>
        </w:rPr>
        <w:t xml:space="preserve"> </w:t>
      </w:r>
      <w:r>
        <w:rPr>
          <w:sz w:val="24"/>
        </w:rPr>
        <w:t>facoltà</w:t>
      </w:r>
      <w:r>
        <w:rPr>
          <w:spacing w:val="-15"/>
          <w:sz w:val="24"/>
        </w:rPr>
        <w:t xml:space="preserve"> </w:t>
      </w:r>
      <w:r>
        <w:rPr>
          <w:sz w:val="24"/>
        </w:rPr>
        <w:t>del</w:t>
      </w:r>
      <w:r>
        <w:rPr>
          <w:spacing w:val="-15"/>
          <w:sz w:val="24"/>
        </w:rPr>
        <w:t xml:space="preserve"> </w:t>
      </w:r>
      <w:r>
        <w:rPr>
          <w:sz w:val="24"/>
        </w:rPr>
        <w:t>soggetto</w:t>
      </w:r>
      <w:r>
        <w:rPr>
          <w:spacing w:val="-15"/>
          <w:sz w:val="24"/>
        </w:rPr>
        <w:t xml:space="preserve"> </w:t>
      </w:r>
      <w:r>
        <w:rPr>
          <w:sz w:val="24"/>
        </w:rPr>
        <w:t>passivo</w:t>
      </w:r>
      <w:r>
        <w:rPr>
          <w:spacing w:val="-15"/>
          <w:sz w:val="24"/>
        </w:rPr>
        <w:t xml:space="preserve"> </w:t>
      </w:r>
      <w:r>
        <w:rPr>
          <w:sz w:val="24"/>
        </w:rPr>
        <w:t>chiedere</w:t>
      </w:r>
      <w:r>
        <w:rPr>
          <w:spacing w:val="-15"/>
          <w:sz w:val="24"/>
        </w:rPr>
        <w:t xml:space="preserve"> </w:t>
      </w:r>
      <w:r>
        <w:rPr>
          <w:sz w:val="24"/>
        </w:rPr>
        <w:t>il</w:t>
      </w:r>
      <w:r>
        <w:rPr>
          <w:spacing w:val="-15"/>
          <w:sz w:val="24"/>
        </w:rPr>
        <w:t xml:space="preserve"> </w:t>
      </w:r>
      <w:r>
        <w:rPr>
          <w:sz w:val="24"/>
        </w:rPr>
        <w:t>pagamento</w:t>
      </w:r>
      <w:r>
        <w:rPr>
          <w:spacing w:val="-15"/>
          <w:sz w:val="24"/>
        </w:rPr>
        <w:t xml:space="preserve"> </w:t>
      </w:r>
      <w:r>
        <w:rPr>
          <w:sz w:val="24"/>
        </w:rPr>
        <w:t>della</w:t>
      </w:r>
      <w:r>
        <w:rPr>
          <w:spacing w:val="-15"/>
          <w:sz w:val="24"/>
        </w:rPr>
        <w:t xml:space="preserve"> </w:t>
      </w:r>
      <w:r>
        <w:rPr>
          <w:sz w:val="24"/>
        </w:rPr>
        <w:t>tariffa</w:t>
      </w:r>
      <w:r>
        <w:rPr>
          <w:spacing w:val="-15"/>
          <w:sz w:val="24"/>
        </w:rPr>
        <w:t xml:space="preserve"> </w:t>
      </w:r>
      <w:r>
        <w:rPr>
          <w:sz w:val="24"/>
        </w:rPr>
        <w:t>annuale</w:t>
      </w:r>
      <w:r>
        <w:rPr>
          <w:spacing w:val="-15"/>
          <w:sz w:val="24"/>
        </w:rPr>
        <w:t xml:space="preserve"> </w:t>
      </w:r>
      <w:r>
        <w:rPr>
          <w:sz w:val="24"/>
        </w:rPr>
        <w:t xml:space="preserve">del </w:t>
      </w:r>
      <w:r>
        <w:rPr>
          <w:spacing w:val="-2"/>
          <w:sz w:val="24"/>
        </w:rPr>
        <w:t>tributo.</w:t>
      </w:r>
    </w:p>
    <w:p w14:paraId="7D43F376" w14:textId="77777777" w:rsidR="00AC5399" w:rsidRDefault="00000000">
      <w:pPr>
        <w:pStyle w:val="Paragrafoelenco"/>
        <w:numPr>
          <w:ilvl w:val="1"/>
          <w:numId w:val="16"/>
        </w:numPr>
        <w:tabs>
          <w:tab w:val="left" w:pos="823"/>
          <w:tab w:val="left" w:pos="900"/>
        </w:tabs>
        <w:ind w:left="900" w:right="481" w:hanging="428"/>
        <w:jc w:val="both"/>
        <w:rPr>
          <w:i/>
          <w:sz w:val="24"/>
        </w:rPr>
      </w:pPr>
      <w:r>
        <w:rPr>
          <w:sz w:val="24"/>
        </w:rPr>
        <w:t xml:space="preserve">Nel caso di svolgimento dell'attività o di durata dell'occupazione superiore o pari a 183 giorni </w:t>
      </w:r>
      <w:r>
        <w:rPr>
          <w:spacing w:val="-2"/>
          <w:sz w:val="24"/>
        </w:rPr>
        <w:t>dell'anno</w:t>
      </w:r>
      <w:r>
        <w:rPr>
          <w:spacing w:val="-13"/>
          <w:sz w:val="24"/>
        </w:rPr>
        <w:t xml:space="preserve"> </w:t>
      </w:r>
      <w:r>
        <w:rPr>
          <w:spacing w:val="-2"/>
          <w:sz w:val="24"/>
        </w:rPr>
        <w:t>solare</w:t>
      </w:r>
      <w:r>
        <w:rPr>
          <w:spacing w:val="-13"/>
          <w:sz w:val="24"/>
        </w:rPr>
        <w:t xml:space="preserve"> </w:t>
      </w:r>
      <w:r>
        <w:rPr>
          <w:spacing w:val="-2"/>
          <w:sz w:val="24"/>
        </w:rPr>
        <w:t>è</w:t>
      </w:r>
      <w:r>
        <w:rPr>
          <w:spacing w:val="-18"/>
          <w:sz w:val="24"/>
        </w:rPr>
        <w:t xml:space="preserve"> </w:t>
      </w:r>
      <w:r>
        <w:rPr>
          <w:spacing w:val="-2"/>
          <w:sz w:val="24"/>
        </w:rPr>
        <w:t>dovuta</w:t>
      </w:r>
      <w:r>
        <w:rPr>
          <w:spacing w:val="-13"/>
          <w:sz w:val="24"/>
        </w:rPr>
        <w:t xml:space="preserve"> </w:t>
      </w:r>
      <w:r>
        <w:rPr>
          <w:spacing w:val="-2"/>
          <w:sz w:val="24"/>
        </w:rPr>
        <w:t>comunque</w:t>
      </w:r>
      <w:r>
        <w:rPr>
          <w:spacing w:val="-13"/>
          <w:sz w:val="24"/>
        </w:rPr>
        <w:t xml:space="preserve"> </w:t>
      </w:r>
      <w:r>
        <w:rPr>
          <w:spacing w:val="-2"/>
          <w:sz w:val="24"/>
        </w:rPr>
        <w:t>la</w:t>
      </w:r>
      <w:r>
        <w:rPr>
          <w:spacing w:val="-25"/>
          <w:sz w:val="24"/>
        </w:rPr>
        <w:t xml:space="preserve"> </w:t>
      </w:r>
      <w:r>
        <w:rPr>
          <w:spacing w:val="-2"/>
          <w:sz w:val="24"/>
        </w:rPr>
        <w:t>tariffa</w:t>
      </w:r>
      <w:r>
        <w:rPr>
          <w:spacing w:val="-13"/>
          <w:sz w:val="24"/>
        </w:rPr>
        <w:t xml:space="preserve"> </w:t>
      </w:r>
      <w:r>
        <w:rPr>
          <w:spacing w:val="-2"/>
          <w:sz w:val="24"/>
        </w:rPr>
        <w:t>annuale</w:t>
      </w:r>
      <w:r>
        <w:rPr>
          <w:spacing w:val="-13"/>
          <w:sz w:val="24"/>
        </w:rPr>
        <w:t xml:space="preserve"> </w:t>
      </w:r>
      <w:r>
        <w:rPr>
          <w:spacing w:val="-2"/>
          <w:sz w:val="24"/>
        </w:rPr>
        <w:t>de1</w:t>
      </w:r>
      <w:r>
        <w:rPr>
          <w:spacing w:val="-24"/>
          <w:sz w:val="24"/>
        </w:rPr>
        <w:t xml:space="preserve"> </w:t>
      </w:r>
      <w:r>
        <w:rPr>
          <w:spacing w:val="-2"/>
          <w:sz w:val="24"/>
        </w:rPr>
        <w:t>tributo.</w:t>
      </w:r>
    </w:p>
    <w:p w14:paraId="32DFE00B" w14:textId="77777777" w:rsidR="00AC5399" w:rsidRDefault="00000000">
      <w:pPr>
        <w:pStyle w:val="Paragrafoelenco"/>
        <w:numPr>
          <w:ilvl w:val="1"/>
          <w:numId w:val="16"/>
        </w:numPr>
        <w:tabs>
          <w:tab w:val="left" w:pos="824"/>
          <w:tab w:val="left" w:pos="895"/>
        </w:tabs>
        <w:spacing w:before="5"/>
        <w:ind w:left="895" w:right="475" w:hanging="430"/>
        <w:jc w:val="both"/>
        <w:rPr>
          <w:sz w:val="24"/>
        </w:rPr>
      </w:pPr>
      <w:r>
        <w:rPr>
          <w:sz w:val="24"/>
        </w:rPr>
        <w:t>L'obbligo</w:t>
      </w:r>
      <w:r>
        <w:rPr>
          <w:spacing w:val="-8"/>
          <w:sz w:val="24"/>
        </w:rPr>
        <w:t xml:space="preserve"> </w:t>
      </w:r>
      <w:r>
        <w:rPr>
          <w:sz w:val="24"/>
        </w:rPr>
        <w:t>della</w:t>
      </w:r>
      <w:r>
        <w:rPr>
          <w:spacing w:val="-8"/>
          <w:sz w:val="24"/>
        </w:rPr>
        <w:t xml:space="preserve"> </w:t>
      </w:r>
      <w:r>
        <w:rPr>
          <w:sz w:val="24"/>
        </w:rPr>
        <w:t>dichiarazione</w:t>
      </w:r>
      <w:r>
        <w:rPr>
          <w:spacing w:val="-6"/>
          <w:sz w:val="24"/>
        </w:rPr>
        <w:t xml:space="preserve"> </w:t>
      </w:r>
      <w:r>
        <w:rPr>
          <w:sz w:val="24"/>
        </w:rPr>
        <w:t>dell'uso</w:t>
      </w:r>
      <w:r>
        <w:rPr>
          <w:spacing w:val="-8"/>
          <w:sz w:val="24"/>
        </w:rPr>
        <w:t xml:space="preserve"> </w:t>
      </w:r>
      <w:r>
        <w:rPr>
          <w:sz w:val="24"/>
        </w:rPr>
        <w:t>temporaneo</w:t>
      </w:r>
      <w:r>
        <w:rPr>
          <w:spacing w:val="-8"/>
          <w:sz w:val="24"/>
        </w:rPr>
        <w:t xml:space="preserve"> </w:t>
      </w:r>
      <w:r>
        <w:rPr>
          <w:sz w:val="24"/>
        </w:rPr>
        <w:t>è</w:t>
      </w:r>
      <w:r>
        <w:rPr>
          <w:spacing w:val="-8"/>
          <w:sz w:val="24"/>
        </w:rPr>
        <w:t xml:space="preserve"> </w:t>
      </w:r>
      <w:r>
        <w:rPr>
          <w:sz w:val="24"/>
        </w:rPr>
        <w:t>assolto</w:t>
      </w:r>
      <w:r>
        <w:rPr>
          <w:spacing w:val="-8"/>
          <w:sz w:val="24"/>
        </w:rPr>
        <w:t xml:space="preserve"> </w:t>
      </w:r>
      <w:r>
        <w:rPr>
          <w:sz w:val="24"/>
        </w:rPr>
        <w:t>con</w:t>
      </w:r>
      <w:r>
        <w:rPr>
          <w:spacing w:val="-8"/>
          <w:sz w:val="24"/>
        </w:rPr>
        <w:t xml:space="preserve"> </w:t>
      </w:r>
      <w:r>
        <w:rPr>
          <w:sz w:val="24"/>
        </w:rPr>
        <w:t>il</w:t>
      </w:r>
      <w:r>
        <w:rPr>
          <w:spacing w:val="-8"/>
          <w:sz w:val="24"/>
        </w:rPr>
        <w:t xml:space="preserve"> </w:t>
      </w:r>
      <w:r>
        <w:rPr>
          <w:sz w:val="24"/>
        </w:rPr>
        <w:t>pagamento</w:t>
      </w:r>
      <w:r>
        <w:rPr>
          <w:spacing w:val="-7"/>
          <w:sz w:val="24"/>
        </w:rPr>
        <w:t xml:space="preserve"> </w:t>
      </w:r>
      <w:r>
        <w:rPr>
          <w:sz w:val="24"/>
        </w:rPr>
        <w:t>del</w:t>
      </w:r>
      <w:r>
        <w:rPr>
          <w:spacing w:val="-5"/>
          <w:sz w:val="24"/>
        </w:rPr>
        <w:t xml:space="preserve"> </w:t>
      </w:r>
      <w:r>
        <w:rPr>
          <w:sz w:val="24"/>
        </w:rPr>
        <w:t>canone</w:t>
      </w:r>
      <w:r>
        <w:rPr>
          <w:spacing w:val="-7"/>
          <w:sz w:val="24"/>
        </w:rPr>
        <w:t xml:space="preserve"> </w:t>
      </w:r>
      <w:r>
        <w:rPr>
          <w:sz w:val="24"/>
        </w:rPr>
        <w:t>da</w:t>
      </w:r>
      <w:r>
        <w:rPr>
          <w:spacing w:val="-8"/>
          <w:sz w:val="24"/>
        </w:rPr>
        <w:t xml:space="preserve"> </w:t>
      </w:r>
      <w:r>
        <w:rPr>
          <w:sz w:val="24"/>
        </w:rPr>
        <w:t xml:space="preserve">di cui all'art. 1, comma 816, della Legge 27/12/2019, n. 160. Il pagamento de1 tributo avviene </w:t>
      </w:r>
      <w:r>
        <w:rPr>
          <w:spacing w:val="-2"/>
          <w:sz w:val="24"/>
        </w:rPr>
        <w:t>contestualmente</w:t>
      </w:r>
      <w:r>
        <w:rPr>
          <w:spacing w:val="-16"/>
          <w:sz w:val="24"/>
        </w:rPr>
        <w:t xml:space="preserve"> </w:t>
      </w:r>
      <w:r>
        <w:rPr>
          <w:spacing w:val="-2"/>
          <w:sz w:val="24"/>
        </w:rPr>
        <w:t>al</w:t>
      </w:r>
      <w:r>
        <w:rPr>
          <w:spacing w:val="-14"/>
          <w:sz w:val="24"/>
        </w:rPr>
        <w:t xml:space="preserve"> </w:t>
      </w:r>
      <w:r>
        <w:rPr>
          <w:spacing w:val="-2"/>
          <w:sz w:val="24"/>
        </w:rPr>
        <w:t>pagamento</w:t>
      </w:r>
      <w:r>
        <w:rPr>
          <w:spacing w:val="-13"/>
          <w:sz w:val="24"/>
        </w:rPr>
        <w:t xml:space="preserve"> </w:t>
      </w:r>
      <w:r>
        <w:rPr>
          <w:spacing w:val="-2"/>
          <w:sz w:val="24"/>
        </w:rPr>
        <w:t>del</w:t>
      </w:r>
      <w:r>
        <w:rPr>
          <w:spacing w:val="-13"/>
          <w:sz w:val="24"/>
        </w:rPr>
        <w:t xml:space="preserve"> </w:t>
      </w:r>
      <w:r>
        <w:rPr>
          <w:spacing w:val="-2"/>
          <w:sz w:val="24"/>
        </w:rPr>
        <w:t>sopra</w:t>
      </w:r>
      <w:r>
        <w:rPr>
          <w:spacing w:val="-13"/>
          <w:sz w:val="24"/>
        </w:rPr>
        <w:t xml:space="preserve"> </w:t>
      </w:r>
      <w:r>
        <w:rPr>
          <w:spacing w:val="-2"/>
          <w:sz w:val="24"/>
        </w:rPr>
        <w:t>citato</w:t>
      </w:r>
      <w:r>
        <w:rPr>
          <w:spacing w:val="-12"/>
          <w:sz w:val="24"/>
        </w:rPr>
        <w:t xml:space="preserve"> </w:t>
      </w:r>
      <w:r>
        <w:rPr>
          <w:spacing w:val="-2"/>
          <w:sz w:val="24"/>
        </w:rPr>
        <w:t>canone.</w:t>
      </w:r>
    </w:p>
    <w:p w14:paraId="51A2C84F" w14:textId="77777777" w:rsidR="00AC5399" w:rsidRDefault="00000000">
      <w:pPr>
        <w:pStyle w:val="Paragrafoelenco"/>
        <w:numPr>
          <w:ilvl w:val="1"/>
          <w:numId w:val="16"/>
        </w:numPr>
        <w:tabs>
          <w:tab w:val="left" w:pos="825"/>
        </w:tabs>
        <w:spacing w:before="5"/>
        <w:ind w:left="825" w:hanging="359"/>
        <w:jc w:val="both"/>
        <w:rPr>
          <w:sz w:val="24"/>
        </w:rPr>
      </w:pPr>
      <w:r>
        <w:rPr>
          <w:w w:val="90"/>
          <w:sz w:val="24"/>
        </w:rPr>
        <w:t>Al</w:t>
      </w:r>
      <w:r>
        <w:rPr>
          <w:spacing w:val="-3"/>
          <w:sz w:val="24"/>
        </w:rPr>
        <w:t xml:space="preserve"> </w:t>
      </w:r>
      <w:r>
        <w:rPr>
          <w:w w:val="90"/>
          <w:sz w:val="24"/>
        </w:rPr>
        <w:t>tributo</w:t>
      </w:r>
      <w:r>
        <w:rPr>
          <w:spacing w:val="4"/>
          <w:sz w:val="24"/>
        </w:rPr>
        <w:t xml:space="preserve"> </w:t>
      </w:r>
      <w:r>
        <w:rPr>
          <w:w w:val="90"/>
          <w:sz w:val="24"/>
        </w:rPr>
        <w:t>giornaliero</w:t>
      </w:r>
      <w:r>
        <w:rPr>
          <w:spacing w:val="9"/>
          <w:sz w:val="24"/>
        </w:rPr>
        <w:t xml:space="preserve"> </w:t>
      </w:r>
      <w:r>
        <w:rPr>
          <w:w w:val="90"/>
          <w:sz w:val="24"/>
        </w:rPr>
        <w:t>si</w:t>
      </w:r>
      <w:r>
        <w:rPr>
          <w:spacing w:val="-3"/>
          <w:sz w:val="24"/>
        </w:rPr>
        <w:t xml:space="preserve"> </w:t>
      </w:r>
      <w:r>
        <w:rPr>
          <w:w w:val="90"/>
          <w:sz w:val="24"/>
        </w:rPr>
        <w:t>applicano,</w:t>
      </w:r>
      <w:r>
        <w:rPr>
          <w:spacing w:val="14"/>
          <w:sz w:val="24"/>
        </w:rPr>
        <w:t xml:space="preserve"> </w:t>
      </w:r>
      <w:r>
        <w:rPr>
          <w:w w:val="90"/>
          <w:sz w:val="24"/>
        </w:rPr>
        <w:t>in</w:t>
      </w:r>
      <w:r>
        <w:rPr>
          <w:spacing w:val="-4"/>
          <w:w w:val="90"/>
          <w:sz w:val="24"/>
        </w:rPr>
        <w:t xml:space="preserve"> </w:t>
      </w:r>
      <w:r>
        <w:rPr>
          <w:w w:val="90"/>
          <w:sz w:val="24"/>
        </w:rPr>
        <w:t>quanto</w:t>
      </w:r>
      <w:r>
        <w:rPr>
          <w:spacing w:val="-1"/>
          <w:sz w:val="24"/>
        </w:rPr>
        <w:t xml:space="preserve"> </w:t>
      </w:r>
      <w:r>
        <w:rPr>
          <w:w w:val="90"/>
          <w:sz w:val="24"/>
        </w:rPr>
        <w:t>compatibili,</w:t>
      </w:r>
      <w:r>
        <w:rPr>
          <w:spacing w:val="12"/>
          <w:sz w:val="24"/>
        </w:rPr>
        <w:t xml:space="preserve"> </w:t>
      </w:r>
      <w:r>
        <w:rPr>
          <w:w w:val="90"/>
          <w:sz w:val="24"/>
        </w:rPr>
        <w:t>tutte</w:t>
      </w:r>
      <w:r>
        <w:rPr>
          <w:spacing w:val="-7"/>
          <w:w w:val="90"/>
          <w:sz w:val="24"/>
        </w:rPr>
        <w:t xml:space="preserve"> </w:t>
      </w:r>
      <w:r>
        <w:rPr>
          <w:w w:val="90"/>
          <w:sz w:val="24"/>
        </w:rPr>
        <w:t>le</w:t>
      </w:r>
      <w:r>
        <w:rPr>
          <w:spacing w:val="-16"/>
          <w:w w:val="90"/>
          <w:sz w:val="24"/>
        </w:rPr>
        <w:t xml:space="preserve"> </w:t>
      </w:r>
      <w:r>
        <w:rPr>
          <w:w w:val="90"/>
          <w:sz w:val="24"/>
        </w:rPr>
        <w:t>disposizioni</w:t>
      </w:r>
      <w:r>
        <w:rPr>
          <w:spacing w:val="23"/>
          <w:sz w:val="24"/>
        </w:rPr>
        <w:t xml:space="preserve"> </w:t>
      </w:r>
      <w:r>
        <w:rPr>
          <w:w w:val="90"/>
          <w:sz w:val="24"/>
        </w:rPr>
        <w:t>del</w:t>
      </w:r>
      <w:r>
        <w:rPr>
          <w:spacing w:val="-9"/>
          <w:w w:val="90"/>
          <w:sz w:val="24"/>
        </w:rPr>
        <w:t xml:space="preserve"> </w:t>
      </w:r>
      <w:r>
        <w:rPr>
          <w:w w:val="90"/>
          <w:sz w:val="24"/>
        </w:rPr>
        <w:t>tributo</w:t>
      </w:r>
      <w:r>
        <w:rPr>
          <w:spacing w:val="2"/>
          <w:sz w:val="24"/>
        </w:rPr>
        <w:t xml:space="preserve"> </w:t>
      </w:r>
      <w:r>
        <w:rPr>
          <w:spacing w:val="-2"/>
          <w:w w:val="90"/>
          <w:sz w:val="24"/>
        </w:rPr>
        <w:t>annuale.</w:t>
      </w:r>
    </w:p>
    <w:p w14:paraId="6CEB4F05" w14:textId="77777777" w:rsidR="00AC5399" w:rsidRDefault="00AC5399">
      <w:pPr>
        <w:pStyle w:val="Paragrafoelenco"/>
        <w:rPr>
          <w:sz w:val="24"/>
        </w:rPr>
        <w:sectPr w:rsidR="00AC5399">
          <w:pgSz w:w="11900" w:h="16820"/>
          <w:pgMar w:top="1040" w:right="566" w:bottom="640" w:left="708" w:header="0" w:footer="778" w:gutter="0"/>
          <w:cols w:space="720"/>
        </w:sectPr>
      </w:pPr>
    </w:p>
    <w:p w14:paraId="1A43683B" w14:textId="77777777" w:rsidR="00AC5399" w:rsidRDefault="00000000">
      <w:pPr>
        <w:pStyle w:val="Paragrafoelenco"/>
        <w:numPr>
          <w:ilvl w:val="1"/>
          <w:numId w:val="16"/>
        </w:numPr>
        <w:tabs>
          <w:tab w:val="left" w:pos="824"/>
          <w:tab w:val="left" w:pos="895"/>
        </w:tabs>
        <w:spacing w:before="72"/>
        <w:ind w:left="895" w:right="471" w:hanging="430"/>
        <w:jc w:val="both"/>
        <w:rPr>
          <w:sz w:val="24"/>
        </w:rPr>
      </w:pPr>
      <w:r>
        <w:rPr>
          <w:spacing w:val="-4"/>
          <w:sz w:val="24"/>
        </w:rPr>
        <w:lastRenderedPageBreak/>
        <w:t>L'ufficio</w:t>
      </w:r>
      <w:r>
        <w:rPr>
          <w:spacing w:val="-5"/>
          <w:sz w:val="24"/>
        </w:rPr>
        <w:t xml:space="preserve"> </w:t>
      </w:r>
      <w:r>
        <w:rPr>
          <w:spacing w:val="-4"/>
          <w:sz w:val="24"/>
        </w:rPr>
        <w:t>comunale</w:t>
      </w:r>
      <w:r>
        <w:rPr>
          <w:spacing w:val="-5"/>
          <w:sz w:val="24"/>
        </w:rPr>
        <w:t xml:space="preserve"> </w:t>
      </w:r>
      <w:r>
        <w:rPr>
          <w:spacing w:val="-4"/>
          <w:sz w:val="24"/>
        </w:rPr>
        <w:t>addetto</w:t>
      </w:r>
      <w:r>
        <w:rPr>
          <w:spacing w:val="-5"/>
          <w:sz w:val="24"/>
        </w:rPr>
        <w:t xml:space="preserve"> </w:t>
      </w:r>
      <w:r>
        <w:rPr>
          <w:spacing w:val="-4"/>
          <w:sz w:val="24"/>
        </w:rPr>
        <w:t>al</w:t>
      </w:r>
      <w:r>
        <w:rPr>
          <w:spacing w:val="-5"/>
          <w:sz w:val="24"/>
        </w:rPr>
        <w:t xml:space="preserve"> </w:t>
      </w:r>
      <w:r>
        <w:rPr>
          <w:spacing w:val="-4"/>
          <w:sz w:val="24"/>
        </w:rPr>
        <w:t>rilascio</w:t>
      </w:r>
      <w:r>
        <w:rPr>
          <w:spacing w:val="-6"/>
          <w:sz w:val="24"/>
        </w:rPr>
        <w:t xml:space="preserve"> </w:t>
      </w:r>
      <w:r>
        <w:rPr>
          <w:spacing w:val="-4"/>
          <w:sz w:val="24"/>
        </w:rPr>
        <w:t>delle concessioni per</w:t>
      </w:r>
      <w:r>
        <w:rPr>
          <w:spacing w:val="-5"/>
          <w:sz w:val="24"/>
        </w:rPr>
        <w:t xml:space="preserve"> </w:t>
      </w:r>
      <w:r>
        <w:rPr>
          <w:spacing w:val="-4"/>
          <w:sz w:val="24"/>
        </w:rPr>
        <w:t>l'occupazione del suolo</w:t>
      </w:r>
      <w:r>
        <w:rPr>
          <w:spacing w:val="-5"/>
          <w:sz w:val="24"/>
        </w:rPr>
        <w:t xml:space="preserve"> </w:t>
      </w:r>
      <w:r>
        <w:rPr>
          <w:spacing w:val="-4"/>
          <w:sz w:val="24"/>
        </w:rPr>
        <w:t>pubblico</w:t>
      </w:r>
      <w:r>
        <w:rPr>
          <w:spacing w:val="-5"/>
          <w:sz w:val="24"/>
        </w:rPr>
        <w:t xml:space="preserve"> </w:t>
      </w:r>
      <w:r>
        <w:rPr>
          <w:spacing w:val="-4"/>
          <w:sz w:val="24"/>
        </w:rPr>
        <w:t>e</w:t>
      </w:r>
      <w:r>
        <w:rPr>
          <w:spacing w:val="-7"/>
          <w:sz w:val="24"/>
        </w:rPr>
        <w:t xml:space="preserve"> </w:t>
      </w:r>
      <w:r>
        <w:rPr>
          <w:spacing w:val="-4"/>
          <w:sz w:val="24"/>
        </w:rPr>
        <w:t xml:space="preserve">quello </w:t>
      </w:r>
      <w:r>
        <w:rPr>
          <w:sz w:val="24"/>
        </w:rPr>
        <w:t xml:space="preserve">addetto alla vigilanza sono tenuti a comunicare a1l'ufficio tributi tutte le concessioni rilasciate, </w:t>
      </w:r>
      <w:r>
        <w:rPr>
          <w:spacing w:val="-2"/>
          <w:sz w:val="24"/>
        </w:rPr>
        <w:t>nonché</w:t>
      </w:r>
      <w:r>
        <w:rPr>
          <w:spacing w:val="-16"/>
          <w:sz w:val="24"/>
        </w:rPr>
        <w:t xml:space="preserve"> </w:t>
      </w:r>
      <w:r>
        <w:rPr>
          <w:spacing w:val="-2"/>
          <w:sz w:val="24"/>
        </w:rPr>
        <w:t>eventuali</w:t>
      </w:r>
      <w:r>
        <w:rPr>
          <w:spacing w:val="-13"/>
          <w:sz w:val="24"/>
        </w:rPr>
        <w:t xml:space="preserve"> </w:t>
      </w:r>
      <w:r>
        <w:rPr>
          <w:spacing w:val="-2"/>
          <w:sz w:val="24"/>
        </w:rPr>
        <w:t>occupazioni</w:t>
      </w:r>
      <w:r>
        <w:rPr>
          <w:spacing w:val="-12"/>
          <w:sz w:val="24"/>
        </w:rPr>
        <w:t xml:space="preserve"> </w:t>
      </w:r>
      <w:r>
        <w:rPr>
          <w:spacing w:val="-2"/>
          <w:sz w:val="24"/>
        </w:rPr>
        <w:t>abusive</w:t>
      </w:r>
      <w:r>
        <w:rPr>
          <w:spacing w:val="-16"/>
          <w:sz w:val="24"/>
        </w:rPr>
        <w:t xml:space="preserve"> </w:t>
      </w:r>
      <w:r>
        <w:rPr>
          <w:spacing w:val="-2"/>
          <w:sz w:val="24"/>
        </w:rPr>
        <w:t>riscontrate.</w:t>
      </w:r>
    </w:p>
    <w:p w14:paraId="27026B30" w14:textId="77777777" w:rsidR="00AC5399" w:rsidRDefault="00AC5399">
      <w:pPr>
        <w:pStyle w:val="Corpotesto"/>
        <w:spacing w:before="254"/>
        <w:jc w:val="left"/>
        <w:rPr>
          <w:sz w:val="24"/>
        </w:rPr>
      </w:pPr>
    </w:p>
    <w:p w14:paraId="22D6DC6B" w14:textId="77777777" w:rsidR="00AC5399" w:rsidRDefault="00000000">
      <w:pPr>
        <w:pStyle w:val="Titolo1"/>
      </w:pPr>
      <w:bookmarkStart w:id="30" w:name="_bookmark30"/>
      <w:bookmarkEnd w:id="30"/>
      <w:r>
        <w:rPr>
          <w:spacing w:val="-12"/>
        </w:rPr>
        <w:t>ART.28</w:t>
      </w:r>
      <w:r>
        <w:rPr>
          <w:spacing w:val="-2"/>
        </w:rPr>
        <w:t xml:space="preserve"> </w:t>
      </w:r>
      <w:r>
        <w:rPr>
          <w:spacing w:val="-12"/>
        </w:rPr>
        <w:t>-</w:t>
      </w:r>
      <w:r>
        <w:rPr>
          <w:spacing w:val="-3"/>
        </w:rPr>
        <w:t xml:space="preserve"> </w:t>
      </w:r>
      <w:r>
        <w:rPr>
          <w:spacing w:val="-12"/>
        </w:rPr>
        <w:t>TRIBUTO</w:t>
      </w:r>
      <w:r>
        <w:rPr>
          <w:spacing w:val="-4"/>
        </w:rPr>
        <w:t xml:space="preserve"> </w:t>
      </w:r>
      <w:r>
        <w:rPr>
          <w:spacing w:val="-12"/>
        </w:rPr>
        <w:t>PROVINCIALE</w:t>
      </w:r>
    </w:p>
    <w:p w14:paraId="27D2AF64" w14:textId="77777777" w:rsidR="00AC5399" w:rsidRDefault="00000000">
      <w:pPr>
        <w:pStyle w:val="Titolo3"/>
        <w:numPr>
          <w:ilvl w:val="0"/>
          <w:numId w:val="15"/>
        </w:numPr>
        <w:tabs>
          <w:tab w:val="left" w:pos="823"/>
          <w:tab w:val="left" w:pos="890"/>
        </w:tabs>
        <w:spacing w:before="267"/>
        <w:ind w:right="497" w:hanging="425"/>
        <w:jc w:val="both"/>
      </w:pPr>
      <w:r>
        <w:t xml:space="preserve">È fatta salva l'applicazione del tributo provinciale per l'esercizio delle funzioni di tutela, </w:t>
      </w:r>
      <w:r>
        <w:rPr>
          <w:spacing w:val="-4"/>
        </w:rPr>
        <w:t>protezione</w:t>
      </w:r>
      <w:r>
        <w:rPr>
          <w:spacing w:val="-8"/>
        </w:rPr>
        <w:t xml:space="preserve"> </w:t>
      </w:r>
      <w:r>
        <w:rPr>
          <w:spacing w:val="-4"/>
        </w:rPr>
        <w:t>ed</w:t>
      </w:r>
      <w:r>
        <w:rPr>
          <w:spacing w:val="-13"/>
        </w:rPr>
        <w:t xml:space="preserve"> </w:t>
      </w:r>
      <w:r>
        <w:rPr>
          <w:spacing w:val="-4"/>
        </w:rPr>
        <w:t>igiene</w:t>
      </w:r>
      <w:r>
        <w:rPr>
          <w:spacing w:val="-15"/>
        </w:rPr>
        <w:t xml:space="preserve"> </w:t>
      </w:r>
      <w:r>
        <w:rPr>
          <w:spacing w:val="-4"/>
        </w:rPr>
        <w:t>ambientale di</w:t>
      </w:r>
      <w:r>
        <w:rPr>
          <w:spacing w:val="-16"/>
        </w:rPr>
        <w:t xml:space="preserve"> </w:t>
      </w:r>
      <w:r>
        <w:rPr>
          <w:spacing w:val="-4"/>
        </w:rPr>
        <w:t>cui</w:t>
      </w:r>
      <w:r>
        <w:rPr>
          <w:spacing w:val="-11"/>
        </w:rPr>
        <w:t xml:space="preserve"> </w:t>
      </w:r>
      <w:r>
        <w:rPr>
          <w:spacing w:val="-4"/>
        </w:rPr>
        <w:t>all'art.</w:t>
      </w:r>
      <w:r>
        <w:rPr>
          <w:spacing w:val="-15"/>
        </w:rPr>
        <w:t xml:space="preserve"> </w:t>
      </w:r>
      <w:r>
        <w:rPr>
          <w:spacing w:val="-4"/>
        </w:rPr>
        <w:t>19</w:t>
      </w:r>
      <w:r>
        <w:rPr>
          <w:spacing w:val="-13"/>
        </w:rPr>
        <w:t xml:space="preserve"> </w:t>
      </w:r>
      <w:r>
        <w:rPr>
          <w:spacing w:val="-4"/>
        </w:rPr>
        <w:t>del</w:t>
      </w:r>
      <w:r>
        <w:rPr>
          <w:spacing w:val="-13"/>
        </w:rPr>
        <w:t xml:space="preserve"> </w:t>
      </w:r>
      <w:r>
        <w:rPr>
          <w:spacing w:val="-4"/>
        </w:rPr>
        <w:t>Decreto</w:t>
      </w:r>
      <w:r>
        <w:rPr>
          <w:spacing w:val="7"/>
        </w:rPr>
        <w:t xml:space="preserve"> </w:t>
      </w:r>
      <w:r>
        <w:rPr>
          <w:spacing w:val="-4"/>
        </w:rPr>
        <w:t>Legislativo30/12/1992,</w:t>
      </w:r>
      <w:r>
        <w:rPr>
          <w:spacing w:val="-18"/>
        </w:rPr>
        <w:t xml:space="preserve"> </w:t>
      </w:r>
      <w:r>
        <w:rPr>
          <w:spacing w:val="-4"/>
        </w:rPr>
        <w:t>ri.504.</w:t>
      </w:r>
    </w:p>
    <w:p w14:paraId="589F63D9" w14:textId="77777777" w:rsidR="00AC5399" w:rsidRDefault="00000000">
      <w:pPr>
        <w:pStyle w:val="Titolo3"/>
        <w:numPr>
          <w:ilvl w:val="0"/>
          <w:numId w:val="15"/>
        </w:numPr>
        <w:tabs>
          <w:tab w:val="left" w:pos="824"/>
          <w:tab w:val="left" w:pos="886"/>
        </w:tabs>
        <w:spacing w:before="2"/>
        <w:ind w:left="886" w:right="478" w:hanging="418"/>
        <w:jc w:val="both"/>
      </w:pPr>
      <w:r>
        <w:t>Il</w:t>
      </w:r>
      <w:r>
        <w:rPr>
          <w:spacing w:val="-6"/>
        </w:rPr>
        <w:t xml:space="preserve"> </w:t>
      </w:r>
      <w:r>
        <w:t>tributo è</w:t>
      </w:r>
      <w:r>
        <w:rPr>
          <w:spacing w:val="-8"/>
        </w:rPr>
        <w:t xml:space="preserve"> </w:t>
      </w:r>
      <w:r>
        <w:t>commisurato alla</w:t>
      </w:r>
      <w:r>
        <w:rPr>
          <w:spacing w:val="-7"/>
        </w:rPr>
        <w:t xml:space="preserve"> </w:t>
      </w:r>
      <w:r>
        <w:t>superficie</w:t>
      </w:r>
      <w:r>
        <w:rPr>
          <w:spacing w:val="-1"/>
        </w:rPr>
        <w:t xml:space="preserve"> </w:t>
      </w:r>
      <w:r>
        <w:t>dei locali</w:t>
      </w:r>
      <w:r>
        <w:rPr>
          <w:spacing w:val="-1"/>
        </w:rPr>
        <w:t xml:space="preserve"> </w:t>
      </w:r>
      <w:r>
        <w:t>e</w:t>
      </w:r>
      <w:r>
        <w:rPr>
          <w:spacing w:val="-13"/>
        </w:rPr>
        <w:t xml:space="preserve"> </w:t>
      </w:r>
      <w:r>
        <w:t>delle</w:t>
      </w:r>
      <w:r>
        <w:rPr>
          <w:spacing w:val="-1"/>
        </w:rPr>
        <w:t xml:space="preserve"> </w:t>
      </w:r>
      <w:r>
        <w:t>aree</w:t>
      </w:r>
      <w:r>
        <w:rPr>
          <w:spacing w:val="-4"/>
        </w:rPr>
        <w:t xml:space="preserve"> </w:t>
      </w:r>
      <w:r>
        <w:t>assoggettabili</w:t>
      </w:r>
      <w:r>
        <w:rPr>
          <w:spacing w:val="-3"/>
        </w:rPr>
        <w:t xml:space="preserve"> </w:t>
      </w:r>
      <w:r>
        <w:t>al tributo ed</w:t>
      </w:r>
      <w:r>
        <w:rPr>
          <w:spacing w:val="-1"/>
        </w:rPr>
        <w:t xml:space="preserve"> </w:t>
      </w:r>
      <w:r>
        <w:t xml:space="preserve">è </w:t>
      </w:r>
      <w:r>
        <w:rPr>
          <w:spacing w:val="-4"/>
        </w:rPr>
        <w:t>applicato</w:t>
      </w:r>
      <w:r>
        <w:rPr>
          <w:spacing w:val="-12"/>
        </w:rPr>
        <w:t xml:space="preserve"> </w:t>
      </w:r>
      <w:r>
        <w:rPr>
          <w:spacing w:val="-4"/>
        </w:rPr>
        <w:t>nella</w:t>
      </w:r>
      <w:r>
        <w:rPr>
          <w:spacing w:val="-14"/>
        </w:rPr>
        <w:t xml:space="preserve"> </w:t>
      </w:r>
      <w:r>
        <w:rPr>
          <w:spacing w:val="-4"/>
        </w:rPr>
        <w:t>misura</w:t>
      </w:r>
      <w:r>
        <w:rPr>
          <w:spacing w:val="-14"/>
        </w:rPr>
        <w:t xml:space="preserve"> </w:t>
      </w:r>
      <w:r>
        <w:rPr>
          <w:spacing w:val="-4"/>
        </w:rPr>
        <w:t>percentuale</w:t>
      </w:r>
      <w:r>
        <w:rPr>
          <w:spacing w:val="-5"/>
        </w:rPr>
        <w:t xml:space="preserve"> </w:t>
      </w:r>
      <w:r>
        <w:rPr>
          <w:spacing w:val="-4"/>
        </w:rPr>
        <w:t>deliberata dalla</w:t>
      </w:r>
      <w:r>
        <w:rPr>
          <w:spacing w:val="-9"/>
        </w:rPr>
        <w:t xml:space="preserve"> </w:t>
      </w:r>
      <w:r>
        <w:rPr>
          <w:spacing w:val="-4"/>
        </w:rPr>
        <w:t>Provincia/Città</w:t>
      </w:r>
      <w:r>
        <w:rPr>
          <w:spacing w:val="-20"/>
        </w:rPr>
        <w:t xml:space="preserve"> </w:t>
      </w:r>
      <w:r>
        <w:rPr>
          <w:spacing w:val="-4"/>
        </w:rPr>
        <w:t>metropolitana.</w:t>
      </w:r>
    </w:p>
    <w:p w14:paraId="75C65179" w14:textId="77777777" w:rsidR="00AC5399" w:rsidRDefault="00000000">
      <w:pPr>
        <w:pStyle w:val="Titolo3"/>
        <w:numPr>
          <w:ilvl w:val="0"/>
          <w:numId w:val="15"/>
        </w:numPr>
        <w:tabs>
          <w:tab w:val="left" w:pos="812"/>
          <w:tab w:val="left" w:pos="814"/>
        </w:tabs>
        <w:ind w:left="814" w:right="482" w:hanging="346"/>
        <w:jc w:val="both"/>
      </w:pPr>
      <w:r>
        <w:rPr>
          <w:spacing w:val="-4"/>
        </w:rPr>
        <w:t>Il</w:t>
      </w:r>
      <w:r>
        <w:rPr>
          <w:spacing w:val="-12"/>
        </w:rPr>
        <w:t xml:space="preserve"> </w:t>
      </w:r>
      <w:r>
        <w:rPr>
          <w:spacing w:val="-4"/>
        </w:rPr>
        <w:t>versamento del</w:t>
      </w:r>
      <w:r>
        <w:rPr>
          <w:spacing w:val="-12"/>
        </w:rPr>
        <w:t xml:space="preserve"> </w:t>
      </w:r>
      <w:r>
        <w:rPr>
          <w:spacing w:val="-4"/>
        </w:rPr>
        <w:t>tributo</w:t>
      </w:r>
      <w:r>
        <w:rPr>
          <w:spacing w:val="-7"/>
        </w:rPr>
        <w:t xml:space="preserve"> </w:t>
      </w:r>
      <w:r>
        <w:rPr>
          <w:spacing w:val="-4"/>
        </w:rPr>
        <w:t>di</w:t>
      </w:r>
      <w:r>
        <w:rPr>
          <w:spacing w:val="-7"/>
        </w:rPr>
        <w:t xml:space="preserve"> </w:t>
      </w:r>
      <w:r>
        <w:rPr>
          <w:spacing w:val="-4"/>
        </w:rPr>
        <w:t>cui</w:t>
      </w:r>
      <w:r>
        <w:rPr>
          <w:spacing w:val="-12"/>
        </w:rPr>
        <w:t xml:space="preserve"> </w:t>
      </w:r>
      <w:r>
        <w:rPr>
          <w:spacing w:val="-4"/>
        </w:rPr>
        <w:t>al</w:t>
      </w:r>
      <w:r>
        <w:rPr>
          <w:spacing w:val="-7"/>
        </w:rPr>
        <w:t xml:space="preserve"> </w:t>
      </w:r>
      <w:r>
        <w:rPr>
          <w:spacing w:val="-4"/>
        </w:rPr>
        <w:t>presente</w:t>
      </w:r>
      <w:r>
        <w:rPr>
          <w:spacing w:val="-7"/>
        </w:rPr>
        <w:t xml:space="preserve"> </w:t>
      </w:r>
      <w:r>
        <w:rPr>
          <w:spacing w:val="-4"/>
        </w:rPr>
        <w:t>articolo è</w:t>
      </w:r>
      <w:r>
        <w:rPr>
          <w:spacing w:val="-12"/>
        </w:rPr>
        <w:t xml:space="preserve"> </w:t>
      </w:r>
      <w:r>
        <w:rPr>
          <w:spacing w:val="-4"/>
        </w:rPr>
        <w:t>effettuato contestualmente</w:t>
      </w:r>
      <w:r>
        <w:rPr>
          <w:spacing w:val="-11"/>
        </w:rPr>
        <w:t xml:space="preserve"> </w:t>
      </w:r>
      <w:r>
        <w:rPr>
          <w:spacing w:val="-4"/>
        </w:rPr>
        <w:t>al</w:t>
      </w:r>
      <w:r>
        <w:rPr>
          <w:spacing w:val="-7"/>
        </w:rPr>
        <w:t xml:space="preserve"> </w:t>
      </w:r>
      <w:r>
        <w:rPr>
          <w:spacing w:val="-4"/>
        </w:rPr>
        <w:t xml:space="preserve">pagamento </w:t>
      </w:r>
      <w:r>
        <w:rPr>
          <w:w w:val="90"/>
        </w:rPr>
        <w:t>della TARI, secondo le modalità previste dal Decreto del Ministero dell'economia</w:t>
      </w:r>
      <w:r>
        <w:t xml:space="preserve"> </w:t>
      </w:r>
      <w:r>
        <w:rPr>
          <w:w w:val="90"/>
        </w:rPr>
        <w:t xml:space="preserve">e delle finanze </w:t>
      </w:r>
      <w:r>
        <w:rPr>
          <w:spacing w:val="-4"/>
        </w:rPr>
        <w:t>del</w:t>
      </w:r>
      <w:r>
        <w:rPr>
          <w:spacing w:val="-12"/>
        </w:rPr>
        <w:t xml:space="preserve"> </w:t>
      </w:r>
      <w:r>
        <w:rPr>
          <w:spacing w:val="-4"/>
        </w:rPr>
        <w:t>01/07/2020</w:t>
      </w:r>
      <w:r>
        <w:rPr>
          <w:spacing w:val="-9"/>
        </w:rPr>
        <w:t xml:space="preserve"> </w:t>
      </w:r>
      <w:r>
        <w:rPr>
          <w:spacing w:val="-4"/>
        </w:rPr>
        <w:t>e</w:t>
      </w:r>
      <w:r>
        <w:rPr>
          <w:spacing w:val="-12"/>
        </w:rPr>
        <w:t xml:space="preserve"> </w:t>
      </w:r>
      <w:r>
        <w:rPr>
          <w:spacing w:val="-4"/>
        </w:rPr>
        <w:t>dal</w:t>
      </w:r>
      <w:r>
        <w:rPr>
          <w:spacing w:val="-9"/>
        </w:rPr>
        <w:t xml:space="preserve"> </w:t>
      </w:r>
      <w:r>
        <w:rPr>
          <w:spacing w:val="-4"/>
        </w:rPr>
        <w:t>Decreto del</w:t>
      </w:r>
      <w:r>
        <w:rPr>
          <w:spacing w:val="-11"/>
        </w:rPr>
        <w:t xml:space="preserve"> </w:t>
      </w:r>
      <w:r>
        <w:rPr>
          <w:spacing w:val="-4"/>
        </w:rPr>
        <w:t>Ministero</w:t>
      </w:r>
      <w:r>
        <w:rPr>
          <w:spacing w:val="-5"/>
        </w:rPr>
        <w:t xml:space="preserve"> </w:t>
      </w:r>
      <w:r>
        <w:rPr>
          <w:spacing w:val="-4"/>
        </w:rPr>
        <w:t>dell'economia e</w:t>
      </w:r>
      <w:r>
        <w:rPr>
          <w:spacing w:val="-11"/>
        </w:rPr>
        <w:t xml:space="preserve"> </w:t>
      </w:r>
      <w:r>
        <w:rPr>
          <w:spacing w:val="-4"/>
        </w:rPr>
        <w:t>delle</w:t>
      </w:r>
      <w:r>
        <w:rPr>
          <w:spacing w:val="-11"/>
        </w:rPr>
        <w:t xml:space="preserve"> </w:t>
      </w:r>
      <w:r>
        <w:rPr>
          <w:spacing w:val="-4"/>
        </w:rPr>
        <w:t>finanze del</w:t>
      </w:r>
      <w:r>
        <w:rPr>
          <w:spacing w:val="-11"/>
        </w:rPr>
        <w:t xml:space="preserve"> </w:t>
      </w:r>
      <w:r>
        <w:rPr>
          <w:spacing w:val="-4"/>
        </w:rPr>
        <w:t xml:space="preserve">21/10/2020. Nel </w:t>
      </w:r>
      <w:r>
        <w:rPr>
          <w:spacing w:val="-6"/>
        </w:rPr>
        <w:t>caso</w:t>
      </w:r>
      <w:r>
        <w:rPr>
          <w:spacing w:val="-11"/>
        </w:rPr>
        <w:t xml:space="preserve"> </w:t>
      </w:r>
      <w:r>
        <w:rPr>
          <w:spacing w:val="-6"/>
        </w:rPr>
        <w:t>di</w:t>
      </w:r>
      <w:r>
        <w:rPr>
          <w:spacing w:val="-10"/>
        </w:rPr>
        <w:t xml:space="preserve"> </w:t>
      </w:r>
      <w:r>
        <w:rPr>
          <w:spacing w:val="-6"/>
        </w:rPr>
        <w:t>riscossione</w:t>
      </w:r>
      <w:r>
        <w:rPr>
          <w:spacing w:val="-10"/>
        </w:rPr>
        <w:t xml:space="preserve"> </w:t>
      </w:r>
      <w:r>
        <w:rPr>
          <w:spacing w:val="-6"/>
        </w:rPr>
        <w:t>del</w:t>
      </w:r>
      <w:r>
        <w:rPr>
          <w:spacing w:val="-10"/>
        </w:rPr>
        <w:t xml:space="preserve"> </w:t>
      </w:r>
      <w:r>
        <w:rPr>
          <w:spacing w:val="-6"/>
        </w:rPr>
        <w:t>tributo</w:t>
      </w:r>
      <w:r>
        <w:rPr>
          <w:spacing w:val="-9"/>
        </w:rPr>
        <w:t xml:space="preserve"> </w:t>
      </w:r>
      <w:r>
        <w:rPr>
          <w:spacing w:val="-6"/>
        </w:rPr>
        <w:t>mediante</w:t>
      </w:r>
      <w:r>
        <w:rPr>
          <w:spacing w:val="-9"/>
        </w:rPr>
        <w:t xml:space="preserve"> </w:t>
      </w:r>
      <w:r>
        <w:rPr>
          <w:spacing w:val="-6"/>
        </w:rPr>
        <w:t>strumenti</w:t>
      </w:r>
      <w:r>
        <w:rPr>
          <w:spacing w:val="-7"/>
        </w:rPr>
        <w:t xml:space="preserve"> </w:t>
      </w:r>
      <w:r>
        <w:rPr>
          <w:spacing w:val="-6"/>
        </w:rPr>
        <w:t>diversi</w:t>
      </w:r>
      <w:r>
        <w:rPr>
          <w:spacing w:val="-9"/>
        </w:rPr>
        <w:t xml:space="preserve"> </w:t>
      </w:r>
      <w:r>
        <w:rPr>
          <w:spacing w:val="-6"/>
        </w:rPr>
        <w:t>da</w:t>
      </w:r>
      <w:r>
        <w:rPr>
          <w:spacing w:val="-10"/>
        </w:rPr>
        <w:t xml:space="preserve"> </w:t>
      </w:r>
      <w:r>
        <w:rPr>
          <w:spacing w:val="-6"/>
        </w:rPr>
        <w:t>modello</w:t>
      </w:r>
      <w:r>
        <w:rPr>
          <w:spacing w:val="-1"/>
        </w:rPr>
        <w:t xml:space="preserve"> </w:t>
      </w:r>
      <w:r>
        <w:rPr>
          <w:spacing w:val="-6"/>
        </w:rPr>
        <w:t>di</w:t>
      </w:r>
      <w:r>
        <w:rPr>
          <w:spacing w:val="-11"/>
        </w:rPr>
        <w:t xml:space="preserve"> </w:t>
      </w:r>
      <w:r>
        <w:rPr>
          <w:spacing w:val="-6"/>
        </w:rPr>
        <w:t>pagamento</w:t>
      </w:r>
      <w:r>
        <w:rPr>
          <w:spacing w:val="-1"/>
        </w:rPr>
        <w:t xml:space="preserve"> </w:t>
      </w:r>
      <w:r>
        <w:rPr>
          <w:spacing w:val="-6"/>
        </w:rPr>
        <w:t>unificato</w:t>
      </w:r>
      <w:r>
        <w:rPr>
          <w:spacing w:val="-11"/>
        </w:rPr>
        <w:t xml:space="preserve"> </w:t>
      </w:r>
      <w:r>
        <w:rPr>
          <w:spacing w:val="-6"/>
        </w:rPr>
        <w:t xml:space="preserve">di </w:t>
      </w:r>
      <w:r>
        <w:t xml:space="preserve">cui all'art. 17 del Decreto Legislativo 09/07/1997, n. 241, ovvero dalla piattaforma di cui </w:t>
      </w:r>
      <w:r>
        <w:rPr>
          <w:w w:val="90"/>
        </w:rPr>
        <w:t>all'articolo 5 del codice di cui al Decreto legislativo 7/03/2005, n. 82, il riversamento</w:t>
      </w:r>
      <w:r>
        <w:t xml:space="preserve"> </w:t>
      </w:r>
      <w:r>
        <w:rPr>
          <w:w w:val="90"/>
        </w:rPr>
        <w:t xml:space="preserve">de1 tributo </w:t>
      </w:r>
      <w:r>
        <w:t xml:space="preserve">provinciale per l'esercizio delle funzioni di tutela, protezione ed igiene ambientale alla </w:t>
      </w:r>
      <w:r>
        <w:rPr>
          <w:spacing w:val="-6"/>
        </w:rPr>
        <w:t>competente</w:t>
      </w:r>
      <w:r>
        <w:rPr>
          <w:spacing w:val="-7"/>
        </w:rPr>
        <w:t xml:space="preserve"> </w:t>
      </w:r>
      <w:r>
        <w:rPr>
          <w:spacing w:val="-6"/>
        </w:rPr>
        <w:t>Provincia/Città metropolitana è</w:t>
      </w:r>
      <w:r>
        <w:rPr>
          <w:spacing w:val="-7"/>
        </w:rPr>
        <w:t xml:space="preserve"> </w:t>
      </w:r>
      <w:r>
        <w:rPr>
          <w:spacing w:val="-6"/>
        </w:rPr>
        <w:t>effettuato</w:t>
      </w:r>
      <w:r>
        <w:t xml:space="preserve"> </w:t>
      </w:r>
      <w:r>
        <w:rPr>
          <w:spacing w:val="-6"/>
        </w:rPr>
        <w:t xml:space="preserve">secondo quanto previsto dal Decreto del </w:t>
      </w:r>
      <w:r>
        <w:t>Ministero</w:t>
      </w:r>
      <w:r>
        <w:rPr>
          <w:spacing w:val="-3"/>
        </w:rPr>
        <w:t xml:space="preserve"> </w:t>
      </w:r>
      <w:r>
        <w:t>dell'economia</w:t>
      </w:r>
      <w:r>
        <w:rPr>
          <w:spacing w:val="-3"/>
        </w:rPr>
        <w:t xml:space="preserve"> </w:t>
      </w:r>
      <w:r>
        <w:t>del</w:t>
      </w:r>
      <w:r>
        <w:rPr>
          <w:spacing w:val="-9"/>
        </w:rPr>
        <w:t xml:space="preserve"> </w:t>
      </w:r>
      <w:r>
        <w:t>01/07/2020.</w:t>
      </w:r>
    </w:p>
    <w:p w14:paraId="54308066" w14:textId="77777777" w:rsidR="00AC5399" w:rsidRDefault="00AC5399">
      <w:pPr>
        <w:pStyle w:val="Corpotesto"/>
        <w:spacing w:before="189"/>
        <w:jc w:val="left"/>
        <w:rPr>
          <w:sz w:val="26"/>
        </w:rPr>
      </w:pPr>
    </w:p>
    <w:p w14:paraId="63BAA331" w14:textId="77777777" w:rsidR="00AC5399" w:rsidRDefault="00000000">
      <w:pPr>
        <w:pStyle w:val="Titolo1"/>
      </w:pPr>
      <w:bookmarkStart w:id="31" w:name="_bookmark31"/>
      <w:bookmarkEnd w:id="31"/>
      <w:r>
        <w:t>ART.</w:t>
      </w:r>
      <w:r>
        <w:rPr>
          <w:spacing w:val="-5"/>
        </w:rPr>
        <w:t xml:space="preserve"> </w:t>
      </w:r>
      <w:r>
        <w:t>29</w:t>
      </w:r>
      <w:r>
        <w:rPr>
          <w:spacing w:val="-1"/>
        </w:rPr>
        <w:t xml:space="preserve"> </w:t>
      </w:r>
      <w:r>
        <w:t xml:space="preserve">- </w:t>
      </w:r>
      <w:r>
        <w:rPr>
          <w:spacing w:val="-2"/>
        </w:rPr>
        <w:t>RISCOSSIONE</w:t>
      </w:r>
    </w:p>
    <w:p w14:paraId="0A137C59" w14:textId="77777777" w:rsidR="00AC5399" w:rsidRDefault="00000000">
      <w:pPr>
        <w:pStyle w:val="Paragrafoelenco"/>
        <w:numPr>
          <w:ilvl w:val="1"/>
          <w:numId w:val="15"/>
        </w:numPr>
        <w:tabs>
          <w:tab w:val="left" w:pos="1152"/>
        </w:tabs>
        <w:spacing w:before="1"/>
        <w:ind w:right="555"/>
        <w:jc w:val="both"/>
        <w:rPr>
          <w:sz w:val="24"/>
        </w:rPr>
      </w:pPr>
      <w:r>
        <w:rPr>
          <w:spacing w:val="-8"/>
          <w:sz w:val="24"/>
        </w:rPr>
        <w:t>La</w:t>
      </w:r>
      <w:r>
        <w:rPr>
          <w:sz w:val="24"/>
        </w:rPr>
        <w:t xml:space="preserve"> </w:t>
      </w:r>
      <w:r>
        <w:rPr>
          <w:spacing w:val="-8"/>
          <w:sz w:val="24"/>
        </w:rPr>
        <w:t>tassa</w:t>
      </w:r>
      <w:r>
        <w:rPr>
          <w:spacing w:val="-1"/>
          <w:sz w:val="24"/>
        </w:rPr>
        <w:t xml:space="preserve"> </w:t>
      </w:r>
      <w:r>
        <w:rPr>
          <w:spacing w:val="-8"/>
          <w:sz w:val="24"/>
        </w:rPr>
        <w:t>sui</w:t>
      </w:r>
      <w:r>
        <w:rPr>
          <w:spacing w:val="-5"/>
          <w:sz w:val="24"/>
        </w:rPr>
        <w:t xml:space="preserve"> </w:t>
      </w:r>
      <w:r>
        <w:rPr>
          <w:spacing w:val="-8"/>
          <w:sz w:val="24"/>
        </w:rPr>
        <w:t>rifiuti</w:t>
      </w:r>
      <w:r>
        <w:rPr>
          <w:spacing w:val="-1"/>
          <w:sz w:val="24"/>
        </w:rPr>
        <w:t xml:space="preserve"> </w:t>
      </w:r>
      <w:r>
        <w:rPr>
          <w:spacing w:val="-8"/>
          <w:sz w:val="24"/>
        </w:rPr>
        <w:t>è</w:t>
      </w:r>
      <w:r>
        <w:rPr>
          <w:spacing w:val="-5"/>
          <w:sz w:val="24"/>
        </w:rPr>
        <w:t xml:space="preserve"> </w:t>
      </w:r>
      <w:r>
        <w:rPr>
          <w:spacing w:val="-8"/>
          <w:sz w:val="24"/>
        </w:rPr>
        <w:t>versata</w:t>
      </w:r>
      <w:r>
        <w:rPr>
          <w:sz w:val="24"/>
        </w:rPr>
        <w:t xml:space="preserve"> </w:t>
      </w:r>
      <w:r>
        <w:rPr>
          <w:spacing w:val="-8"/>
          <w:sz w:val="24"/>
        </w:rPr>
        <w:t>direttamente</w:t>
      </w:r>
      <w:r>
        <w:rPr>
          <w:sz w:val="24"/>
        </w:rPr>
        <w:t xml:space="preserve"> </w:t>
      </w:r>
      <w:r>
        <w:rPr>
          <w:spacing w:val="-8"/>
          <w:sz w:val="24"/>
        </w:rPr>
        <w:t>al</w:t>
      </w:r>
      <w:r>
        <w:rPr>
          <w:spacing w:val="-1"/>
          <w:sz w:val="24"/>
        </w:rPr>
        <w:t xml:space="preserve"> </w:t>
      </w:r>
      <w:r>
        <w:rPr>
          <w:spacing w:val="-8"/>
          <w:sz w:val="24"/>
        </w:rPr>
        <w:t>Comune</w:t>
      </w:r>
      <w:r>
        <w:rPr>
          <w:spacing w:val="-1"/>
          <w:sz w:val="24"/>
        </w:rPr>
        <w:t xml:space="preserve"> </w:t>
      </w:r>
      <w:r>
        <w:rPr>
          <w:spacing w:val="-8"/>
          <w:sz w:val="24"/>
        </w:rPr>
        <w:t>secondo</w:t>
      </w:r>
      <w:r>
        <w:rPr>
          <w:sz w:val="24"/>
        </w:rPr>
        <w:t xml:space="preserve"> </w:t>
      </w:r>
      <w:r>
        <w:rPr>
          <w:spacing w:val="-8"/>
          <w:sz w:val="24"/>
        </w:rPr>
        <w:t>le</w:t>
      </w:r>
      <w:r>
        <w:rPr>
          <w:spacing w:val="-5"/>
          <w:sz w:val="24"/>
        </w:rPr>
        <w:t xml:space="preserve"> </w:t>
      </w:r>
      <w:r>
        <w:rPr>
          <w:spacing w:val="-8"/>
          <w:sz w:val="24"/>
        </w:rPr>
        <w:t>modalità</w:t>
      </w:r>
      <w:r>
        <w:rPr>
          <w:spacing w:val="-1"/>
          <w:sz w:val="24"/>
        </w:rPr>
        <w:t xml:space="preserve"> </w:t>
      </w:r>
      <w:r>
        <w:rPr>
          <w:spacing w:val="-8"/>
          <w:sz w:val="24"/>
        </w:rPr>
        <w:t>previste</w:t>
      </w:r>
      <w:r>
        <w:rPr>
          <w:spacing w:val="-1"/>
          <w:sz w:val="24"/>
        </w:rPr>
        <w:t xml:space="preserve"> </w:t>
      </w:r>
      <w:r>
        <w:rPr>
          <w:spacing w:val="-8"/>
          <w:sz w:val="24"/>
        </w:rPr>
        <w:t>dall'art.</w:t>
      </w:r>
      <w:r>
        <w:rPr>
          <w:spacing w:val="-1"/>
          <w:sz w:val="24"/>
        </w:rPr>
        <w:t xml:space="preserve"> </w:t>
      </w:r>
      <w:r>
        <w:rPr>
          <w:spacing w:val="-8"/>
          <w:sz w:val="24"/>
        </w:rPr>
        <w:t>1,</w:t>
      </w:r>
      <w:r>
        <w:rPr>
          <w:spacing w:val="-1"/>
          <w:sz w:val="24"/>
        </w:rPr>
        <w:t xml:space="preserve"> </w:t>
      </w:r>
      <w:r>
        <w:rPr>
          <w:spacing w:val="-8"/>
          <w:sz w:val="24"/>
        </w:rPr>
        <w:t xml:space="preserve">comma </w:t>
      </w:r>
      <w:r>
        <w:rPr>
          <w:w w:val="90"/>
          <w:sz w:val="24"/>
        </w:rPr>
        <w:t>688, della Legge 27/12/2013, n. 147 e dall'art. 2-bis del Decreto legge 22/10/2016, n. 193, convertito dalla</w:t>
      </w:r>
      <w:r>
        <w:rPr>
          <w:spacing w:val="-9"/>
          <w:w w:val="90"/>
          <w:sz w:val="24"/>
        </w:rPr>
        <w:t xml:space="preserve"> </w:t>
      </w:r>
      <w:r>
        <w:rPr>
          <w:w w:val="90"/>
          <w:sz w:val="24"/>
        </w:rPr>
        <w:t>Legge</w:t>
      </w:r>
      <w:r>
        <w:rPr>
          <w:spacing w:val="-9"/>
          <w:w w:val="90"/>
          <w:sz w:val="24"/>
        </w:rPr>
        <w:t xml:space="preserve"> </w:t>
      </w:r>
      <w:r>
        <w:rPr>
          <w:w w:val="90"/>
          <w:sz w:val="24"/>
        </w:rPr>
        <w:t>01/12/2016,</w:t>
      </w:r>
      <w:r>
        <w:rPr>
          <w:spacing w:val="32"/>
          <w:sz w:val="24"/>
        </w:rPr>
        <w:t xml:space="preserve"> </w:t>
      </w:r>
      <w:r>
        <w:rPr>
          <w:w w:val="90"/>
          <w:sz w:val="24"/>
        </w:rPr>
        <w:t>n.</w:t>
      </w:r>
      <w:r>
        <w:rPr>
          <w:spacing w:val="-9"/>
          <w:w w:val="90"/>
          <w:sz w:val="24"/>
        </w:rPr>
        <w:t xml:space="preserve"> </w:t>
      </w:r>
      <w:r>
        <w:rPr>
          <w:w w:val="90"/>
          <w:sz w:val="24"/>
        </w:rPr>
        <w:t>215</w:t>
      </w:r>
      <w:r>
        <w:rPr>
          <w:spacing w:val="-7"/>
          <w:w w:val="90"/>
          <w:sz w:val="24"/>
        </w:rPr>
        <w:t xml:space="preserve"> </w:t>
      </w:r>
      <w:r>
        <w:rPr>
          <w:w w:val="90"/>
          <w:sz w:val="24"/>
        </w:rPr>
        <w:t>oppure:</w:t>
      </w:r>
    </w:p>
    <w:p w14:paraId="28962B3D" w14:textId="77777777" w:rsidR="00AC5399" w:rsidRDefault="00000000">
      <w:pPr>
        <w:pStyle w:val="Paragrafoelenco"/>
        <w:numPr>
          <w:ilvl w:val="2"/>
          <w:numId w:val="15"/>
        </w:numPr>
        <w:tabs>
          <w:tab w:val="left" w:pos="1152"/>
        </w:tabs>
        <w:ind w:right="558"/>
        <w:rPr>
          <w:sz w:val="24"/>
        </w:rPr>
      </w:pPr>
      <w:r>
        <w:rPr>
          <w:sz w:val="24"/>
        </w:rPr>
        <w:t>F24: mediante modello di pagamento unificato di cui all'art. 17 del Decreto Legislativo 09/07/1997,</w:t>
      </w:r>
      <w:r>
        <w:rPr>
          <w:spacing w:val="-15"/>
          <w:sz w:val="24"/>
        </w:rPr>
        <w:t xml:space="preserve"> </w:t>
      </w:r>
      <w:r>
        <w:rPr>
          <w:sz w:val="24"/>
        </w:rPr>
        <w:t>n.</w:t>
      </w:r>
      <w:r>
        <w:rPr>
          <w:spacing w:val="-16"/>
          <w:sz w:val="24"/>
        </w:rPr>
        <w:t xml:space="preserve"> </w:t>
      </w:r>
      <w:r>
        <w:rPr>
          <w:sz w:val="24"/>
        </w:rPr>
        <w:t>241;</w:t>
      </w:r>
    </w:p>
    <w:p w14:paraId="240592E3" w14:textId="77777777" w:rsidR="00AC5399" w:rsidRDefault="00000000">
      <w:pPr>
        <w:pStyle w:val="Paragrafoelenco"/>
        <w:numPr>
          <w:ilvl w:val="2"/>
          <w:numId w:val="15"/>
        </w:numPr>
        <w:tabs>
          <w:tab w:val="left" w:pos="1151"/>
        </w:tabs>
        <w:spacing w:line="293" w:lineRule="exact"/>
        <w:ind w:left="1151" w:hanging="359"/>
        <w:rPr>
          <w:sz w:val="24"/>
        </w:rPr>
      </w:pPr>
      <w:r>
        <w:rPr>
          <w:sz w:val="24"/>
        </w:rPr>
        <w:t>PagoPA:</w:t>
      </w:r>
      <w:r>
        <w:rPr>
          <w:spacing w:val="9"/>
          <w:sz w:val="24"/>
        </w:rPr>
        <w:t xml:space="preserve"> </w:t>
      </w:r>
      <w:r>
        <w:rPr>
          <w:sz w:val="24"/>
        </w:rPr>
        <w:t>Attraverso</w:t>
      </w:r>
      <w:r>
        <w:rPr>
          <w:spacing w:val="9"/>
          <w:sz w:val="24"/>
        </w:rPr>
        <w:t xml:space="preserve"> </w:t>
      </w:r>
      <w:r>
        <w:rPr>
          <w:sz w:val="24"/>
        </w:rPr>
        <w:t>la</w:t>
      </w:r>
      <w:r>
        <w:rPr>
          <w:spacing w:val="10"/>
          <w:sz w:val="24"/>
        </w:rPr>
        <w:t xml:space="preserve"> </w:t>
      </w:r>
      <w:r>
        <w:rPr>
          <w:sz w:val="24"/>
        </w:rPr>
        <w:t>piattaforma</w:t>
      </w:r>
      <w:r>
        <w:rPr>
          <w:spacing w:val="9"/>
          <w:sz w:val="24"/>
        </w:rPr>
        <w:t xml:space="preserve"> </w:t>
      </w:r>
      <w:r>
        <w:rPr>
          <w:sz w:val="24"/>
        </w:rPr>
        <w:t>di</w:t>
      </w:r>
      <w:r>
        <w:rPr>
          <w:spacing w:val="10"/>
          <w:sz w:val="24"/>
        </w:rPr>
        <w:t xml:space="preserve"> </w:t>
      </w:r>
      <w:r>
        <w:rPr>
          <w:sz w:val="24"/>
        </w:rPr>
        <w:t>cui</w:t>
      </w:r>
      <w:r>
        <w:rPr>
          <w:spacing w:val="11"/>
          <w:sz w:val="24"/>
        </w:rPr>
        <w:t xml:space="preserve"> </w:t>
      </w:r>
      <w:r>
        <w:rPr>
          <w:sz w:val="24"/>
        </w:rPr>
        <w:t>all’art.</w:t>
      </w:r>
      <w:r>
        <w:rPr>
          <w:spacing w:val="9"/>
          <w:sz w:val="24"/>
        </w:rPr>
        <w:t xml:space="preserve"> </w:t>
      </w:r>
      <w:r>
        <w:rPr>
          <w:sz w:val="24"/>
        </w:rPr>
        <w:t>5</w:t>
      </w:r>
      <w:r>
        <w:rPr>
          <w:spacing w:val="9"/>
          <w:sz w:val="24"/>
        </w:rPr>
        <w:t xml:space="preserve"> </w:t>
      </w:r>
      <w:r>
        <w:rPr>
          <w:sz w:val="24"/>
        </w:rPr>
        <w:t>del</w:t>
      </w:r>
      <w:r>
        <w:rPr>
          <w:spacing w:val="11"/>
          <w:sz w:val="24"/>
        </w:rPr>
        <w:t xml:space="preserve"> </w:t>
      </w:r>
      <w:r>
        <w:rPr>
          <w:sz w:val="24"/>
        </w:rPr>
        <w:t>Codice</w:t>
      </w:r>
      <w:r>
        <w:rPr>
          <w:spacing w:val="8"/>
          <w:sz w:val="24"/>
        </w:rPr>
        <w:t xml:space="preserve"> </w:t>
      </w:r>
      <w:r>
        <w:rPr>
          <w:sz w:val="24"/>
        </w:rPr>
        <w:t>di</w:t>
      </w:r>
      <w:r>
        <w:rPr>
          <w:spacing w:val="8"/>
          <w:sz w:val="24"/>
        </w:rPr>
        <w:t xml:space="preserve"> </w:t>
      </w:r>
      <w:r>
        <w:rPr>
          <w:sz w:val="24"/>
        </w:rPr>
        <w:t>cui</w:t>
      </w:r>
      <w:r>
        <w:rPr>
          <w:spacing w:val="10"/>
          <w:sz w:val="24"/>
        </w:rPr>
        <w:t xml:space="preserve"> </w:t>
      </w:r>
      <w:r>
        <w:rPr>
          <w:sz w:val="24"/>
        </w:rPr>
        <w:t>al</w:t>
      </w:r>
      <w:r>
        <w:rPr>
          <w:spacing w:val="10"/>
          <w:sz w:val="24"/>
        </w:rPr>
        <w:t xml:space="preserve"> </w:t>
      </w:r>
      <w:proofErr w:type="spellStart"/>
      <w:r>
        <w:rPr>
          <w:sz w:val="24"/>
        </w:rPr>
        <w:t>D.lgs</w:t>
      </w:r>
      <w:proofErr w:type="spellEnd"/>
      <w:r>
        <w:rPr>
          <w:spacing w:val="10"/>
          <w:sz w:val="24"/>
        </w:rPr>
        <w:t xml:space="preserve"> </w:t>
      </w:r>
      <w:r>
        <w:rPr>
          <w:sz w:val="24"/>
        </w:rPr>
        <w:t>7</w:t>
      </w:r>
      <w:r>
        <w:rPr>
          <w:spacing w:val="9"/>
          <w:sz w:val="24"/>
        </w:rPr>
        <w:t xml:space="preserve"> </w:t>
      </w:r>
      <w:r>
        <w:rPr>
          <w:sz w:val="24"/>
        </w:rPr>
        <w:t>marzo</w:t>
      </w:r>
      <w:r>
        <w:rPr>
          <w:spacing w:val="10"/>
          <w:sz w:val="24"/>
        </w:rPr>
        <w:t xml:space="preserve"> </w:t>
      </w:r>
      <w:r>
        <w:rPr>
          <w:spacing w:val="-2"/>
          <w:sz w:val="24"/>
        </w:rPr>
        <w:t>2005,</w:t>
      </w:r>
    </w:p>
    <w:p w14:paraId="04E0CC22" w14:textId="77777777" w:rsidR="00AC5399" w:rsidRDefault="00000000">
      <w:pPr>
        <w:spacing w:line="276" w:lineRule="exact"/>
        <w:ind w:left="1152"/>
        <w:jc w:val="both"/>
        <w:rPr>
          <w:sz w:val="24"/>
        </w:rPr>
      </w:pPr>
      <w:r>
        <w:rPr>
          <w:sz w:val="24"/>
        </w:rPr>
        <w:t xml:space="preserve">n. </w:t>
      </w:r>
      <w:r>
        <w:rPr>
          <w:spacing w:val="-5"/>
          <w:sz w:val="24"/>
        </w:rPr>
        <w:t>82</w:t>
      </w:r>
    </w:p>
    <w:p w14:paraId="3F03FAA2" w14:textId="77777777" w:rsidR="00AC5399" w:rsidRDefault="00000000">
      <w:pPr>
        <w:ind w:left="1152" w:right="563"/>
        <w:jc w:val="both"/>
        <w:rPr>
          <w:sz w:val="24"/>
        </w:rPr>
      </w:pPr>
      <w:r>
        <w:rPr>
          <w:sz w:val="24"/>
        </w:rPr>
        <w:t xml:space="preserve">Il tributo viene liquidato in due rate semestrali, comprensive del tributo provinciale per l’esercizio delle funzioni di tutela, protezione ed igiene dell’ambiente, di cui all’articolo 19 del </w:t>
      </w:r>
      <w:proofErr w:type="spellStart"/>
      <w:r>
        <w:rPr>
          <w:sz w:val="24"/>
        </w:rPr>
        <w:t>D.Lgs.</w:t>
      </w:r>
      <w:proofErr w:type="spellEnd"/>
      <w:r>
        <w:rPr>
          <w:sz w:val="24"/>
        </w:rPr>
        <w:t xml:space="preserve"> 30 dicembre 1992, n. 504, aventi, di norma, le seguenti scadenze:</w:t>
      </w:r>
    </w:p>
    <w:p w14:paraId="16B3013B" w14:textId="77777777" w:rsidR="00AC5399" w:rsidRDefault="00000000">
      <w:pPr>
        <w:ind w:left="1152" w:right="563"/>
        <w:jc w:val="both"/>
        <w:rPr>
          <w:sz w:val="24"/>
        </w:rPr>
      </w:pPr>
      <w:r>
        <w:rPr>
          <w:sz w:val="24"/>
        </w:rPr>
        <w:t>31 Luglio: è liquidato l’eventuale saldo, positivo o negativo, dell’anno precedente e l’acconto relativo al periodo gennaio-giugno;</w:t>
      </w:r>
    </w:p>
    <w:p w14:paraId="6C42E8E2" w14:textId="77777777" w:rsidR="00AC5399" w:rsidRDefault="00000000">
      <w:pPr>
        <w:ind w:left="1152" w:right="557"/>
        <w:jc w:val="both"/>
        <w:rPr>
          <w:sz w:val="24"/>
        </w:rPr>
      </w:pPr>
      <w:r>
        <w:rPr>
          <w:noProof/>
          <w:sz w:val="24"/>
        </w:rPr>
        <mc:AlternateContent>
          <mc:Choice Requires="wps">
            <w:drawing>
              <wp:anchor distT="0" distB="0" distL="0" distR="0" simplePos="0" relativeHeight="486799360" behindDoc="1" locked="0" layoutInCell="1" allowOverlap="1" wp14:anchorId="1247908F" wp14:editId="5E817BD7">
                <wp:simplePos x="0" y="0"/>
                <wp:positionH relativeFrom="page">
                  <wp:posOffset>2051685</wp:posOffset>
                </wp:positionH>
                <wp:positionV relativeFrom="paragraph">
                  <wp:posOffset>147755</wp:posOffset>
                </wp:positionV>
                <wp:extent cx="4254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1270"/>
                        </a:xfrm>
                        <a:custGeom>
                          <a:avLst/>
                          <a:gdLst/>
                          <a:ahLst/>
                          <a:cxnLst/>
                          <a:rect l="l" t="t" r="r" b="b"/>
                          <a:pathLst>
                            <a:path w="42545" h="635">
                              <a:moveTo>
                                <a:pt x="0" y="0"/>
                              </a:moveTo>
                              <a:lnTo>
                                <a:pt x="42544" y="126"/>
                              </a:lnTo>
                            </a:path>
                          </a:pathLst>
                        </a:custGeom>
                        <a:ln w="76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0A222D" id="Graphic 9" o:spid="_x0000_s1026" style="position:absolute;margin-left:161.55pt;margin-top:11.65pt;width:3.35pt;height:.1pt;z-index:-16517120;visibility:visible;mso-wrap-style:square;mso-wrap-distance-left:0;mso-wrap-distance-top:0;mso-wrap-distance-right:0;mso-wrap-distance-bottom:0;mso-position-horizontal:absolute;mso-position-horizontal-relative:page;mso-position-vertical:absolute;mso-position-vertical-relative:text;v-text-anchor:top" coordsize="4254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" path="m,l42544,126e" filled="f" strokeweight=".6pt">
                <v:path arrowok="t"/>
                <w10:wrap anchorx="page"/>
              </v:shape>
            </w:pict>
          </mc:Fallback>
        </mc:AlternateContent>
      </w:r>
      <w:r>
        <w:rPr>
          <w:sz w:val="24"/>
        </w:rPr>
        <w:t xml:space="preserve">02 </w:t>
      </w:r>
      <w:proofErr w:type="spellStart"/>
      <w:proofErr w:type="gramStart"/>
      <w:r>
        <w:rPr>
          <w:sz w:val="24"/>
        </w:rPr>
        <w:t>Dicembre:è</w:t>
      </w:r>
      <w:proofErr w:type="spellEnd"/>
      <w:proofErr w:type="gramEnd"/>
      <w:r>
        <w:rPr>
          <w:sz w:val="24"/>
        </w:rPr>
        <w:t xml:space="preserve"> liquidato il conguaglio tariffario relativo al periodo gennaio-giugno e l’acconto relativo al periodo luglio-dicembre.</w:t>
      </w:r>
    </w:p>
    <w:p w14:paraId="5DED05A2" w14:textId="77777777" w:rsidR="00AC5399" w:rsidRDefault="00000000">
      <w:pPr>
        <w:ind w:left="1152" w:right="561"/>
        <w:jc w:val="both"/>
        <w:rPr>
          <w:sz w:val="24"/>
        </w:rPr>
      </w:pPr>
      <w:r>
        <w:rPr>
          <w:sz w:val="24"/>
        </w:rPr>
        <w:t>L’avviso di pagamento deve essere emesso almeno 20 giorni solari antecedenti la scadenza di pagamento della prima rata. Fermo restando le scadenze di pagamento deliberate del Comune, il contribuente può richiedere l’invio dei predetti avvisi tramite l’APP messa a disposizione</w:t>
      </w:r>
      <w:r>
        <w:rPr>
          <w:spacing w:val="-4"/>
          <w:sz w:val="24"/>
        </w:rPr>
        <w:t xml:space="preserve"> </w:t>
      </w:r>
      <w:r>
        <w:rPr>
          <w:sz w:val="24"/>
        </w:rPr>
        <w:t>dal</w:t>
      </w:r>
      <w:r>
        <w:rPr>
          <w:spacing w:val="-3"/>
          <w:sz w:val="24"/>
        </w:rPr>
        <w:t xml:space="preserve"> </w:t>
      </w:r>
      <w:r>
        <w:rPr>
          <w:sz w:val="24"/>
        </w:rPr>
        <w:t>Gestore</w:t>
      </w:r>
      <w:r>
        <w:rPr>
          <w:spacing w:val="-2"/>
          <w:sz w:val="24"/>
        </w:rPr>
        <w:t xml:space="preserve"> </w:t>
      </w:r>
      <w:r>
        <w:rPr>
          <w:sz w:val="24"/>
        </w:rPr>
        <w:t>o</w:t>
      </w:r>
      <w:r>
        <w:rPr>
          <w:spacing w:val="-3"/>
          <w:sz w:val="24"/>
        </w:rPr>
        <w:t xml:space="preserve"> </w:t>
      </w:r>
      <w:r>
        <w:rPr>
          <w:sz w:val="24"/>
        </w:rPr>
        <w:t>attraverso</w:t>
      </w:r>
      <w:r>
        <w:rPr>
          <w:spacing w:val="-3"/>
          <w:sz w:val="24"/>
        </w:rPr>
        <w:t xml:space="preserve"> </w:t>
      </w:r>
      <w:r>
        <w:rPr>
          <w:sz w:val="24"/>
        </w:rPr>
        <w:t>il</w:t>
      </w:r>
      <w:r>
        <w:rPr>
          <w:spacing w:val="-3"/>
          <w:sz w:val="24"/>
        </w:rPr>
        <w:t xml:space="preserve"> </w:t>
      </w:r>
      <w:r>
        <w:rPr>
          <w:sz w:val="24"/>
        </w:rPr>
        <w:t>servizio</w:t>
      </w:r>
      <w:r>
        <w:rPr>
          <w:spacing w:val="-3"/>
          <w:sz w:val="24"/>
        </w:rPr>
        <w:t xml:space="preserve"> </w:t>
      </w:r>
      <w:r>
        <w:rPr>
          <w:sz w:val="24"/>
        </w:rPr>
        <w:t>di</w:t>
      </w:r>
      <w:r>
        <w:rPr>
          <w:spacing w:val="-3"/>
          <w:sz w:val="24"/>
        </w:rPr>
        <w:t xml:space="preserve"> </w:t>
      </w:r>
      <w:r>
        <w:rPr>
          <w:sz w:val="24"/>
        </w:rPr>
        <w:t>front</w:t>
      </w:r>
      <w:r>
        <w:rPr>
          <w:spacing w:val="-3"/>
          <w:sz w:val="24"/>
        </w:rPr>
        <w:t xml:space="preserve"> </w:t>
      </w:r>
      <w:r>
        <w:rPr>
          <w:sz w:val="24"/>
        </w:rPr>
        <w:t>office</w:t>
      </w:r>
      <w:r>
        <w:rPr>
          <w:spacing w:val="-4"/>
          <w:sz w:val="24"/>
        </w:rPr>
        <w:t xml:space="preserve"> </w:t>
      </w:r>
      <w:r>
        <w:rPr>
          <w:sz w:val="24"/>
        </w:rPr>
        <w:t>(sportelli</w:t>
      </w:r>
      <w:r>
        <w:rPr>
          <w:spacing w:val="-3"/>
          <w:sz w:val="24"/>
        </w:rPr>
        <w:t xml:space="preserve"> </w:t>
      </w:r>
      <w:r>
        <w:rPr>
          <w:sz w:val="24"/>
        </w:rPr>
        <w:t>fisici),</w:t>
      </w:r>
      <w:r>
        <w:rPr>
          <w:spacing w:val="-3"/>
          <w:sz w:val="24"/>
        </w:rPr>
        <w:t xml:space="preserve"> </w:t>
      </w:r>
      <w:r>
        <w:rPr>
          <w:sz w:val="24"/>
        </w:rPr>
        <w:t>anche</w:t>
      </w:r>
      <w:r>
        <w:rPr>
          <w:spacing w:val="-4"/>
          <w:sz w:val="24"/>
        </w:rPr>
        <w:t xml:space="preserve"> </w:t>
      </w:r>
      <w:r>
        <w:rPr>
          <w:sz w:val="24"/>
        </w:rPr>
        <w:t>in</w:t>
      </w:r>
      <w:r>
        <w:rPr>
          <w:spacing w:val="-3"/>
          <w:sz w:val="24"/>
        </w:rPr>
        <w:t xml:space="preserve"> </w:t>
      </w:r>
      <w:r>
        <w:rPr>
          <w:sz w:val="24"/>
        </w:rPr>
        <w:t>caso di disguidi o ritardi nella ricezione degli avvisi bonari.</w:t>
      </w:r>
    </w:p>
    <w:p w14:paraId="68FE0877" w14:textId="77777777" w:rsidR="00AC5399" w:rsidRDefault="00000000">
      <w:pPr>
        <w:pStyle w:val="Paragrafoelenco"/>
        <w:numPr>
          <w:ilvl w:val="1"/>
          <w:numId w:val="15"/>
        </w:numPr>
        <w:tabs>
          <w:tab w:val="left" w:pos="1152"/>
        </w:tabs>
        <w:ind w:right="550"/>
        <w:jc w:val="both"/>
        <w:rPr>
          <w:sz w:val="24"/>
        </w:rPr>
      </w:pPr>
      <w:r>
        <w:rPr>
          <w:sz w:val="24"/>
        </w:rPr>
        <w:t xml:space="preserve">Il versamento del tributo non è dovuto quando l'importo annuale risulta inferiore a euro 12,00. Se solo la singola rata è di importo inferiore a 12 euro, il tributo verrà liquidato nella rata successiva. Analogamente non si procede al rimborso per somme inferiori al predetto </w:t>
      </w:r>
      <w:r>
        <w:rPr>
          <w:spacing w:val="-2"/>
          <w:sz w:val="24"/>
        </w:rPr>
        <w:t>importo.</w:t>
      </w:r>
    </w:p>
    <w:p w14:paraId="7497BDA8" w14:textId="77777777" w:rsidR="00AC5399" w:rsidRDefault="00000000">
      <w:pPr>
        <w:pStyle w:val="Paragrafoelenco"/>
        <w:numPr>
          <w:ilvl w:val="1"/>
          <w:numId w:val="15"/>
        </w:numPr>
        <w:tabs>
          <w:tab w:val="left" w:pos="1152"/>
        </w:tabs>
        <w:ind w:right="549"/>
        <w:jc w:val="both"/>
        <w:rPr>
          <w:sz w:val="24"/>
        </w:rPr>
      </w:pPr>
      <w:r>
        <w:rPr>
          <w:spacing w:val="-6"/>
          <w:sz w:val="24"/>
        </w:rPr>
        <w:t>Le</w:t>
      </w:r>
      <w:r>
        <w:rPr>
          <w:spacing w:val="-9"/>
          <w:sz w:val="24"/>
        </w:rPr>
        <w:t xml:space="preserve"> </w:t>
      </w:r>
      <w:r>
        <w:rPr>
          <w:spacing w:val="-6"/>
          <w:sz w:val="24"/>
        </w:rPr>
        <w:t>modifiche</w:t>
      </w:r>
      <w:r>
        <w:rPr>
          <w:spacing w:val="-9"/>
          <w:sz w:val="24"/>
        </w:rPr>
        <w:t xml:space="preserve"> </w:t>
      </w:r>
      <w:r>
        <w:rPr>
          <w:spacing w:val="-6"/>
          <w:sz w:val="24"/>
        </w:rPr>
        <w:t>inerenti</w:t>
      </w:r>
      <w:r>
        <w:rPr>
          <w:spacing w:val="-9"/>
          <w:sz w:val="24"/>
        </w:rPr>
        <w:t xml:space="preserve"> </w:t>
      </w:r>
      <w:r>
        <w:rPr>
          <w:spacing w:val="-6"/>
          <w:sz w:val="24"/>
        </w:rPr>
        <w:t>alle</w:t>
      </w:r>
      <w:r>
        <w:rPr>
          <w:spacing w:val="-9"/>
          <w:sz w:val="24"/>
        </w:rPr>
        <w:t xml:space="preserve"> </w:t>
      </w:r>
      <w:r>
        <w:rPr>
          <w:spacing w:val="-6"/>
          <w:sz w:val="24"/>
        </w:rPr>
        <w:t>caratteristiche</w:t>
      </w:r>
      <w:r>
        <w:rPr>
          <w:spacing w:val="-9"/>
          <w:sz w:val="24"/>
        </w:rPr>
        <w:t xml:space="preserve"> </w:t>
      </w:r>
      <w:r>
        <w:rPr>
          <w:spacing w:val="-6"/>
          <w:sz w:val="24"/>
        </w:rPr>
        <w:t>dell'utenza,</w:t>
      </w:r>
      <w:r>
        <w:rPr>
          <w:spacing w:val="-9"/>
          <w:sz w:val="24"/>
        </w:rPr>
        <w:t xml:space="preserve"> </w:t>
      </w:r>
      <w:r>
        <w:rPr>
          <w:spacing w:val="-6"/>
          <w:sz w:val="24"/>
        </w:rPr>
        <w:t>che</w:t>
      </w:r>
      <w:r>
        <w:rPr>
          <w:spacing w:val="-9"/>
          <w:sz w:val="24"/>
        </w:rPr>
        <w:t xml:space="preserve"> </w:t>
      </w:r>
      <w:r>
        <w:rPr>
          <w:spacing w:val="-6"/>
          <w:sz w:val="24"/>
        </w:rPr>
        <w:t>comportino</w:t>
      </w:r>
      <w:r>
        <w:rPr>
          <w:spacing w:val="3"/>
          <w:sz w:val="24"/>
        </w:rPr>
        <w:t xml:space="preserve"> </w:t>
      </w:r>
      <w:r>
        <w:rPr>
          <w:spacing w:val="-6"/>
          <w:sz w:val="24"/>
        </w:rPr>
        <w:t>variazioni</w:t>
      </w:r>
      <w:r>
        <w:rPr>
          <w:spacing w:val="12"/>
          <w:sz w:val="24"/>
        </w:rPr>
        <w:t xml:space="preserve"> </w:t>
      </w:r>
      <w:r>
        <w:rPr>
          <w:spacing w:val="-6"/>
          <w:sz w:val="24"/>
        </w:rPr>
        <w:t>in</w:t>
      </w:r>
      <w:r>
        <w:rPr>
          <w:spacing w:val="-9"/>
          <w:sz w:val="24"/>
        </w:rPr>
        <w:t xml:space="preserve"> </w:t>
      </w:r>
      <w:r>
        <w:rPr>
          <w:spacing w:val="-6"/>
          <w:sz w:val="24"/>
        </w:rPr>
        <w:t>corso</w:t>
      </w:r>
      <w:r>
        <w:rPr>
          <w:spacing w:val="-9"/>
          <w:sz w:val="24"/>
        </w:rPr>
        <w:t xml:space="preserve"> </w:t>
      </w:r>
      <w:r>
        <w:rPr>
          <w:spacing w:val="-6"/>
          <w:sz w:val="24"/>
        </w:rPr>
        <w:t>d'anno</w:t>
      </w:r>
      <w:r>
        <w:rPr>
          <w:spacing w:val="-7"/>
          <w:sz w:val="24"/>
        </w:rPr>
        <w:t xml:space="preserve"> </w:t>
      </w:r>
      <w:r>
        <w:rPr>
          <w:spacing w:val="-6"/>
          <w:sz w:val="24"/>
        </w:rPr>
        <w:t xml:space="preserve">del </w:t>
      </w:r>
      <w:r>
        <w:rPr>
          <w:sz w:val="24"/>
        </w:rPr>
        <w:t>tributo, potranno essere conteggiate nel tributo relativo all'anno successivo anche mediante conguaglio compensativo.</w:t>
      </w:r>
    </w:p>
    <w:p w14:paraId="7C53BC9B" w14:textId="77777777" w:rsidR="00AC5399" w:rsidRDefault="00000000">
      <w:pPr>
        <w:pStyle w:val="Paragrafoelenco"/>
        <w:numPr>
          <w:ilvl w:val="1"/>
          <w:numId w:val="15"/>
        </w:numPr>
        <w:tabs>
          <w:tab w:val="left" w:pos="1152"/>
        </w:tabs>
        <w:ind w:right="556"/>
        <w:jc w:val="both"/>
        <w:rPr>
          <w:sz w:val="24"/>
        </w:rPr>
      </w:pPr>
      <w:r>
        <w:rPr>
          <w:sz w:val="24"/>
        </w:rPr>
        <w:t xml:space="preserve">In caso di mancato o parziale versamento dell'importo richiesto alle prescritte scadenze, il </w:t>
      </w:r>
      <w:r>
        <w:rPr>
          <w:spacing w:val="-6"/>
          <w:sz w:val="24"/>
        </w:rPr>
        <w:t>Comune</w:t>
      </w:r>
      <w:r>
        <w:rPr>
          <w:spacing w:val="-8"/>
          <w:sz w:val="24"/>
        </w:rPr>
        <w:t xml:space="preserve"> </w:t>
      </w:r>
      <w:r>
        <w:rPr>
          <w:spacing w:val="-6"/>
          <w:sz w:val="24"/>
        </w:rPr>
        <w:t>provvede alla notifica, anche</w:t>
      </w:r>
      <w:r>
        <w:rPr>
          <w:spacing w:val="-10"/>
          <w:sz w:val="24"/>
        </w:rPr>
        <w:t xml:space="preserve"> </w:t>
      </w:r>
      <w:r>
        <w:rPr>
          <w:spacing w:val="-6"/>
          <w:sz w:val="24"/>
        </w:rPr>
        <w:t>mediante</w:t>
      </w:r>
      <w:r>
        <w:rPr>
          <w:spacing w:val="-8"/>
          <w:sz w:val="24"/>
        </w:rPr>
        <w:t xml:space="preserve"> </w:t>
      </w:r>
      <w:r>
        <w:rPr>
          <w:spacing w:val="-6"/>
          <w:sz w:val="24"/>
        </w:rPr>
        <w:t>servizio postale</w:t>
      </w:r>
      <w:r>
        <w:rPr>
          <w:sz w:val="24"/>
        </w:rPr>
        <w:t xml:space="preserve"> </w:t>
      </w:r>
      <w:r>
        <w:rPr>
          <w:spacing w:val="-6"/>
          <w:sz w:val="24"/>
        </w:rPr>
        <w:t>con raccomandata</w:t>
      </w:r>
      <w:r>
        <w:rPr>
          <w:spacing w:val="9"/>
          <w:sz w:val="24"/>
        </w:rPr>
        <w:t xml:space="preserve"> </w:t>
      </w:r>
      <w:r>
        <w:rPr>
          <w:spacing w:val="-6"/>
          <w:sz w:val="24"/>
        </w:rPr>
        <w:t>con ricevuta</w:t>
      </w:r>
      <w:r>
        <w:rPr>
          <w:spacing w:val="-8"/>
          <w:sz w:val="24"/>
        </w:rPr>
        <w:t xml:space="preserve"> </w:t>
      </w:r>
      <w:r>
        <w:rPr>
          <w:spacing w:val="-6"/>
          <w:sz w:val="24"/>
        </w:rPr>
        <w:t>di</w:t>
      </w:r>
    </w:p>
    <w:p w14:paraId="337779C6" w14:textId="77777777" w:rsidR="00AC5399" w:rsidRDefault="00AC5399">
      <w:pPr>
        <w:pStyle w:val="Paragrafoelenco"/>
        <w:rPr>
          <w:sz w:val="24"/>
        </w:rPr>
        <w:sectPr w:rsidR="00AC5399">
          <w:pgSz w:w="11900" w:h="16820"/>
          <w:pgMar w:top="1040" w:right="566" w:bottom="960" w:left="708" w:header="0" w:footer="453" w:gutter="0"/>
          <w:cols w:space="720"/>
        </w:sectPr>
      </w:pPr>
    </w:p>
    <w:p w14:paraId="09877753" w14:textId="77777777" w:rsidR="00AC5399" w:rsidRDefault="00000000">
      <w:pPr>
        <w:spacing w:before="72"/>
        <w:ind w:left="1152" w:right="552"/>
        <w:jc w:val="both"/>
        <w:rPr>
          <w:sz w:val="24"/>
        </w:rPr>
      </w:pPr>
      <w:r>
        <w:rPr>
          <w:sz w:val="24"/>
        </w:rPr>
        <w:lastRenderedPageBreak/>
        <w:t>ritorno o posta elettronica certificata, di un sollecito di versamento, contenente le somme da versare</w:t>
      </w:r>
      <w:r>
        <w:rPr>
          <w:spacing w:val="-14"/>
          <w:sz w:val="24"/>
        </w:rPr>
        <w:t xml:space="preserve"> </w:t>
      </w:r>
      <w:r>
        <w:rPr>
          <w:sz w:val="24"/>
        </w:rPr>
        <w:t>in</w:t>
      </w:r>
      <w:r>
        <w:rPr>
          <w:spacing w:val="-14"/>
          <w:sz w:val="24"/>
        </w:rPr>
        <w:t xml:space="preserve"> </w:t>
      </w:r>
      <w:proofErr w:type="spellStart"/>
      <w:r>
        <w:rPr>
          <w:sz w:val="24"/>
        </w:rPr>
        <w:t>unioa</w:t>
      </w:r>
      <w:proofErr w:type="spellEnd"/>
      <w:r>
        <w:rPr>
          <w:spacing w:val="-13"/>
          <w:sz w:val="24"/>
        </w:rPr>
        <w:t xml:space="preserve"> </w:t>
      </w:r>
      <w:r>
        <w:rPr>
          <w:sz w:val="24"/>
        </w:rPr>
        <w:t>soluzione</w:t>
      </w:r>
      <w:r>
        <w:rPr>
          <w:spacing w:val="-9"/>
          <w:sz w:val="24"/>
        </w:rPr>
        <w:t xml:space="preserve"> </w:t>
      </w:r>
      <w:r>
        <w:rPr>
          <w:sz w:val="24"/>
        </w:rPr>
        <w:t>entro</w:t>
      </w:r>
      <w:r>
        <w:rPr>
          <w:spacing w:val="-11"/>
          <w:sz w:val="24"/>
        </w:rPr>
        <w:t xml:space="preserve"> </w:t>
      </w:r>
      <w:r>
        <w:rPr>
          <w:sz w:val="24"/>
        </w:rPr>
        <w:t>il</w:t>
      </w:r>
      <w:r>
        <w:rPr>
          <w:spacing w:val="-13"/>
          <w:sz w:val="24"/>
        </w:rPr>
        <w:t xml:space="preserve"> </w:t>
      </w:r>
      <w:r>
        <w:rPr>
          <w:sz w:val="24"/>
        </w:rPr>
        <w:t>termine</w:t>
      </w:r>
      <w:r>
        <w:rPr>
          <w:spacing w:val="-12"/>
          <w:sz w:val="24"/>
        </w:rPr>
        <w:t xml:space="preserve"> </w:t>
      </w:r>
      <w:r>
        <w:rPr>
          <w:sz w:val="24"/>
        </w:rPr>
        <w:t>ivi</w:t>
      </w:r>
      <w:r>
        <w:rPr>
          <w:spacing w:val="-10"/>
          <w:sz w:val="24"/>
        </w:rPr>
        <w:t xml:space="preserve"> </w:t>
      </w:r>
      <w:r>
        <w:rPr>
          <w:sz w:val="24"/>
        </w:rPr>
        <w:t>indicato.</w:t>
      </w:r>
      <w:r>
        <w:rPr>
          <w:spacing w:val="-5"/>
          <w:sz w:val="24"/>
        </w:rPr>
        <w:t xml:space="preserve"> </w:t>
      </w:r>
      <w:r>
        <w:rPr>
          <w:sz w:val="24"/>
        </w:rPr>
        <w:t>In</w:t>
      </w:r>
      <w:r>
        <w:rPr>
          <w:spacing w:val="-12"/>
          <w:sz w:val="24"/>
        </w:rPr>
        <w:t xml:space="preserve"> </w:t>
      </w:r>
      <w:r>
        <w:rPr>
          <w:sz w:val="24"/>
        </w:rPr>
        <w:t>mancanza, si</w:t>
      </w:r>
      <w:r>
        <w:rPr>
          <w:spacing w:val="-13"/>
          <w:sz w:val="24"/>
        </w:rPr>
        <w:t xml:space="preserve"> </w:t>
      </w:r>
      <w:r>
        <w:rPr>
          <w:sz w:val="24"/>
        </w:rPr>
        <w:t>procederà</w:t>
      </w:r>
      <w:r>
        <w:rPr>
          <w:spacing w:val="-9"/>
          <w:sz w:val="24"/>
        </w:rPr>
        <w:t xml:space="preserve"> </w:t>
      </w:r>
      <w:r>
        <w:rPr>
          <w:sz w:val="24"/>
        </w:rPr>
        <w:t>alla</w:t>
      </w:r>
      <w:r>
        <w:rPr>
          <w:spacing w:val="-14"/>
          <w:sz w:val="24"/>
        </w:rPr>
        <w:t xml:space="preserve"> </w:t>
      </w:r>
      <w:r>
        <w:rPr>
          <w:sz w:val="24"/>
        </w:rPr>
        <w:t>notifica dell'avviso di accertamento d’ufficio o in</w:t>
      </w:r>
      <w:r>
        <w:rPr>
          <w:spacing w:val="-5"/>
          <w:sz w:val="24"/>
        </w:rPr>
        <w:t xml:space="preserve"> </w:t>
      </w:r>
      <w:r>
        <w:rPr>
          <w:sz w:val="24"/>
        </w:rPr>
        <w:t>rettifica, come indicato nel successivo art. 33, con irrogazione delle sanzioni previste dall'art. 1, comma 695 della Legge 27/12/2013, n. 147 e l'applicazione</w:t>
      </w:r>
      <w:r>
        <w:rPr>
          <w:spacing w:val="-6"/>
          <w:sz w:val="24"/>
        </w:rPr>
        <w:t xml:space="preserve"> </w:t>
      </w:r>
      <w:r>
        <w:rPr>
          <w:sz w:val="24"/>
        </w:rPr>
        <w:t>degli</w:t>
      </w:r>
      <w:r>
        <w:rPr>
          <w:spacing w:val="-5"/>
          <w:sz w:val="24"/>
        </w:rPr>
        <w:t xml:space="preserve"> </w:t>
      </w:r>
      <w:r>
        <w:rPr>
          <w:sz w:val="24"/>
        </w:rPr>
        <w:t>interessi di</w:t>
      </w:r>
      <w:r>
        <w:rPr>
          <w:spacing w:val="-5"/>
          <w:sz w:val="24"/>
        </w:rPr>
        <w:t xml:space="preserve"> </w:t>
      </w:r>
      <w:r>
        <w:rPr>
          <w:sz w:val="24"/>
        </w:rPr>
        <w:t>mora</w:t>
      </w:r>
      <w:r>
        <w:rPr>
          <w:spacing w:val="-5"/>
          <w:sz w:val="24"/>
        </w:rPr>
        <w:t xml:space="preserve"> </w:t>
      </w:r>
      <w:r>
        <w:rPr>
          <w:sz w:val="24"/>
        </w:rPr>
        <w:t>la</w:t>
      </w:r>
      <w:r>
        <w:rPr>
          <w:spacing w:val="-6"/>
          <w:sz w:val="24"/>
        </w:rPr>
        <w:t xml:space="preserve"> </w:t>
      </w:r>
      <w:r>
        <w:rPr>
          <w:sz w:val="24"/>
        </w:rPr>
        <w:t>cui</w:t>
      </w:r>
      <w:r>
        <w:rPr>
          <w:spacing w:val="-3"/>
          <w:sz w:val="24"/>
        </w:rPr>
        <w:t xml:space="preserve"> </w:t>
      </w:r>
      <w:r>
        <w:rPr>
          <w:sz w:val="24"/>
        </w:rPr>
        <w:t>misura è</w:t>
      </w:r>
      <w:r>
        <w:rPr>
          <w:spacing w:val="-6"/>
          <w:sz w:val="24"/>
        </w:rPr>
        <w:t xml:space="preserve"> </w:t>
      </w:r>
      <w:r>
        <w:rPr>
          <w:sz w:val="24"/>
        </w:rPr>
        <w:t>definita</w:t>
      </w:r>
      <w:r>
        <w:rPr>
          <w:spacing w:val="-2"/>
          <w:sz w:val="24"/>
        </w:rPr>
        <w:t xml:space="preserve"> </w:t>
      </w:r>
      <w:r>
        <w:rPr>
          <w:sz w:val="24"/>
        </w:rPr>
        <w:t>nel</w:t>
      </w:r>
      <w:r>
        <w:rPr>
          <w:spacing w:val="-1"/>
          <w:sz w:val="24"/>
        </w:rPr>
        <w:t xml:space="preserve"> </w:t>
      </w:r>
      <w:r>
        <w:rPr>
          <w:sz w:val="24"/>
        </w:rPr>
        <w:t xml:space="preserve">regolamento comunale sulle </w:t>
      </w:r>
      <w:r>
        <w:rPr>
          <w:spacing w:val="-2"/>
          <w:sz w:val="24"/>
        </w:rPr>
        <w:t>entrate.</w:t>
      </w:r>
    </w:p>
    <w:p w14:paraId="2CF96F30" w14:textId="77777777" w:rsidR="00AC5399" w:rsidRDefault="00AC5399">
      <w:pPr>
        <w:pStyle w:val="Corpotesto"/>
        <w:spacing w:before="244"/>
        <w:jc w:val="left"/>
        <w:rPr>
          <w:sz w:val="24"/>
        </w:rPr>
      </w:pPr>
    </w:p>
    <w:p w14:paraId="782B5B93" w14:textId="77777777" w:rsidR="00AC5399" w:rsidRDefault="00000000">
      <w:pPr>
        <w:pStyle w:val="Titolo1"/>
      </w:pPr>
      <w:bookmarkStart w:id="32" w:name="_bookmark32"/>
      <w:bookmarkEnd w:id="32"/>
      <w:r>
        <w:t>ART.</w:t>
      </w:r>
      <w:r>
        <w:rPr>
          <w:spacing w:val="-11"/>
        </w:rPr>
        <w:t xml:space="preserve"> </w:t>
      </w:r>
      <w:r>
        <w:t>30</w:t>
      </w:r>
      <w:r>
        <w:rPr>
          <w:spacing w:val="-5"/>
        </w:rPr>
        <w:t xml:space="preserve"> </w:t>
      </w:r>
      <w:r>
        <w:t>-</w:t>
      </w:r>
      <w:r>
        <w:rPr>
          <w:spacing w:val="-6"/>
        </w:rPr>
        <w:t xml:space="preserve"> </w:t>
      </w:r>
      <w:r>
        <w:t>DICHIARAZIONE</w:t>
      </w:r>
      <w:r>
        <w:rPr>
          <w:spacing w:val="-7"/>
        </w:rPr>
        <w:t xml:space="preserve"> </w:t>
      </w:r>
      <w:r>
        <w:rPr>
          <w:spacing w:val="-4"/>
        </w:rPr>
        <w:t>TARI</w:t>
      </w:r>
    </w:p>
    <w:p w14:paraId="3265201F" w14:textId="77777777" w:rsidR="00AC5399" w:rsidRDefault="00000000">
      <w:pPr>
        <w:pStyle w:val="Paragrafoelenco"/>
        <w:numPr>
          <w:ilvl w:val="0"/>
          <w:numId w:val="14"/>
        </w:numPr>
        <w:tabs>
          <w:tab w:val="left" w:pos="830"/>
          <w:tab w:val="left" w:pos="833"/>
        </w:tabs>
        <w:spacing w:before="270"/>
        <w:ind w:right="572"/>
        <w:jc w:val="both"/>
        <w:rPr>
          <w:sz w:val="25"/>
        </w:rPr>
      </w:pPr>
      <w:r>
        <w:rPr>
          <w:spacing w:val="-2"/>
          <w:sz w:val="25"/>
        </w:rPr>
        <w:t>I</w:t>
      </w:r>
      <w:r>
        <w:rPr>
          <w:spacing w:val="-13"/>
          <w:sz w:val="25"/>
        </w:rPr>
        <w:t xml:space="preserve"> </w:t>
      </w:r>
      <w:r>
        <w:rPr>
          <w:spacing w:val="-2"/>
          <w:sz w:val="25"/>
        </w:rPr>
        <w:t>soggetti</w:t>
      </w:r>
      <w:r>
        <w:rPr>
          <w:spacing w:val="-13"/>
          <w:sz w:val="25"/>
        </w:rPr>
        <w:t xml:space="preserve"> </w:t>
      </w:r>
      <w:r>
        <w:rPr>
          <w:spacing w:val="-2"/>
          <w:sz w:val="25"/>
        </w:rPr>
        <w:t>passivi</w:t>
      </w:r>
      <w:r>
        <w:rPr>
          <w:spacing w:val="-6"/>
          <w:sz w:val="25"/>
        </w:rPr>
        <w:t xml:space="preserve"> </w:t>
      </w:r>
      <w:r>
        <w:rPr>
          <w:spacing w:val="-2"/>
          <w:sz w:val="25"/>
        </w:rPr>
        <w:t>del</w:t>
      </w:r>
      <w:r>
        <w:rPr>
          <w:spacing w:val="-9"/>
          <w:sz w:val="25"/>
        </w:rPr>
        <w:t xml:space="preserve"> </w:t>
      </w:r>
      <w:r>
        <w:rPr>
          <w:spacing w:val="-2"/>
          <w:sz w:val="25"/>
        </w:rPr>
        <w:t>tributo</w:t>
      </w:r>
      <w:r>
        <w:rPr>
          <w:spacing w:val="-10"/>
          <w:sz w:val="25"/>
        </w:rPr>
        <w:t xml:space="preserve"> </w:t>
      </w:r>
      <w:r>
        <w:rPr>
          <w:spacing w:val="-2"/>
          <w:sz w:val="25"/>
        </w:rPr>
        <w:t>devono</w:t>
      </w:r>
      <w:r>
        <w:rPr>
          <w:spacing w:val="-4"/>
          <w:sz w:val="25"/>
        </w:rPr>
        <w:t xml:space="preserve"> </w:t>
      </w:r>
      <w:r>
        <w:rPr>
          <w:spacing w:val="-2"/>
          <w:sz w:val="25"/>
        </w:rPr>
        <w:t>dichiarare</w:t>
      </w:r>
      <w:r>
        <w:rPr>
          <w:spacing w:val="-11"/>
          <w:sz w:val="25"/>
        </w:rPr>
        <w:t xml:space="preserve"> </w:t>
      </w:r>
      <w:r>
        <w:rPr>
          <w:spacing w:val="-2"/>
          <w:sz w:val="25"/>
        </w:rPr>
        <w:t>ogni</w:t>
      </w:r>
      <w:r>
        <w:rPr>
          <w:spacing w:val="-11"/>
          <w:sz w:val="25"/>
        </w:rPr>
        <w:t xml:space="preserve"> </w:t>
      </w:r>
      <w:r>
        <w:rPr>
          <w:spacing w:val="-2"/>
          <w:sz w:val="25"/>
        </w:rPr>
        <w:t>circostanza</w:t>
      </w:r>
      <w:r>
        <w:rPr>
          <w:spacing w:val="-7"/>
          <w:sz w:val="25"/>
        </w:rPr>
        <w:t xml:space="preserve"> </w:t>
      </w:r>
      <w:r>
        <w:rPr>
          <w:spacing w:val="-2"/>
          <w:sz w:val="25"/>
        </w:rPr>
        <w:t>rilevante</w:t>
      </w:r>
      <w:r>
        <w:rPr>
          <w:spacing w:val="-9"/>
          <w:sz w:val="25"/>
        </w:rPr>
        <w:t xml:space="preserve"> </w:t>
      </w:r>
      <w:r>
        <w:rPr>
          <w:spacing w:val="-2"/>
          <w:sz w:val="25"/>
        </w:rPr>
        <w:t>per</w:t>
      </w:r>
      <w:r>
        <w:rPr>
          <w:spacing w:val="-13"/>
          <w:sz w:val="25"/>
        </w:rPr>
        <w:t xml:space="preserve"> </w:t>
      </w:r>
      <w:r>
        <w:rPr>
          <w:spacing w:val="-2"/>
          <w:sz w:val="25"/>
        </w:rPr>
        <w:t>l'applicazione</w:t>
      </w:r>
      <w:r>
        <w:rPr>
          <w:spacing w:val="-14"/>
          <w:sz w:val="25"/>
        </w:rPr>
        <w:t xml:space="preserve"> </w:t>
      </w:r>
      <w:r>
        <w:rPr>
          <w:spacing w:val="-2"/>
          <w:sz w:val="25"/>
        </w:rPr>
        <w:t xml:space="preserve">del </w:t>
      </w:r>
      <w:r>
        <w:rPr>
          <w:sz w:val="25"/>
        </w:rPr>
        <w:t>tributo e</w:t>
      </w:r>
      <w:r>
        <w:rPr>
          <w:spacing w:val="-6"/>
          <w:sz w:val="25"/>
        </w:rPr>
        <w:t xml:space="preserve"> </w:t>
      </w:r>
      <w:r>
        <w:rPr>
          <w:sz w:val="25"/>
        </w:rPr>
        <w:t>in particolare, l'inizio, la variazione e la</w:t>
      </w:r>
      <w:r>
        <w:rPr>
          <w:spacing w:val="-2"/>
          <w:sz w:val="25"/>
        </w:rPr>
        <w:t xml:space="preserve"> </w:t>
      </w:r>
      <w:r>
        <w:rPr>
          <w:sz w:val="25"/>
        </w:rPr>
        <w:t xml:space="preserve">cessazione dell'utenza, la sussistenza delle </w:t>
      </w:r>
      <w:r>
        <w:rPr>
          <w:spacing w:val="-2"/>
          <w:sz w:val="25"/>
        </w:rPr>
        <w:t>condizioni</w:t>
      </w:r>
      <w:r>
        <w:rPr>
          <w:spacing w:val="-14"/>
          <w:sz w:val="25"/>
        </w:rPr>
        <w:t xml:space="preserve"> </w:t>
      </w:r>
      <w:r>
        <w:rPr>
          <w:spacing w:val="-2"/>
          <w:sz w:val="25"/>
        </w:rPr>
        <w:t>per</w:t>
      </w:r>
      <w:r>
        <w:rPr>
          <w:spacing w:val="-14"/>
          <w:sz w:val="25"/>
        </w:rPr>
        <w:t xml:space="preserve"> </w:t>
      </w:r>
      <w:r>
        <w:rPr>
          <w:spacing w:val="-2"/>
          <w:sz w:val="25"/>
        </w:rPr>
        <w:t>ottenere</w:t>
      </w:r>
      <w:r>
        <w:rPr>
          <w:spacing w:val="-13"/>
          <w:sz w:val="25"/>
        </w:rPr>
        <w:t xml:space="preserve"> </w:t>
      </w:r>
      <w:r>
        <w:rPr>
          <w:spacing w:val="-2"/>
          <w:sz w:val="25"/>
        </w:rPr>
        <w:t>agevolazioni</w:t>
      </w:r>
      <w:r>
        <w:rPr>
          <w:spacing w:val="-13"/>
          <w:sz w:val="25"/>
        </w:rPr>
        <w:t xml:space="preserve"> </w:t>
      </w:r>
      <w:r>
        <w:rPr>
          <w:spacing w:val="-2"/>
          <w:sz w:val="25"/>
        </w:rPr>
        <w:t>o</w:t>
      </w:r>
      <w:r>
        <w:rPr>
          <w:spacing w:val="-14"/>
          <w:sz w:val="25"/>
        </w:rPr>
        <w:t xml:space="preserve"> </w:t>
      </w:r>
      <w:r>
        <w:rPr>
          <w:spacing w:val="-2"/>
          <w:sz w:val="25"/>
        </w:rPr>
        <w:t>riduzioni,</w:t>
      </w:r>
      <w:r>
        <w:rPr>
          <w:spacing w:val="-10"/>
          <w:sz w:val="25"/>
        </w:rPr>
        <w:t xml:space="preserve"> </w:t>
      </w:r>
      <w:r>
        <w:rPr>
          <w:spacing w:val="-2"/>
          <w:sz w:val="25"/>
        </w:rPr>
        <w:t>il</w:t>
      </w:r>
      <w:r>
        <w:rPr>
          <w:spacing w:val="-14"/>
          <w:sz w:val="25"/>
        </w:rPr>
        <w:t xml:space="preserve"> </w:t>
      </w:r>
      <w:r>
        <w:rPr>
          <w:spacing w:val="-2"/>
          <w:sz w:val="25"/>
        </w:rPr>
        <w:t>modificarsi</w:t>
      </w:r>
      <w:r>
        <w:rPr>
          <w:spacing w:val="-8"/>
          <w:sz w:val="25"/>
        </w:rPr>
        <w:t xml:space="preserve"> </w:t>
      </w:r>
      <w:r>
        <w:rPr>
          <w:spacing w:val="-2"/>
          <w:sz w:val="25"/>
        </w:rPr>
        <w:t>o</w:t>
      </w:r>
      <w:r>
        <w:rPr>
          <w:spacing w:val="-14"/>
          <w:sz w:val="25"/>
        </w:rPr>
        <w:t xml:space="preserve"> </w:t>
      </w:r>
      <w:r>
        <w:rPr>
          <w:spacing w:val="-2"/>
          <w:sz w:val="25"/>
        </w:rPr>
        <w:t>il</w:t>
      </w:r>
      <w:r>
        <w:rPr>
          <w:spacing w:val="-12"/>
          <w:sz w:val="25"/>
        </w:rPr>
        <w:t xml:space="preserve"> </w:t>
      </w:r>
      <w:r>
        <w:rPr>
          <w:spacing w:val="-2"/>
          <w:sz w:val="25"/>
        </w:rPr>
        <w:t>venir</w:t>
      </w:r>
      <w:r>
        <w:rPr>
          <w:spacing w:val="-12"/>
          <w:sz w:val="25"/>
        </w:rPr>
        <w:t xml:space="preserve"> </w:t>
      </w:r>
      <w:r>
        <w:rPr>
          <w:spacing w:val="-2"/>
          <w:sz w:val="25"/>
        </w:rPr>
        <w:t>meno</w:t>
      </w:r>
      <w:r>
        <w:rPr>
          <w:spacing w:val="-14"/>
          <w:sz w:val="25"/>
        </w:rPr>
        <w:t xml:space="preserve"> </w:t>
      </w:r>
      <w:r>
        <w:rPr>
          <w:spacing w:val="-2"/>
          <w:sz w:val="25"/>
        </w:rPr>
        <w:t>delle</w:t>
      </w:r>
      <w:r>
        <w:rPr>
          <w:spacing w:val="-13"/>
          <w:sz w:val="25"/>
        </w:rPr>
        <w:t xml:space="preserve"> </w:t>
      </w:r>
      <w:r>
        <w:rPr>
          <w:spacing w:val="-2"/>
          <w:sz w:val="25"/>
        </w:rPr>
        <w:t xml:space="preserve">condizioni </w:t>
      </w:r>
      <w:r>
        <w:rPr>
          <w:sz w:val="25"/>
        </w:rPr>
        <w:t>per beneficiare di agevolazioni o riduzioni.</w:t>
      </w:r>
    </w:p>
    <w:p w14:paraId="6C8E19B4" w14:textId="77777777" w:rsidR="00AC5399" w:rsidRDefault="00000000">
      <w:pPr>
        <w:pStyle w:val="Paragrafoelenco"/>
        <w:numPr>
          <w:ilvl w:val="0"/>
          <w:numId w:val="14"/>
        </w:numPr>
        <w:tabs>
          <w:tab w:val="left" w:pos="831"/>
          <w:tab w:val="left" w:pos="833"/>
        </w:tabs>
        <w:ind w:right="572" w:hanging="426"/>
        <w:jc w:val="both"/>
        <w:rPr>
          <w:position w:val="1"/>
          <w:sz w:val="25"/>
        </w:rPr>
      </w:pPr>
      <w:r>
        <w:rPr>
          <w:sz w:val="25"/>
        </w:rPr>
        <w:t>Nell'ipotesi</w:t>
      </w:r>
      <w:r>
        <w:rPr>
          <w:spacing w:val="-16"/>
          <w:sz w:val="25"/>
        </w:rPr>
        <w:t xml:space="preserve"> </w:t>
      </w:r>
      <w:r>
        <w:rPr>
          <w:sz w:val="25"/>
        </w:rPr>
        <w:t>di</w:t>
      </w:r>
      <w:r>
        <w:rPr>
          <w:spacing w:val="-16"/>
          <w:sz w:val="25"/>
        </w:rPr>
        <w:t xml:space="preserve"> </w:t>
      </w:r>
      <w:r>
        <w:rPr>
          <w:sz w:val="25"/>
        </w:rPr>
        <w:t>più</w:t>
      </w:r>
      <w:r>
        <w:rPr>
          <w:spacing w:val="-15"/>
          <w:sz w:val="25"/>
        </w:rPr>
        <w:t xml:space="preserve"> </w:t>
      </w:r>
      <w:r>
        <w:rPr>
          <w:sz w:val="25"/>
        </w:rPr>
        <w:t>soggetti</w:t>
      </w:r>
      <w:r>
        <w:rPr>
          <w:spacing w:val="-16"/>
          <w:sz w:val="25"/>
        </w:rPr>
        <w:t xml:space="preserve"> </w:t>
      </w:r>
      <w:r>
        <w:rPr>
          <w:sz w:val="25"/>
        </w:rPr>
        <w:t>obbligati</w:t>
      </w:r>
      <w:r>
        <w:rPr>
          <w:spacing w:val="-16"/>
          <w:sz w:val="25"/>
        </w:rPr>
        <w:t xml:space="preserve"> </w:t>
      </w:r>
      <w:r>
        <w:rPr>
          <w:sz w:val="25"/>
        </w:rPr>
        <w:t>in</w:t>
      </w:r>
      <w:r>
        <w:rPr>
          <w:spacing w:val="-15"/>
          <w:sz w:val="25"/>
        </w:rPr>
        <w:t xml:space="preserve"> </w:t>
      </w:r>
      <w:r>
        <w:rPr>
          <w:sz w:val="25"/>
        </w:rPr>
        <w:t>solido,</w:t>
      </w:r>
      <w:r>
        <w:rPr>
          <w:spacing w:val="-16"/>
          <w:sz w:val="25"/>
        </w:rPr>
        <w:t xml:space="preserve"> </w:t>
      </w:r>
      <w:r>
        <w:rPr>
          <w:sz w:val="25"/>
        </w:rPr>
        <w:t>la</w:t>
      </w:r>
      <w:r>
        <w:rPr>
          <w:spacing w:val="-10"/>
          <w:sz w:val="25"/>
        </w:rPr>
        <w:t xml:space="preserve"> </w:t>
      </w:r>
      <w:r>
        <w:rPr>
          <w:sz w:val="25"/>
        </w:rPr>
        <w:t>dichiarazione</w:t>
      </w:r>
      <w:r>
        <w:rPr>
          <w:spacing w:val="-7"/>
          <w:sz w:val="25"/>
        </w:rPr>
        <w:t xml:space="preserve"> </w:t>
      </w:r>
      <w:r>
        <w:rPr>
          <w:sz w:val="25"/>
        </w:rPr>
        <w:t>può</w:t>
      </w:r>
      <w:r>
        <w:rPr>
          <w:spacing w:val="-13"/>
          <w:sz w:val="25"/>
        </w:rPr>
        <w:t xml:space="preserve"> </w:t>
      </w:r>
      <w:r>
        <w:rPr>
          <w:sz w:val="25"/>
        </w:rPr>
        <w:t>essere</w:t>
      </w:r>
      <w:r>
        <w:rPr>
          <w:spacing w:val="-12"/>
          <w:sz w:val="25"/>
        </w:rPr>
        <w:t xml:space="preserve"> </w:t>
      </w:r>
      <w:r>
        <w:rPr>
          <w:sz w:val="25"/>
        </w:rPr>
        <w:t>presentata</w:t>
      </w:r>
      <w:r>
        <w:rPr>
          <w:spacing w:val="-15"/>
          <w:sz w:val="25"/>
        </w:rPr>
        <w:t xml:space="preserve"> </w:t>
      </w:r>
      <w:r>
        <w:rPr>
          <w:sz w:val="25"/>
        </w:rPr>
        <w:t>anche</w:t>
      </w:r>
      <w:r>
        <w:rPr>
          <w:spacing w:val="-16"/>
          <w:sz w:val="25"/>
        </w:rPr>
        <w:t xml:space="preserve"> </w:t>
      </w:r>
      <w:r>
        <w:rPr>
          <w:sz w:val="25"/>
        </w:rPr>
        <w:t>da uno solo dei possessori o detentori.</w:t>
      </w:r>
    </w:p>
    <w:p w14:paraId="227D036E" w14:textId="77777777" w:rsidR="00AC5399" w:rsidRDefault="00000000">
      <w:pPr>
        <w:pStyle w:val="Paragrafoelenco"/>
        <w:numPr>
          <w:ilvl w:val="0"/>
          <w:numId w:val="14"/>
        </w:numPr>
        <w:tabs>
          <w:tab w:val="left" w:pos="821"/>
          <w:tab w:val="left" w:pos="823"/>
        </w:tabs>
        <w:spacing w:before="1"/>
        <w:ind w:left="823" w:right="574" w:hanging="421"/>
        <w:jc w:val="both"/>
        <w:rPr>
          <w:sz w:val="25"/>
        </w:rPr>
      </w:pPr>
      <w:r>
        <w:rPr>
          <w:sz w:val="25"/>
        </w:rPr>
        <w:t>I</w:t>
      </w:r>
      <w:r>
        <w:rPr>
          <w:spacing w:val="-5"/>
          <w:sz w:val="25"/>
        </w:rPr>
        <w:t xml:space="preserve"> </w:t>
      </w:r>
      <w:r>
        <w:rPr>
          <w:sz w:val="25"/>
        </w:rPr>
        <w:t>soggetti obbligati provvedono a</w:t>
      </w:r>
      <w:r>
        <w:rPr>
          <w:spacing w:val="-10"/>
          <w:sz w:val="25"/>
        </w:rPr>
        <w:t xml:space="preserve"> </w:t>
      </w:r>
      <w:r>
        <w:rPr>
          <w:sz w:val="25"/>
        </w:rPr>
        <w:t>consegnare</w:t>
      </w:r>
      <w:r>
        <w:rPr>
          <w:spacing w:val="-2"/>
          <w:sz w:val="25"/>
        </w:rPr>
        <w:t xml:space="preserve"> </w:t>
      </w:r>
      <w:r>
        <w:rPr>
          <w:sz w:val="25"/>
        </w:rPr>
        <w:t>al</w:t>
      </w:r>
      <w:r>
        <w:rPr>
          <w:spacing w:val="-3"/>
          <w:sz w:val="25"/>
        </w:rPr>
        <w:t xml:space="preserve"> </w:t>
      </w:r>
      <w:r>
        <w:rPr>
          <w:sz w:val="25"/>
        </w:rPr>
        <w:t>Comune</w:t>
      </w:r>
      <w:r>
        <w:rPr>
          <w:spacing w:val="-4"/>
          <w:sz w:val="25"/>
        </w:rPr>
        <w:t xml:space="preserve"> </w:t>
      </w:r>
      <w:r>
        <w:rPr>
          <w:sz w:val="25"/>
        </w:rPr>
        <w:t>la</w:t>
      </w:r>
      <w:r>
        <w:rPr>
          <w:spacing w:val="-11"/>
          <w:sz w:val="25"/>
        </w:rPr>
        <w:t xml:space="preserve"> </w:t>
      </w:r>
      <w:r>
        <w:rPr>
          <w:sz w:val="25"/>
        </w:rPr>
        <w:t>dichiarazione,</w:t>
      </w:r>
      <w:r>
        <w:rPr>
          <w:spacing w:val="-8"/>
          <w:sz w:val="25"/>
        </w:rPr>
        <w:t xml:space="preserve"> </w:t>
      </w:r>
      <w:r>
        <w:rPr>
          <w:sz w:val="25"/>
        </w:rPr>
        <w:t>redatta</w:t>
      </w:r>
      <w:r>
        <w:rPr>
          <w:spacing w:val="-8"/>
          <w:sz w:val="25"/>
        </w:rPr>
        <w:t xml:space="preserve"> </w:t>
      </w:r>
      <w:r>
        <w:rPr>
          <w:sz w:val="25"/>
        </w:rPr>
        <w:t>sui</w:t>
      </w:r>
      <w:r>
        <w:rPr>
          <w:spacing w:val="-5"/>
          <w:sz w:val="25"/>
        </w:rPr>
        <w:t xml:space="preserve"> </w:t>
      </w:r>
      <w:r>
        <w:rPr>
          <w:sz w:val="25"/>
        </w:rPr>
        <w:t xml:space="preserve">moduli </w:t>
      </w:r>
      <w:r>
        <w:rPr>
          <w:spacing w:val="-4"/>
          <w:sz w:val="25"/>
        </w:rPr>
        <w:t>appositamente</w:t>
      </w:r>
      <w:r>
        <w:rPr>
          <w:spacing w:val="-12"/>
          <w:sz w:val="25"/>
        </w:rPr>
        <w:t xml:space="preserve"> </w:t>
      </w:r>
      <w:r>
        <w:rPr>
          <w:spacing w:val="-4"/>
          <w:sz w:val="25"/>
        </w:rPr>
        <w:t>predisposti dallo</w:t>
      </w:r>
      <w:r>
        <w:rPr>
          <w:spacing w:val="-12"/>
          <w:sz w:val="25"/>
        </w:rPr>
        <w:t xml:space="preserve"> </w:t>
      </w:r>
      <w:r>
        <w:rPr>
          <w:spacing w:val="-4"/>
          <w:sz w:val="25"/>
        </w:rPr>
        <w:t>stesso,</w:t>
      </w:r>
      <w:r>
        <w:rPr>
          <w:spacing w:val="-7"/>
          <w:sz w:val="25"/>
        </w:rPr>
        <w:t xml:space="preserve"> </w:t>
      </w:r>
      <w:r>
        <w:rPr>
          <w:spacing w:val="-4"/>
          <w:sz w:val="25"/>
        </w:rPr>
        <w:t>entro</w:t>
      </w:r>
      <w:r>
        <w:rPr>
          <w:spacing w:val="-5"/>
          <w:sz w:val="25"/>
        </w:rPr>
        <w:t xml:space="preserve"> </w:t>
      </w:r>
      <w:r>
        <w:rPr>
          <w:spacing w:val="-4"/>
          <w:sz w:val="25"/>
        </w:rPr>
        <w:t>il termine</w:t>
      </w:r>
      <w:r>
        <w:rPr>
          <w:spacing w:val="-5"/>
          <w:sz w:val="25"/>
        </w:rPr>
        <w:t xml:space="preserve"> </w:t>
      </w:r>
      <w:r>
        <w:rPr>
          <w:spacing w:val="-4"/>
          <w:sz w:val="25"/>
        </w:rPr>
        <w:t>di 90 giorni</w:t>
      </w:r>
      <w:r>
        <w:rPr>
          <w:spacing w:val="-5"/>
          <w:sz w:val="25"/>
        </w:rPr>
        <w:t xml:space="preserve"> </w:t>
      </w:r>
      <w:r>
        <w:rPr>
          <w:spacing w:val="-4"/>
          <w:sz w:val="25"/>
        </w:rPr>
        <w:t>solari dalla</w:t>
      </w:r>
      <w:r>
        <w:rPr>
          <w:spacing w:val="-5"/>
          <w:sz w:val="25"/>
        </w:rPr>
        <w:t xml:space="preserve"> </w:t>
      </w:r>
      <w:r>
        <w:rPr>
          <w:spacing w:val="-4"/>
          <w:sz w:val="25"/>
        </w:rPr>
        <w:t>data in cui</w:t>
      </w:r>
      <w:r>
        <w:rPr>
          <w:spacing w:val="-5"/>
          <w:sz w:val="25"/>
        </w:rPr>
        <w:t xml:space="preserve"> </w:t>
      </w:r>
      <w:r>
        <w:rPr>
          <w:spacing w:val="-4"/>
          <w:sz w:val="25"/>
        </w:rPr>
        <w:t xml:space="preserve">sorge </w:t>
      </w:r>
      <w:r>
        <w:rPr>
          <w:sz w:val="25"/>
        </w:rPr>
        <w:t>l’obbligo</w:t>
      </w:r>
      <w:r>
        <w:rPr>
          <w:spacing w:val="-4"/>
          <w:sz w:val="25"/>
        </w:rPr>
        <w:t xml:space="preserve"> </w:t>
      </w:r>
      <w:r>
        <w:rPr>
          <w:sz w:val="25"/>
        </w:rPr>
        <w:t>di</w:t>
      </w:r>
      <w:r>
        <w:rPr>
          <w:spacing w:val="-4"/>
          <w:sz w:val="25"/>
        </w:rPr>
        <w:t xml:space="preserve"> </w:t>
      </w:r>
      <w:r>
        <w:rPr>
          <w:sz w:val="25"/>
        </w:rPr>
        <w:t>presentazione</w:t>
      </w:r>
      <w:r>
        <w:rPr>
          <w:spacing w:val="-4"/>
          <w:sz w:val="25"/>
        </w:rPr>
        <w:t xml:space="preserve"> </w:t>
      </w:r>
      <w:r>
        <w:rPr>
          <w:sz w:val="25"/>
        </w:rPr>
        <w:t>della</w:t>
      </w:r>
      <w:r>
        <w:rPr>
          <w:spacing w:val="-4"/>
          <w:sz w:val="25"/>
        </w:rPr>
        <w:t xml:space="preserve"> </w:t>
      </w:r>
      <w:r>
        <w:rPr>
          <w:sz w:val="25"/>
        </w:rPr>
        <w:t>dichiarazione.</w:t>
      </w:r>
      <w:r>
        <w:rPr>
          <w:spacing w:val="-8"/>
          <w:sz w:val="25"/>
        </w:rPr>
        <w:t xml:space="preserve"> </w:t>
      </w:r>
      <w:r>
        <w:rPr>
          <w:sz w:val="25"/>
        </w:rPr>
        <w:t>La</w:t>
      </w:r>
      <w:r>
        <w:rPr>
          <w:spacing w:val="-8"/>
          <w:sz w:val="25"/>
        </w:rPr>
        <w:t xml:space="preserve"> </w:t>
      </w:r>
      <w:r>
        <w:rPr>
          <w:sz w:val="25"/>
        </w:rPr>
        <w:t>dichiarazione,</w:t>
      </w:r>
      <w:r>
        <w:rPr>
          <w:spacing w:val="-4"/>
          <w:sz w:val="25"/>
        </w:rPr>
        <w:t xml:space="preserve"> </w:t>
      </w:r>
      <w:r>
        <w:rPr>
          <w:sz w:val="25"/>
        </w:rPr>
        <w:t>debitamente</w:t>
      </w:r>
      <w:r>
        <w:rPr>
          <w:spacing w:val="-9"/>
          <w:sz w:val="25"/>
        </w:rPr>
        <w:t xml:space="preserve"> </w:t>
      </w:r>
      <w:r>
        <w:rPr>
          <w:sz w:val="25"/>
        </w:rPr>
        <w:t>sottoscritta</w:t>
      </w:r>
      <w:r>
        <w:rPr>
          <w:spacing w:val="-9"/>
          <w:sz w:val="25"/>
        </w:rPr>
        <w:t xml:space="preserve"> </w:t>
      </w:r>
      <w:proofErr w:type="spellStart"/>
      <w:r>
        <w:rPr>
          <w:sz w:val="25"/>
        </w:rPr>
        <w:t>dàl</w:t>
      </w:r>
      <w:proofErr w:type="spellEnd"/>
      <w:r>
        <w:rPr>
          <w:sz w:val="25"/>
        </w:rPr>
        <w:t xml:space="preserve"> soggetto</w:t>
      </w:r>
      <w:r>
        <w:rPr>
          <w:spacing w:val="-16"/>
          <w:sz w:val="25"/>
        </w:rPr>
        <w:t xml:space="preserve"> </w:t>
      </w:r>
      <w:r>
        <w:rPr>
          <w:sz w:val="25"/>
        </w:rPr>
        <w:t>dichiarante,</w:t>
      </w:r>
      <w:r>
        <w:rPr>
          <w:spacing w:val="-16"/>
          <w:sz w:val="25"/>
        </w:rPr>
        <w:t xml:space="preserve"> </w:t>
      </w:r>
      <w:proofErr w:type="spellStart"/>
      <w:r>
        <w:rPr>
          <w:sz w:val="25"/>
        </w:rPr>
        <w:t>puó</w:t>
      </w:r>
      <w:proofErr w:type="spellEnd"/>
      <w:r>
        <w:rPr>
          <w:spacing w:val="-15"/>
          <w:sz w:val="25"/>
        </w:rPr>
        <w:t xml:space="preserve"> </w:t>
      </w:r>
      <w:r>
        <w:rPr>
          <w:sz w:val="25"/>
        </w:rPr>
        <w:t>essere</w:t>
      </w:r>
      <w:r>
        <w:rPr>
          <w:spacing w:val="-16"/>
          <w:sz w:val="25"/>
        </w:rPr>
        <w:t xml:space="preserve"> </w:t>
      </w:r>
      <w:r>
        <w:rPr>
          <w:sz w:val="25"/>
        </w:rPr>
        <w:t>consegnata</w:t>
      </w:r>
      <w:r>
        <w:rPr>
          <w:spacing w:val="-16"/>
          <w:sz w:val="25"/>
        </w:rPr>
        <w:t xml:space="preserve"> </w:t>
      </w:r>
      <w:r>
        <w:rPr>
          <w:sz w:val="25"/>
        </w:rPr>
        <w:t>o</w:t>
      </w:r>
      <w:r>
        <w:rPr>
          <w:spacing w:val="-15"/>
          <w:sz w:val="25"/>
        </w:rPr>
        <w:t xml:space="preserve"> </w:t>
      </w:r>
      <w:r>
        <w:rPr>
          <w:sz w:val="25"/>
        </w:rPr>
        <w:t>direttamente</w:t>
      </w:r>
      <w:r>
        <w:rPr>
          <w:spacing w:val="-16"/>
          <w:sz w:val="25"/>
        </w:rPr>
        <w:t xml:space="preserve"> </w:t>
      </w:r>
      <w:r>
        <w:rPr>
          <w:sz w:val="25"/>
        </w:rPr>
        <w:t>o</w:t>
      </w:r>
      <w:r>
        <w:rPr>
          <w:spacing w:val="-15"/>
          <w:sz w:val="25"/>
        </w:rPr>
        <w:t xml:space="preserve"> </w:t>
      </w:r>
      <w:r>
        <w:rPr>
          <w:sz w:val="25"/>
        </w:rPr>
        <w:t>a</w:t>
      </w:r>
      <w:r>
        <w:rPr>
          <w:spacing w:val="-16"/>
          <w:sz w:val="25"/>
        </w:rPr>
        <w:t xml:space="preserve"> </w:t>
      </w:r>
      <w:r>
        <w:rPr>
          <w:sz w:val="25"/>
        </w:rPr>
        <w:t>mezzo</w:t>
      </w:r>
      <w:r>
        <w:rPr>
          <w:spacing w:val="-16"/>
          <w:sz w:val="25"/>
        </w:rPr>
        <w:t xml:space="preserve"> </w:t>
      </w:r>
      <w:r>
        <w:rPr>
          <w:sz w:val="25"/>
        </w:rPr>
        <w:t>posta</w:t>
      </w:r>
      <w:r>
        <w:rPr>
          <w:spacing w:val="-15"/>
          <w:sz w:val="25"/>
        </w:rPr>
        <w:t xml:space="preserve"> </w:t>
      </w:r>
      <w:r>
        <w:rPr>
          <w:sz w:val="25"/>
        </w:rPr>
        <w:t>con</w:t>
      </w:r>
      <w:r>
        <w:rPr>
          <w:spacing w:val="-16"/>
          <w:sz w:val="25"/>
        </w:rPr>
        <w:t xml:space="preserve"> </w:t>
      </w:r>
      <w:r>
        <w:rPr>
          <w:sz w:val="25"/>
        </w:rPr>
        <w:t xml:space="preserve">raccomandata </w:t>
      </w:r>
      <w:proofErr w:type="spellStart"/>
      <w:r>
        <w:rPr>
          <w:sz w:val="25"/>
        </w:rPr>
        <w:t>a/r</w:t>
      </w:r>
      <w:proofErr w:type="spellEnd"/>
      <w:r>
        <w:rPr>
          <w:sz w:val="25"/>
        </w:rPr>
        <w:t xml:space="preserve"> o posta elettronica o </w:t>
      </w:r>
      <w:proofErr w:type="gramStart"/>
      <w:r>
        <w:rPr>
          <w:sz w:val="25"/>
        </w:rPr>
        <w:t>PEC ,</w:t>
      </w:r>
      <w:proofErr w:type="gramEnd"/>
      <w:r>
        <w:rPr>
          <w:sz w:val="25"/>
        </w:rPr>
        <w:t xml:space="preserve"> allegando fotocopia del documento d'identità. La</w:t>
      </w:r>
      <w:r>
        <w:rPr>
          <w:spacing w:val="-10"/>
          <w:sz w:val="25"/>
        </w:rPr>
        <w:t xml:space="preserve"> </w:t>
      </w:r>
      <w:r>
        <w:rPr>
          <w:sz w:val="25"/>
        </w:rPr>
        <w:t>denuncia</w:t>
      </w:r>
      <w:r>
        <w:rPr>
          <w:spacing w:val="-1"/>
          <w:sz w:val="25"/>
        </w:rPr>
        <w:t xml:space="preserve"> </w:t>
      </w:r>
      <w:r>
        <w:rPr>
          <w:sz w:val="25"/>
        </w:rPr>
        <w:t>si intende consegnata all'atto</w:t>
      </w:r>
      <w:r>
        <w:rPr>
          <w:spacing w:val="-3"/>
          <w:sz w:val="25"/>
        </w:rPr>
        <w:t xml:space="preserve"> </w:t>
      </w:r>
      <w:r>
        <w:rPr>
          <w:sz w:val="25"/>
        </w:rPr>
        <w:t>del</w:t>
      </w:r>
      <w:r>
        <w:rPr>
          <w:spacing w:val="-3"/>
          <w:sz w:val="25"/>
        </w:rPr>
        <w:t xml:space="preserve"> </w:t>
      </w:r>
      <w:r>
        <w:rPr>
          <w:sz w:val="25"/>
        </w:rPr>
        <w:t>ricevimento da</w:t>
      </w:r>
      <w:r>
        <w:rPr>
          <w:spacing w:val="-6"/>
          <w:sz w:val="25"/>
        </w:rPr>
        <w:t xml:space="preserve"> </w:t>
      </w:r>
      <w:r>
        <w:rPr>
          <w:sz w:val="25"/>
        </w:rPr>
        <w:t>parte</w:t>
      </w:r>
      <w:r>
        <w:rPr>
          <w:spacing w:val="-6"/>
          <w:sz w:val="25"/>
        </w:rPr>
        <w:t xml:space="preserve"> </w:t>
      </w:r>
      <w:r>
        <w:rPr>
          <w:sz w:val="25"/>
        </w:rPr>
        <w:t xml:space="preserve">del Gestore, nel </w:t>
      </w:r>
      <w:r>
        <w:rPr>
          <w:sz w:val="24"/>
        </w:rPr>
        <w:t>caso</w:t>
      </w:r>
      <w:r>
        <w:rPr>
          <w:spacing w:val="-1"/>
          <w:sz w:val="24"/>
        </w:rPr>
        <w:t xml:space="preserve"> </w:t>
      </w:r>
      <w:r>
        <w:rPr>
          <w:sz w:val="24"/>
        </w:rPr>
        <w:t>di</w:t>
      </w:r>
      <w:r>
        <w:rPr>
          <w:spacing w:val="-1"/>
          <w:sz w:val="24"/>
        </w:rPr>
        <w:t xml:space="preserve"> </w:t>
      </w:r>
      <w:r>
        <w:rPr>
          <w:sz w:val="24"/>
        </w:rPr>
        <w:t>consegna</w:t>
      </w:r>
      <w:r>
        <w:rPr>
          <w:spacing w:val="-1"/>
          <w:sz w:val="24"/>
        </w:rPr>
        <w:t xml:space="preserve"> </w:t>
      </w:r>
      <w:r>
        <w:rPr>
          <w:sz w:val="24"/>
        </w:rPr>
        <w:t>diretta, alla data di spedizione risultante dal timbro postale, nel caso di invio postale, o alla data di ricevimento per</w:t>
      </w:r>
      <w:r>
        <w:rPr>
          <w:spacing w:val="-4"/>
          <w:sz w:val="24"/>
        </w:rPr>
        <w:t xml:space="preserve"> </w:t>
      </w:r>
      <w:r>
        <w:rPr>
          <w:sz w:val="24"/>
        </w:rPr>
        <w:t>la</w:t>
      </w:r>
      <w:r>
        <w:rPr>
          <w:spacing w:val="-4"/>
          <w:sz w:val="24"/>
        </w:rPr>
        <w:t xml:space="preserve"> </w:t>
      </w:r>
      <w:r>
        <w:rPr>
          <w:sz w:val="24"/>
        </w:rPr>
        <w:t>posta elettronica e</w:t>
      </w:r>
      <w:r>
        <w:rPr>
          <w:spacing w:val="-4"/>
          <w:sz w:val="24"/>
        </w:rPr>
        <w:t xml:space="preserve"> </w:t>
      </w:r>
      <w:r>
        <w:rPr>
          <w:sz w:val="24"/>
        </w:rPr>
        <w:t>PEC.</w:t>
      </w:r>
    </w:p>
    <w:p w14:paraId="30F96250" w14:textId="77777777" w:rsidR="00AC5399" w:rsidRDefault="00000000">
      <w:pPr>
        <w:pStyle w:val="Paragrafoelenco"/>
        <w:numPr>
          <w:ilvl w:val="0"/>
          <w:numId w:val="14"/>
        </w:numPr>
        <w:tabs>
          <w:tab w:val="left" w:pos="821"/>
          <w:tab w:val="left" w:pos="823"/>
        </w:tabs>
        <w:ind w:left="823" w:right="579" w:hanging="421"/>
        <w:jc w:val="both"/>
        <w:rPr>
          <w:sz w:val="25"/>
        </w:rPr>
      </w:pPr>
      <w:r>
        <w:rPr>
          <w:sz w:val="24"/>
        </w:rPr>
        <w:t>Ai fini dell'applicazione del tributo la dichiarazione ha effetto anche per gli anni successivi, sempreché non si verifichino modificazioni dei dati dichiarati da cui consegua un diverso ammontare del tributo. In quest'ultimo caso il contribuente è obbligato a presentare apposita dichiarazione</w:t>
      </w:r>
      <w:r>
        <w:rPr>
          <w:spacing w:val="-15"/>
          <w:sz w:val="24"/>
        </w:rPr>
        <w:t xml:space="preserve"> </w:t>
      </w:r>
      <w:r>
        <w:rPr>
          <w:sz w:val="24"/>
        </w:rPr>
        <w:t>di</w:t>
      </w:r>
      <w:r>
        <w:rPr>
          <w:spacing w:val="-11"/>
          <w:sz w:val="24"/>
        </w:rPr>
        <w:t xml:space="preserve"> </w:t>
      </w:r>
      <w:r>
        <w:rPr>
          <w:sz w:val="24"/>
        </w:rPr>
        <w:t>variazione</w:t>
      </w:r>
      <w:r>
        <w:rPr>
          <w:spacing w:val="-7"/>
          <w:sz w:val="24"/>
        </w:rPr>
        <w:t xml:space="preserve"> </w:t>
      </w:r>
      <w:r>
        <w:rPr>
          <w:sz w:val="24"/>
        </w:rPr>
        <w:t>entro</w:t>
      </w:r>
      <w:r>
        <w:rPr>
          <w:spacing w:val="-10"/>
          <w:sz w:val="24"/>
        </w:rPr>
        <w:t xml:space="preserve"> </w:t>
      </w:r>
      <w:r>
        <w:rPr>
          <w:sz w:val="24"/>
        </w:rPr>
        <w:t>il termine</w:t>
      </w:r>
      <w:r>
        <w:rPr>
          <w:spacing w:val="-12"/>
          <w:sz w:val="24"/>
        </w:rPr>
        <w:t xml:space="preserve"> </w:t>
      </w:r>
      <w:r>
        <w:rPr>
          <w:sz w:val="24"/>
        </w:rPr>
        <w:t>di</w:t>
      </w:r>
      <w:r>
        <w:rPr>
          <w:spacing w:val="-6"/>
          <w:sz w:val="24"/>
        </w:rPr>
        <w:t xml:space="preserve"> </w:t>
      </w:r>
      <w:r>
        <w:rPr>
          <w:sz w:val="24"/>
        </w:rPr>
        <w:t>90</w:t>
      </w:r>
      <w:r>
        <w:rPr>
          <w:spacing w:val="-7"/>
          <w:sz w:val="24"/>
        </w:rPr>
        <w:t xml:space="preserve"> </w:t>
      </w:r>
      <w:r>
        <w:rPr>
          <w:sz w:val="24"/>
        </w:rPr>
        <w:t>giorni</w:t>
      </w:r>
      <w:r>
        <w:rPr>
          <w:spacing w:val="-5"/>
          <w:sz w:val="24"/>
        </w:rPr>
        <w:t xml:space="preserve"> </w:t>
      </w:r>
      <w:r>
        <w:rPr>
          <w:sz w:val="24"/>
        </w:rPr>
        <w:t>solari</w:t>
      </w:r>
      <w:r>
        <w:rPr>
          <w:spacing w:val="-7"/>
          <w:sz w:val="24"/>
        </w:rPr>
        <w:t xml:space="preserve"> </w:t>
      </w:r>
      <w:r>
        <w:rPr>
          <w:sz w:val="24"/>
        </w:rPr>
        <w:t>dal</w:t>
      </w:r>
      <w:r>
        <w:rPr>
          <w:spacing w:val="-5"/>
          <w:sz w:val="24"/>
        </w:rPr>
        <w:t xml:space="preserve"> </w:t>
      </w:r>
      <w:r>
        <w:rPr>
          <w:sz w:val="24"/>
        </w:rPr>
        <w:t>verificarsi</w:t>
      </w:r>
      <w:r>
        <w:rPr>
          <w:spacing w:val="-5"/>
          <w:sz w:val="24"/>
        </w:rPr>
        <w:t xml:space="preserve"> </w:t>
      </w:r>
      <w:r>
        <w:rPr>
          <w:sz w:val="24"/>
        </w:rPr>
        <w:t>delle</w:t>
      </w:r>
      <w:r>
        <w:rPr>
          <w:spacing w:val="-14"/>
          <w:sz w:val="24"/>
        </w:rPr>
        <w:t xml:space="preserve"> </w:t>
      </w:r>
      <w:r>
        <w:rPr>
          <w:sz w:val="24"/>
        </w:rPr>
        <w:t>modificazioni. Non</w:t>
      </w:r>
      <w:r>
        <w:rPr>
          <w:spacing w:val="-5"/>
          <w:sz w:val="24"/>
        </w:rPr>
        <w:t xml:space="preserve"> </w:t>
      </w:r>
      <w:r>
        <w:rPr>
          <w:sz w:val="24"/>
        </w:rPr>
        <w:t>comporta</w:t>
      </w:r>
      <w:r>
        <w:rPr>
          <w:spacing w:val="-6"/>
          <w:sz w:val="24"/>
        </w:rPr>
        <w:t xml:space="preserve"> </w:t>
      </w:r>
      <w:r>
        <w:rPr>
          <w:sz w:val="24"/>
        </w:rPr>
        <w:t>obbligo</w:t>
      </w:r>
      <w:r>
        <w:rPr>
          <w:spacing w:val="-4"/>
          <w:sz w:val="24"/>
        </w:rPr>
        <w:t xml:space="preserve"> </w:t>
      </w:r>
      <w:r>
        <w:rPr>
          <w:sz w:val="24"/>
        </w:rPr>
        <w:t>di</w:t>
      </w:r>
      <w:r>
        <w:rPr>
          <w:spacing w:val="-4"/>
          <w:sz w:val="24"/>
        </w:rPr>
        <w:t xml:space="preserve"> </w:t>
      </w:r>
      <w:r>
        <w:rPr>
          <w:sz w:val="24"/>
        </w:rPr>
        <w:t>presentazione</w:t>
      </w:r>
      <w:r>
        <w:rPr>
          <w:spacing w:val="-3"/>
          <w:sz w:val="24"/>
        </w:rPr>
        <w:t xml:space="preserve"> </w:t>
      </w:r>
      <w:r>
        <w:rPr>
          <w:sz w:val="24"/>
        </w:rPr>
        <w:t>della</w:t>
      </w:r>
      <w:r>
        <w:rPr>
          <w:spacing w:val="-6"/>
          <w:sz w:val="24"/>
        </w:rPr>
        <w:t xml:space="preserve"> </w:t>
      </w:r>
      <w:r>
        <w:rPr>
          <w:sz w:val="24"/>
        </w:rPr>
        <w:t>denuncia</w:t>
      </w:r>
      <w:r>
        <w:rPr>
          <w:spacing w:val="-2"/>
          <w:sz w:val="24"/>
        </w:rPr>
        <w:t xml:space="preserve"> </w:t>
      </w:r>
      <w:r>
        <w:rPr>
          <w:sz w:val="24"/>
        </w:rPr>
        <w:t>di variazione la</w:t>
      </w:r>
      <w:r>
        <w:rPr>
          <w:spacing w:val="-8"/>
          <w:sz w:val="24"/>
        </w:rPr>
        <w:t xml:space="preserve"> </w:t>
      </w:r>
      <w:r>
        <w:rPr>
          <w:sz w:val="24"/>
        </w:rPr>
        <w:t>modifica del</w:t>
      </w:r>
      <w:r>
        <w:rPr>
          <w:spacing w:val="-1"/>
          <w:sz w:val="24"/>
        </w:rPr>
        <w:t xml:space="preserve"> </w:t>
      </w:r>
      <w:r>
        <w:rPr>
          <w:sz w:val="24"/>
        </w:rPr>
        <w:t>numero</w:t>
      </w:r>
      <w:r>
        <w:rPr>
          <w:spacing w:val="-1"/>
          <w:sz w:val="24"/>
        </w:rPr>
        <w:t xml:space="preserve"> </w:t>
      </w:r>
      <w:r>
        <w:rPr>
          <w:sz w:val="24"/>
        </w:rPr>
        <w:t xml:space="preserve">dei componenti il nucleo familiare se si tratta di soggetti </w:t>
      </w:r>
      <w:r>
        <w:rPr>
          <w:sz w:val="25"/>
        </w:rPr>
        <w:t>residenti.</w:t>
      </w:r>
    </w:p>
    <w:p w14:paraId="6A3D583F" w14:textId="77777777" w:rsidR="00AC5399" w:rsidRDefault="00000000">
      <w:pPr>
        <w:pStyle w:val="Paragrafoelenco"/>
        <w:numPr>
          <w:ilvl w:val="0"/>
          <w:numId w:val="14"/>
        </w:numPr>
        <w:tabs>
          <w:tab w:val="left" w:pos="1066"/>
        </w:tabs>
        <w:spacing w:line="287" w:lineRule="exact"/>
        <w:ind w:left="1066" w:hanging="430"/>
        <w:jc w:val="both"/>
        <w:rPr>
          <w:sz w:val="25"/>
        </w:rPr>
      </w:pPr>
      <w:r>
        <w:rPr>
          <w:w w:val="85"/>
          <w:sz w:val="25"/>
        </w:rPr>
        <w:t>La</w:t>
      </w:r>
      <w:r>
        <w:rPr>
          <w:spacing w:val="-4"/>
          <w:sz w:val="25"/>
        </w:rPr>
        <w:t xml:space="preserve"> </w:t>
      </w:r>
      <w:r>
        <w:rPr>
          <w:w w:val="85"/>
          <w:sz w:val="25"/>
        </w:rPr>
        <w:t>dichiarazione</w:t>
      </w:r>
      <w:r>
        <w:rPr>
          <w:spacing w:val="26"/>
          <w:sz w:val="25"/>
        </w:rPr>
        <w:t xml:space="preserve"> </w:t>
      </w:r>
      <w:r>
        <w:rPr>
          <w:w w:val="85"/>
          <w:sz w:val="25"/>
        </w:rPr>
        <w:t>sia</w:t>
      </w:r>
      <w:r>
        <w:rPr>
          <w:spacing w:val="5"/>
          <w:sz w:val="25"/>
        </w:rPr>
        <w:t xml:space="preserve"> </w:t>
      </w:r>
      <w:r>
        <w:rPr>
          <w:w w:val="85"/>
          <w:sz w:val="25"/>
        </w:rPr>
        <w:t>originaria</w:t>
      </w:r>
      <w:r>
        <w:rPr>
          <w:spacing w:val="17"/>
          <w:sz w:val="25"/>
        </w:rPr>
        <w:t xml:space="preserve"> </w:t>
      </w:r>
      <w:r>
        <w:rPr>
          <w:w w:val="85"/>
          <w:sz w:val="25"/>
        </w:rPr>
        <w:t>che</w:t>
      </w:r>
      <w:r>
        <w:rPr>
          <w:spacing w:val="5"/>
          <w:sz w:val="25"/>
        </w:rPr>
        <w:t xml:space="preserve"> </w:t>
      </w:r>
      <w:r>
        <w:rPr>
          <w:w w:val="85"/>
          <w:sz w:val="25"/>
        </w:rPr>
        <w:t>di</w:t>
      </w:r>
      <w:r>
        <w:rPr>
          <w:spacing w:val="14"/>
          <w:sz w:val="25"/>
        </w:rPr>
        <w:t xml:space="preserve"> </w:t>
      </w:r>
      <w:r>
        <w:rPr>
          <w:w w:val="85"/>
          <w:sz w:val="25"/>
        </w:rPr>
        <w:t>variazione</w:t>
      </w:r>
      <w:r>
        <w:rPr>
          <w:spacing w:val="21"/>
          <w:sz w:val="25"/>
        </w:rPr>
        <w:t xml:space="preserve"> </w:t>
      </w:r>
      <w:r>
        <w:rPr>
          <w:w w:val="85"/>
          <w:sz w:val="25"/>
        </w:rPr>
        <w:t>deve</w:t>
      </w:r>
      <w:r>
        <w:rPr>
          <w:spacing w:val="14"/>
          <w:sz w:val="25"/>
        </w:rPr>
        <w:t xml:space="preserve"> </w:t>
      </w:r>
      <w:r>
        <w:rPr>
          <w:w w:val="85"/>
          <w:sz w:val="25"/>
        </w:rPr>
        <w:t>contenere</w:t>
      </w:r>
      <w:r>
        <w:rPr>
          <w:spacing w:val="31"/>
          <w:sz w:val="25"/>
        </w:rPr>
        <w:t xml:space="preserve"> </w:t>
      </w:r>
      <w:r>
        <w:rPr>
          <w:w w:val="85"/>
          <w:sz w:val="25"/>
        </w:rPr>
        <w:t>i</w:t>
      </w:r>
      <w:r>
        <w:rPr>
          <w:spacing w:val="23"/>
          <w:sz w:val="25"/>
        </w:rPr>
        <w:t xml:space="preserve"> </w:t>
      </w:r>
      <w:r>
        <w:rPr>
          <w:w w:val="85"/>
          <w:sz w:val="25"/>
        </w:rPr>
        <w:t>seguenti</w:t>
      </w:r>
      <w:r>
        <w:rPr>
          <w:spacing w:val="34"/>
          <w:sz w:val="25"/>
        </w:rPr>
        <w:t xml:space="preserve"> </w:t>
      </w:r>
      <w:r>
        <w:rPr>
          <w:spacing w:val="-2"/>
          <w:w w:val="85"/>
          <w:sz w:val="25"/>
        </w:rPr>
        <w:t>elementi:</w:t>
      </w:r>
    </w:p>
    <w:p w14:paraId="4E6F6A23" w14:textId="77777777" w:rsidR="00AC5399" w:rsidRDefault="00000000">
      <w:pPr>
        <w:ind w:left="1085"/>
        <w:rPr>
          <w:i/>
          <w:sz w:val="24"/>
        </w:rPr>
      </w:pPr>
      <w:r>
        <w:rPr>
          <w:i/>
          <w:spacing w:val="-4"/>
          <w:sz w:val="24"/>
          <w:u w:val="single" w:color="383838"/>
        </w:rPr>
        <w:t>Utenze</w:t>
      </w:r>
      <w:r>
        <w:rPr>
          <w:i/>
          <w:spacing w:val="-8"/>
          <w:sz w:val="24"/>
          <w:u w:val="single" w:color="383838"/>
        </w:rPr>
        <w:t xml:space="preserve"> </w:t>
      </w:r>
      <w:r>
        <w:rPr>
          <w:i/>
          <w:spacing w:val="-2"/>
          <w:sz w:val="24"/>
          <w:u w:val="single" w:color="383838"/>
        </w:rPr>
        <w:t>domestiche</w:t>
      </w:r>
      <w:r>
        <w:rPr>
          <w:i/>
          <w:spacing w:val="80"/>
          <w:sz w:val="24"/>
          <w:u w:val="single" w:color="383838"/>
        </w:rPr>
        <w:t xml:space="preserve"> </w:t>
      </w:r>
    </w:p>
    <w:p w14:paraId="2347A738" w14:textId="77777777" w:rsidR="00AC5399" w:rsidRDefault="00000000">
      <w:pPr>
        <w:pStyle w:val="Paragrafoelenco"/>
        <w:numPr>
          <w:ilvl w:val="1"/>
          <w:numId w:val="14"/>
        </w:numPr>
        <w:tabs>
          <w:tab w:val="left" w:pos="1343"/>
        </w:tabs>
        <w:spacing w:line="280" w:lineRule="exact"/>
        <w:ind w:left="1343" w:hanging="265"/>
        <w:rPr>
          <w:sz w:val="24"/>
        </w:rPr>
      </w:pPr>
      <w:r>
        <w:rPr>
          <w:w w:val="90"/>
          <w:sz w:val="24"/>
        </w:rPr>
        <w:t>Generalità</w:t>
      </w:r>
      <w:r>
        <w:rPr>
          <w:spacing w:val="35"/>
          <w:sz w:val="24"/>
        </w:rPr>
        <w:t xml:space="preserve"> </w:t>
      </w:r>
      <w:r>
        <w:rPr>
          <w:w w:val="90"/>
          <w:sz w:val="24"/>
        </w:rPr>
        <w:t>dell’occupante/detentore/possessore,</w:t>
      </w:r>
      <w:r>
        <w:rPr>
          <w:spacing w:val="3"/>
          <w:sz w:val="24"/>
        </w:rPr>
        <w:t xml:space="preserve"> </w:t>
      </w:r>
      <w:r>
        <w:rPr>
          <w:w w:val="90"/>
          <w:sz w:val="24"/>
        </w:rPr>
        <w:t>il</w:t>
      </w:r>
      <w:r>
        <w:rPr>
          <w:spacing w:val="17"/>
          <w:sz w:val="24"/>
        </w:rPr>
        <w:t xml:space="preserve"> </w:t>
      </w:r>
      <w:r>
        <w:rPr>
          <w:w w:val="90"/>
          <w:sz w:val="24"/>
        </w:rPr>
        <w:t>codice</w:t>
      </w:r>
      <w:r>
        <w:rPr>
          <w:spacing w:val="30"/>
          <w:sz w:val="24"/>
        </w:rPr>
        <w:t xml:space="preserve"> </w:t>
      </w:r>
      <w:r>
        <w:rPr>
          <w:w w:val="90"/>
          <w:sz w:val="24"/>
        </w:rPr>
        <w:t>fiscale,</w:t>
      </w:r>
      <w:r>
        <w:rPr>
          <w:spacing w:val="65"/>
          <w:sz w:val="24"/>
        </w:rPr>
        <w:t xml:space="preserve"> </w:t>
      </w:r>
      <w:r>
        <w:rPr>
          <w:w w:val="90"/>
          <w:sz w:val="24"/>
        </w:rPr>
        <w:t>la</w:t>
      </w:r>
      <w:r>
        <w:rPr>
          <w:spacing w:val="6"/>
          <w:sz w:val="24"/>
        </w:rPr>
        <w:t xml:space="preserve"> </w:t>
      </w:r>
      <w:r>
        <w:rPr>
          <w:spacing w:val="-2"/>
          <w:w w:val="90"/>
          <w:sz w:val="24"/>
        </w:rPr>
        <w:t>residenza;</w:t>
      </w:r>
    </w:p>
    <w:p w14:paraId="0EE6D568" w14:textId="77777777" w:rsidR="00AC5399" w:rsidRDefault="00000000">
      <w:pPr>
        <w:pStyle w:val="Paragrafoelenco"/>
        <w:numPr>
          <w:ilvl w:val="1"/>
          <w:numId w:val="14"/>
        </w:numPr>
        <w:tabs>
          <w:tab w:val="left" w:pos="1346"/>
          <w:tab w:val="left" w:pos="1353"/>
        </w:tabs>
        <w:ind w:left="1353" w:right="293" w:hanging="284"/>
        <w:rPr>
          <w:sz w:val="24"/>
        </w:rPr>
      </w:pPr>
      <w:r>
        <w:rPr>
          <w:sz w:val="24"/>
        </w:rPr>
        <w:t>Generalità</w:t>
      </w:r>
      <w:r>
        <w:rPr>
          <w:spacing w:val="67"/>
          <w:sz w:val="24"/>
        </w:rPr>
        <w:t xml:space="preserve"> </w:t>
      </w:r>
      <w:r>
        <w:rPr>
          <w:sz w:val="24"/>
        </w:rPr>
        <w:t>del</w:t>
      </w:r>
      <w:r>
        <w:rPr>
          <w:spacing w:val="69"/>
          <w:sz w:val="24"/>
        </w:rPr>
        <w:t xml:space="preserve"> </w:t>
      </w:r>
      <w:r>
        <w:rPr>
          <w:sz w:val="24"/>
        </w:rPr>
        <w:t>soggetto</w:t>
      </w:r>
      <w:r>
        <w:rPr>
          <w:spacing w:val="74"/>
          <w:sz w:val="24"/>
        </w:rPr>
        <w:t xml:space="preserve"> </w:t>
      </w:r>
      <w:r>
        <w:rPr>
          <w:sz w:val="24"/>
        </w:rPr>
        <w:t>denunciante</w:t>
      </w:r>
      <w:r>
        <w:rPr>
          <w:spacing w:val="76"/>
          <w:sz w:val="24"/>
        </w:rPr>
        <w:t xml:space="preserve"> </w:t>
      </w:r>
      <w:r>
        <w:rPr>
          <w:sz w:val="24"/>
        </w:rPr>
        <w:t>se</w:t>
      </w:r>
      <w:r>
        <w:rPr>
          <w:spacing w:val="40"/>
          <w:sz w:val="24"/>
        </w:rPr>
        <w:t xml:space="preserve"> </w:t>
      </w:r>
      <w:r>
        <w:rPr>
          <w:sz w:val="24"/>
        </w:rPr>
        <w:t>diverso</w:t>
      </w:r>
      <w:r>
        <w:rPr>
          <w:spacing w:val="72"/>
          <w:sz w:val="24"/>
        </w:rPr>
        <w:t xml:space="preserve"> </w:t>
      </w:r>
      <w:r>
        <w:rPr>
          <w:sz w:val="24"/>
        </w:rPr>
        <w:t>dal</w:t>
      </w:r>
      <w:r>
        <w:rPr>
          <w:spacing w:val="71"/>
          <w:sz w:val="24"/>
        </w:rPr>
        <w:t xml:space="preserve"> </w:t>
      </w:r>
      <w:r>
        <w:rPr>
          <w:sz w:val="24"/>
        </w:rPr>
        <w:t>contribuente,</w:t>
      </w:r>
      <w:r>
        <w:rPr>
          <w:spacing w:val="80"/>
          <w:sz w:val="24"/>
        </w:rPr>
        <w:t xml:space="preserve"> </w:t>
      </w:r>
      <w:r>
        <w:rPr>
          <w:sz w:val="24"/>
        </w:rPr>
        <w:t>con</w:t>
      </w:r>
      <w:r>
        <w:rPr>
          <w:spacing w:val="40"/>
          <w:sz w:val="24"/>
        </w:rPr>
        <w:t xml:space="preserve"> </w:t>
      </w:r>
      <w:r>
        <w:rPr>
          <w:sz w:val="24"/>
        </w:rPr>
        <w:t>indicazione</w:t>
      </w:r>
      <w:r>
        <w:rPr>
          <w:spacing w:val="67"/>
          <w:sz w:val="24"/>
        </w:rPr>
        <w:t xml:space="preserve"> </w:t>
      </w:r>
      <w:r>
        <w:rPr>
          <w:sz w:val="24"/>
        </w:rPr>
        <w:t xml:space="preserve">della </w:t>
      </w:r>
      <w:r>
        <w:rPr>
          <w:spacing w:val="-2"/>
          <w:sz w:val="24"/>
        </w:rPr>
        <w:t>qualifica;</w:t>
      </w:r>
    </w:p>
    <w:p w14:paraId="4895A3E3" w14:textId="77777777" w:rsidR="00AC5399" w:rsidRDefault="00000000">
      <w:pPr>
        <w:pStyle w:val="Paragrafoelenco"/>
        <w:numPr>
          <w:ilvl w:val="1"/>
          <w:numId w:val="14"/>
        </w:numPr>
        <w:tabs>
          <w:tab w:val="left" w:pos="1342"/>
        </w:tabs>
        <w:spacing w:line="280" w:lineRule="exact"/>
        <w:ind w:left="1342" w:hanging="272"/>
        <w:rPr>
          <w:sz w:val="24"/>
        </w:rPr>
      </w:pPr>
      <w:r>
        <w:rPr>
          <w:spacing w:val="-6"/>
          <w:sz w:val="24"/>
        </w:rPr>
        <w:t>Dati</w:t>
      </w:r>
      <w:r>
        <w:rPr>
          <w:spacing w:val="-11"/>
          <w:sz w:val="24"/>
        </w:rPr>
        <w:t xml:space="preserve"> </w:t>
      </w:r>
      <w:r>
        <w:rPr>
          <w:spacing w:val="-6"/>
          <w:sz w:val="24"/>
        </w:rPr>
        <w:t>catastali,</w:t>
      </w:r>
      <w:r>
        <w:rPr>
          <w:spacing w:val="-9"/>
          <w:sz w:val="24"/>
        </w:rPr>
        <w:t xml:space="preserve"> </w:t>
      </w:r>
      <w:r>
        <w:rPr>
          <w:spacing w:val="-6"/>
          <w:sz w:val="24"/>
        </w:rPr>
        <w:t>indirizzo</w:t>
      </w:r>
      <w:r>
        <w:rPr>
          <w:spacing w:val="-5"/>
          <w:sz w:val="24"/>
        </w:rPr>
        <w:t xml:space="preserve"> </w:t>
      </w:r>
      <w:r>
        <w:rPr>
          <w:spacing w:val="-6"/>
          <w:sz w:val="24"/>
        </w:rPr>
        <w:t>di</w:t>
      </w:r>
      <w:r>
        <w:rPr>
          <w:spacing w:val="-9"/>
          <w:sz w:val="24"/>
        </w:rPr>
        <w:t xml:space="preserve"> </w:t>
      </w:r>
      <w:r>
        <w:rPr>
          <w:spacing w:val="-6"/>
          <w:sz w:val="24"/>
        </w:rPr>
        <w:t>ubicazione</w:t>
      </w:r>
      <w:r>
        <w:rPr>
          <w:sz w:val="24"/>
        </w:rPr>
        <w:t xml:space="preserve"> </w:t>
      </w:r>
      <w:r>
        <w:rPr>
          <w:spacing w:val="-6"/>
          <w:sz w:val="24"/>
        </w:rPr>
        <w:t>comprensivo</w:t>
      </w:r>
      <w:r>
        <w:rPr>
          <w:spacing w:val="11"/>
          <w:sz w:val="24"/>
        </w:rPr>
        <w:t xml:space="preserve"> </w:t>
      </w:r>
      <w:r>
        <w:rPr>
          <w:spacing w:val="-6"/>
          <w:sz w:val="24"/>
        </w:rPr>
        <w:t>di</w:t>
      </w:r>
      <w:r>
        <w:rPr>
          <w:spacing w:val="-16"/>
          <w:sz w:val="24"/>
        </w:rPr>
        <w:t xml:space="preserve"> </w:t>
      </w:r>
      <w:r>
        <w:rPr>
          <w:spacing w:val="-6"/>
          <w:sz w:val="24"/>
        </w:rPr>
        <w:t>numero</w:t>
      </w:r>
      <w:r>
        <w:rPr>
          <w:spacing w:val="-1"/>
          <w:sz w:val="24"/>
        </w:rPr>
        <w:t xml:space="preserve"> </w:t>
      </w:r>
      <w:r>
        <w:rPr>
          <w:spacing w:val="-6"/>
          <w:sz w:val="24"/>
        </w:rPr>
        <w:t>civico</w:t>
      </w:r>
      <w:r>
        <w:rPr>
          <w:spacing w:val="-9"/>
          <w:sz w:val="24"/>
        </w:rPr>
        <w:t xml:space="preserve"> </w:t>
      </w:r>
      <w:r>
        <w:rPr>
          <w:spacing w:val="-6"/>
          <w:sz w:val="24"/>
        </w:rPr>
        <w:t>e</w:t>
      </w:r>
      <w:r>
        <w:rPr>
          <w:spacing w:val="-22"/>
          <w:sz w:val="24"/>
        </w:rPr>
        <w:t xml:space="preserve"> </w:t>
      </w:r>
      <w:r>
        <w:rPr>
          <w:spacing w:val="-6"/>
          <w:sz w:val="24"/>
        </w:rPr>
        <w:t>di</w:t>
      </w:r>
      <w:r>
        <w:rPr>
          <w:spacing w:val="-13"/>
          <w:sz w:val="24"/>
        </w:rPr>
        <w:t xml:space="preserve"> </w:t>
      </w:r>
      <w:r>
        <w:rPr>
          <w:spacing w:val="-6"/>
          <w:sz w:val="24"/>
        </w:rPr>
        <w:t>numero</w:t>
      </w:r>
      <w:r>
        <w:rPr>
          <w:spacing w:val="1"/>
          <w:sz w:val="24"/>
        </w:rPr>
        <w:t xml:space="preserve"> </w:t>
      </w:r>
      <w:r>
        <w:rPr>
          <w:spacing w:val="-6"/>
          <w:sz w:val="24"/>
        </w:rPr>
        <w:t>dell'interno</w:t>
      </w:r>
    </w:p>
    <w:p w14:paraId="2FBD22A4" w14:textId="77777777" w:rsidR="00AC5399" w:rsidRDefault="00000000">
      <w:pPr>
        <w:pStyle w:val="Corpotesto"/>
        <w:spacing w:line="286" w:lineRule="exact"/>
        <w:ind w:left="1349"/>
        <w:jc w:val="left"/>
      </w:pPr>
      <w:r>
        <w:rPr>
          <w:w w:val="85"/>
        </w:rPr>
        <w:t>ove</w:t>
      </w:r>
      <w:r>
        <w:rPr>
          <w:spacing w:val="8"/>
        </w:rPr>
        <w:t xml:space="preserve"> </w:t>
      </w:r>
      <w:r>
        <w:rPr>
          <w:w w:val="85"/>
        </w:rPr>
        <w:t>esistente,</w:t>
      </w:r>
      <w:r>
        <w:rPr>
          <w:spacing w:val="26"/>
        </w:rPr>
        <w:t xml:space="preserve"> </w:t>
      </w:r>
      <w:r>
        <w:rPr>
          <w:w w:val="85"/>
        </w:rPr>
        <w:t>superficie</w:t>
      </w:r>
      <w:r>
        <w:rPr>
          <w:spacing w:val="30"/>
        </w:rPr>
        <w:t xml:space="preserve"> </w:t>
      </w:r>
      <w:r>
        <w:rPr>
          <w:w w:val="85"/>
        </w:rPr>
        <w:t>calpestabile</w:t>
      </w:r>
      <w:r>
        <w:rPr>
          <w:spacing w:val="33"/>
        </w:rPr>
        <w:t xml:space="preserve"> </w:t>
      </w:r>
      <w:r>
        <w:rPr>
          <w:w w:val="85"/>
        </w:rPr>
        <w:t>e</w:t>
      </w:r>
      <w:r>
        <w:rPr>
          <w:spacing w:val="5"/>
        </w:rPr>
        <w:t xml:space="preserve"> </w:t>
      </w:r>
      <w:r>
        <w:rPr>
          <w:w w:val="85"/>
        </w:rPr>
        <w:t>destinazione</w:t>
      </w:r>
      <w:r>
        <w:rPr>
          <w:spacing w:val="34"/>
        </w:rPr>
        <w:t xml:space="preserve"> </w:t>
      </w:r>
      <w:r>
        <w:rPr>
          <w:w w:val="85"/>
        </w:rPr>
        <w:t>d'uso</w:t>
      </w:r>
      <w:r>
        <w:rPr>
          <w:spacing w:val="18"/>
        </w:rPr>
        <w:t xml:space="preserve"> </w:t>
      </w:r>
      <w:r>
        <w:rPr>
          <w:w w:val="85"/>
        </w:rPr>
        <w:t>dei</w:t>
      </w:r>
      <w:r>
        <w:rPr>
          <w:spacing w:val="16"/>
        </w:rPr>
        <w:t xml:space="preserve"> </w:t>
      </w:r>
      <w:r>
        <w:rPr>
          <w:w w:val="85"/>
        </w:rPr>
        <w:t>singoli</w:t>
      </w:r>
      <w:r>
        <w:rPr>
          <w:spacing w:val="22"/>
        </w:rPr>
        <w:t xml:space="preserve"> </w:t>
      </w:r>
      <w:r>
        <w:rPr>
          <w:spacing w:val="-2"/>
          <w:w w:val="85"/>
        </w:rPr>
        <w:t>locali;</w:t>
      </w:r>
    </w:p>
    <w:p w14:paraId="05E6CBFE" w14:textId="77777777" w:rsidR="00AC5399" w:rsidRDefault="00000000">
      <w:pPr>
        <w:pStyle w:val="Paragrafoelenco"/>
        <w:numPr>
          <w:ilvl w:val="1"/>
          <w:numId w:val="14"/>
        </w:numPr>
        <w:tabs>
          <w:tab w:val="left" w:pos="1335"/>
        </w:tabs>
        <w:spacing w:line="280" w:lineRule="exact"/>
        <w:ind w:left="1335" w:hanging="265"/>
        <w:rPr>
          <w:sz w:val="24"/>
        </w:rPr>
      </w:pPr>
      <w:r>
        <w:rPr>
          <w:spacing w:val="-4"/>
          <w:sz w:val="24"/>
        </w:rPr>
        <w:t>Numero</w:t>
      </w:r>
      <w:r>
        <w:rPr>
          <w:spacing w:val="-11"/>
          <w:sz w:val="24"/>
        </w:rPr>
        <w:t xml:space="preserve"> </w:t>
      </w:r>
      <w:r>
        <w:rPr>
          <w:spacing w:val="-4"/>
          <w:sz w:val="24"/>
        </w:rPr>
        <w:t>degli</w:t>
      </w:r>
      <w:r>
        <w:rPr>
          <w:spacing w:val="-12"/>
          <w:sz w:val="24"/>
        </w:rPr>
        <w:t xml:space="preserve"> </w:t>
      </w:r>
      <w:r>
        <w:rPr>
          <w:spacing w:val="-4"/>
          <w:sz w:val="24"/>
        </w:rPr>
        <w:t>occupanti</w:t>
      </w:r>
      <w:r>
        <w:rPr>
          <w:spacing w:val="-11"/>
          <w:sz w:val="24"/>
        </w:rPr>
        <w:t xml:space="preserve"> </w:t>
      </w:r>
      <w:r>
        <w:rPr>
          <w:spacing w:val="-4"/>
          <w:sz w:val="24"/>
        </w:rPr>
        <w:t>i</w:t>
      </w:r>
      <w:r>
        <w:rPr>
          <w:spacing w:val="-9"/>
          <w:sz w:val="24"/>
        </w:rPr>
        <w:t xml:space="preserve"> </w:t>
      </w:r>
      <w:r>
        <w:rPr>
          <w:spacing w:val="-4"/>
          <w:sz w:val="24"/>
        </w:rPr>
        <w:t>locali;</w:t>
      </w:r>
    </w:p>
    <w:p w14:paraId="022C7DA8" w14:textId="77777777" w:rsidR="00AC5399" w:rsidRDefault="00000000">
      <w:pPr>
        <w:pStyle w:val="Paragrafoelenco"/>
        <w:numPr>
          <w:ilvl w:val="1"/>
          <w:numId w:val="14"/>
        </w:numPr>
        <w:tabs>
          <w:tab w:val="left" w:pos="1343"/>
        </w:tabs>
        <w:spacing w:line="281" w:lineRule="exact"/>
        <w:ind w:left="1343" w:hanging="277"/>
        <w:rPr>
          <w:sz w:val="24"/>
        </w:rPr>
      </w:pPr>
      <w:r>
        <w:rPr>
          <w:spacing w:val="-6"/>
          <w:sz w:val="24"/>
        </w:rPr>
        <w:t>Generalità</w:t>
      </w:r>
      <w:r>
        <w:rPr>
          <w:spacing w:val="-5"/>
          <w:sz w:val="24"/>
        </w:rPr>
        <w:t xml:space="preserve"> </w:t>
      </w:r>
      <w:r>
        <w:rPr>
          <w:spacing w:val="-6"/>
          <w:sz w:val="24"/>
        </w:rPr>
        <w:t>e</w:t>
      </w:r>
      <w:r>
        <w:rPr>
          <w:spacing w:val="-14"/>
          <w:sz w:val="24"/>
        </w:rPr>
        <w:t xml:space="preserve"> </w:t>
      </w:r>
      <w:r>
        <w:rPr>
          <w:spacing w:val="-6"/>
          <w:sz w:val="24"/>
        </w:rPr>
        <w:t>codice</w:t>
      </w:r>
      <w:r>
        <w:rPr>
          <w:spacing w:val="-10"/>
          <w:sz w:val="24"/>
        </w:rPr>
        <w:t xml:space="preserve"> </w:t>
      </w:r>
      <w:r>
        <w:rPr>
          <w:spacing w:val="-6"/>
          <w:sz w:val="24"/>
        </w:rPr>
        <w:t>fiscale dei</w:t>
      </w:r>
      <w:r>
        <w:rPr>
          <w:spacing w:val="-2"/>
          <w:sz w:val="24"/>
        </w:rPr>
        <w:t xml:space="preserve"> </w:t>
      </w:r>
      <w:r>
        <w:rPr>
          <w:spacing w:val="-6"/>
          <w:sz w:val="24"/>
        </w:rPr>
        <w:t>soggetti</w:t>
      </w:r>
      <w:r>
        <w:rPr>
          <w:spacing w:val="3"/>
          <w:sz w:val="24"/>
        </w:rPr>
        <w:t xml:space="preserve"> </w:t>
      </w:r>
      <w:r>
        <w:rPr>
          <w:spacing w:val="-6"/>
          <w:sz w:val="24"/>
        </w:rPr>
        <w:t>non</w:t>
      </w:r>
      <w:r>
        <w:rPr>
          <w:spacing w:val="-9"/>
          <w:sz w:val="24"/>
        </w:rPr>
        <w:t xml:space="preserve"> </w:t>
      </w:r>
      <w:r>
        <w:rPr>
          <w:spacing w:val="-6"/>
          <w:sz w:val="24"/>
        </w:rPr>
        <w:t>residenti</w:t>
      </w:r>
      <w:r>
        <w:rPr>
          <w:spacing w:val="9"/>
          <w:sz w:val="24"/>
        </w:rPr>
        <w:t xml:space="preserve"> </w:t>
      </w:r>
      <w:r>
        <w:rPr>
          <w:spacing w:val="-6"/>
          <w:sz w:val="24"/>
        </w:rPr>
        <w:t>nei</w:t>
      </w:r>
      <w:r>
        <w:rPr>
          <w:spacing w:val="-11"/>
          <w:sz w:val="24"/>
        </w:rPr>
        <w:t xml:space="preserve"> </w:t>
      </w:r>
      <w:r>
        <w:rPr>
          <w:spacing w:val="-6"/>
          <w:sz w:val="24"/>
        </w:rPr>
        <w:t>medesimi;</w:t>
      </w:r>
    </w:p>
    <w:p w14:paraId="7FDD5A36" w14:textId="77777777" w:rsidR="00AC5399" w:rsidRDefault="00000000">
      <w:pPr>
        <w:pStyle w:val="Paragrafoelenco"/>
        <w:numPr>
          <w:ilvl w:val="1"/>
          <w:numId w:val="14"/>
        </w:numPr>
        <w:tabs>
          <w:tab w:val="left" w:pos="1338"/>
          <w:tab w:val="left" w:pos="1349"/>
        </w:tabs>
        <w:ind w:left="1349" w:right="293" w:hanging="276"/>
        <w:jc w:val="both"/>
        <w:rPr>
          <w:sz w:val="24"/>
        </w:rPr>
      </w:pPr>
      <w:r>
        <w:rPr>
          <w:sz w:val="24"/>
        </w:rPr>
        <w:t>Data</w:t>
      </w:r>
      <w:r>
        <w:rPr>
          <w:spacing w:val="-1"/>
          <w:sz w:val="24"/>
        </w:rPr>
        <w:t xml:space="preserve"> </w:t>
      </w:r>
      <w:r>
        <w:rPr>
          <w:sz w:val="24"/>
        </w:rPr>
        <w:t>di inizio o cessazione</w:t>
      </w:r>
      <w:r>
        <w:rPr>
          <w:spacing w:val="-1"/>
          <w:sz w:val="24"/>
        </w:rPr>
        <w:t xml:space="preserve"> </w:t>
      </w:r>
      <w:r>
        <w:rPr>
          <w:sz w:val="24"/>
        </w:rPr>
        <w:t>del possesso o della detenzione dei locali o in</w:t>
      </w:r>
      <w:r>
        <w:rPr>
          <w:spacing w:val="-2"/>
          <w:sz w:val="24"/>
        </w:rPr>
        <w:t xml:space="preserve"> </w:t>
      </w:r>
      <w:r>
        <w:rPr>
          <w:sz w:val="24"/>
        </w:rPr>
        <w:t>cui è</w:t>
      </w:r>
      <w:r>
        <w:rPr>
          <w:spacing w:val="-1"/>
          <w:sz w:val="24"/>
        </w:rPr>
        <w:t xml:space="preserve"> </w:t>
      </w:r>
      <w:r>
        <w:rPr>
          <w:sz w:val="24"/>
        </w:rPr>
        <w:t xml:space="preserve">intervenuta la variazione; in caso di dichiarazione di cessazione, debitamente documentata, anche mediante un’autocertificazione ai sensi del DPR 445/2000 e l’indirizzo per l’invio dell’eventuale </w:t>
      </w:r>
      <w:r>
        <w:rPr>
          <w:spacing w:val="-2"/>
          <w:sz w:val="24"/>
        </w:rPr>
        <w:t>conguaglio</w:t>
      </w:r>
    </w:p>
    <w:p w14:paraId="69DAD50F" w14:textId="77777777" w:rsidR="00AC5399" w:rsidRDefault="00000000">
      <w:pPr>
        <w:pStyle w:val="Paragrafoelenco"/>
        <w:numPr>
          <w:ilvl w:val="1"/>
          <w:numId w:val="14"/>
        </w:numPr>
        <w:tabs>
          <w:tab w:val="left" w:pos="1344"/>
        </w:tabs>
        <w:ind w:right="296" w:hanging="276"/>
        <w:jc w:val="both"/>
        <w:rPr>
          <w:sz w:val="24"/>
        </w:rPr>
      </w:pPr>
      <w:r>
        <w:rPr>
          <w:sz w:val="24"/>
        </w:rPr>
        <w:t xml:space="preserve">La sussistenza o il venir meno dei presupposti per usufruire di agevolazioni, riduzioni o </w:t>
      </w:r>
      <w:r>
        <w:rPr>
          <w:spacing w:val="-2"/>
          <w:sz w:val="24"/>
        </w:rPr>
        <w:t>esenzioni.</w:t>
      </w:r>
    </w:p>
    <w:p w14:paraId="0B2C9292" w14:textId="77777777" w:rsidR="00AC5399" w:rsidRDefault="00000000">
      <w:pPr>
        <w:spacing w:line="275" w:lineRule="exact"/>
        <w:ind w:left="1003"/>
        <w:jc w:val="both"/>
        <w:rPr>
          <w:i/>
          <w:sz w:val="24"/>
        </w:rPr>
      </w:pPr>
      <w:r>
        <w:rPr>
          <w:i/>
          <w:spacing w:val="-2"/>
          <w:sz w:val="24"/>
          <w:u w:val="single" w:color="383838"/>
        </w:rPr>
        <w:t>Utenze</w:t>
      </w:r>
      <w:r>
        <w:rPr>
          <w:i/>
          <w:spacing w:val="-8"/>
          <w:sz w:val="24"/>
          <w:u w:val="single" w:color="383838"/>
        </w:rPr>
        <w:t xml:space="preserve"> </w:t>
      </w:r>
      <w:r>
        <w:rPr>
          <w:i/>
          <w:spacing w:val="-2"/>
          <w:sz w:val="24"/>
          <w:u w:val="single" w:color="383838"/>
        </w:rPr>
        <w:t>non</w:t>
      </w:r>
      <w:r>
        <w:rPr>
          <w:i/>
          <w:spacing w:val="-13"/>
          <w:sz w:val="24"/>
          <w:u w:val="single" w:color="383838"/>
        </w:rPr>
        <w:t xml:space="preserve"> </w:t>
      </w:r>
      <w:r>
        <w:rPr>
          <w:i/>
          <w:spacing w:val="-2"/>
          <w:sz w:val="24"/>
          <w:u w:val="single" w:color="383838"/>
        </w:rPr>
        <w:t>domestiche</w:t>
      </w:r>
    </w:p>
    <w:p w14:paraId="47FF90A7" w14:textId="77777777" w:rsidR="00AC5399" w:rsidRDefault="00000000">
      <w:pPr>
        <w:pStyle w:val="Paragrafoelenco"/>
        <w:numPr>
          <w:ilvl w:val="0"/>
          <w:numId w:val="13"/>
        </w:numPr>
        <w:tabs>
          <w:tab w:val="left" w:pos="1332"/>
          <w:tab w:val="left" w:pos="1339"/>
        </w:tabs>
        <w:ind w:right="305" w:hanging="272"/>
        <w:jc w:val="both"/>
        <w:rPr>
          <w:sz w:val="25"/>
        </w:rPr>
      </w:pPr>
      <w:r>
        <w:rPr>
          <w:spacing w:val="-6"/>
          <w:sz w:val="24"/>
        </w:rPr>
        <w:t>Denominazione</w:t>
      </w:r>
      <w:r>
        <w:rPr>
          <w:spacing w:val="-11"/>
          <w:sz w:val="24"/>
        </w:rPr>
        <w:t xml:space="preserve"> </w:t>
      </w:r>
      <w:r>
        <w:rPr>
          <w:spacing w:val="-6"/>
          <w:sz w:val="24"/>
        </w:rPr>
        <w:t>della</w:t>
      </w:r>
      <w:r>
        <w:rPr>
          <w:spacing w:val="-9"/>
          <w:sz w:val="24"/>
        </w:rPr>
        <w:t xml:space="preserve"> </w:t>
      </w:r>
      <w:r>
        <w:rPr>
          <w:spacing w:val="-6"/>
          <w:sz w:val="24"/>
        </w:rPr>
        <w:t>ditta</w:t>
      </w:r>
      <w:r>
        <w:rPr>
          <w:spacing w:val="-9"/>
          <w:sz w:val="24"/>
        </w:rPr>
        <w:t xml:space="preserve"> </w:t>
      </w:r>
      <w:r>
        <w:rPr>
          <w:spacing w:val="-6"/>
          <w:sz w:val="24"/>
        </w:rPr>
        <w:t>o</w:t>
      </w:r>
      <w:r>
        <w:rPr>
          <w:spacing w:val="-9"/>
          <w:sz w:val="24"/>
        </w:rPr>
        <w:t xml:space="preserve"> </w:t>
      </w:r>
      <w:r>
        <w:rPr>
          <w:spacing w:val="-6"/>
          <w:sz w:val="24"/>
        </w:rPr>
        <w:t>ragione</w:t>
      </w:r>
      <w:r>
        <w:rPr>
          <w:spacing w:val="-9"/>
          <w:sz w:val="24"/>
        </w:rPr>
        <w:t xml:space="preserve"> </w:t>
      </w:r>
      <w:r>
        <w:rPr>
          <w:spacing w:val="-6"/>
          <w:sz w:val="24"/>
        </w:rPr>
        <w:t>sociale</w:t>
      </w:r>
      <w:r>
        <w:rPr>
          <w:spacing w:val="-9"/>
          <w:sz w:val="24"/>
        </w:rPr>
        <w:t xml:space="preserve"> </w:t>
      </w:r>
      <w:r>
        <w:rPr>
          <w:spacing w:val="-6"/>
          <w:sz w:val="24"/>
        </w:rPr>
        <w:t>della</w:t>
      </w:r>
      <w:r>
        <w:rPr>
          <w:spacing w:val="-9"/>
          <w:sz w:val="24"/>
        </w:rPr>
        <w:t xml:space="preserve"> </w:t>
      </w:r>
      <w:r>
        <w:rPr>
          <w:spacing w:val="-6"/>
          <w:sz w:val="24"/>
        </w:rPr>
        <w:t>società,</w:t>
      </w:r>
      <w:r>
        <w:rPr>
          <w:spacing w:val="-9"/>
          <w:sz w:val="24"/>
        </w:rPr>
        <w:t xml:space="preserve"> </w:t>
      </w:r>
      <w:r>
        <w:rPr>
          <w:spacing w:val="-6"/>
          <w:sz w:val="24"/>
        </w:rPr>
        <w:t>relativo</w:t>
      </w:r>
      <w:r>
        <w:rPr>
          <w:spacing w:val="-9"/>
          <w:sz w:val="24"/>
        </w:rPr>
        <w:t xml:space="preserve"> </w:t>
      </w:r>
      <w:r>
        <w:rPr>
          <w:spacing w:val="-6"/>
          <w:sz w:val="24"/>
        </w:rPr>
        <w:t>scopo</w:t>
      </w:r>
      <w:r>
        <w:rPr>
          <w:spacing w:val="-9"/>
          <w:sz w:val="24"/>
        </w:rPr>
        <w:t xml:space="preserve"> </w:t>
      </w:r>
      <w:r>
        <w:rPr>
          <w:spacing w:val="-6"/>
          <w:sz w:val="24"/>
        </w:rPr>
        <w:t>sociale</w:t>
      </w:r>
      <w:r>
        <w:rPr>
          <w:spacing w:val="-9"/>
          <w:sz w:val="24"/>
        </w:rPr>
        <w:t xml:space="preserve"> </w:t>
      </w:r>
      <w:r>
        <w:rPr>
          <w:spacing w:val="-6"/>
          <w:sz w:val="24"/>
        </w:rPr>
        <w:t>o</w:t>
      </w:r>
      <w:r>
        <w:rPr>
          <w:spacing w:val="-9"/>
          <w:sz w:val="24"/>
        </w:rPr>
        <w:t xml:space="preserve"> </w:t>
      </w:r>
      <w:r>
        <w:rPr>
          <w:spacing w:val="-6"/>
          <w:sz w:val="24"/>
        </w:rPr>
        <w:t>istituzionale</w:t>
      </w:r>
      <w:r>
        <w:rPr>
          <w:spacing w:val="-9"/>
          <w:sz w:val="24"/>
        </w:rPr>
        <w:t xml:space="preserve"> </w:t>
      </w:r>
      <w:r>
        <w:rPr>
          <w:spacing w:val="-6"/>
          <w:sz w:val="24"/>
        </w:rPr>
        <w:t xml:space="preserve">della </w:t>
      </w:r>
      <w:r>
        <w:rPr>
          <w:sz w:val="24"/>
        </w:rPr>
        <w:t xml:space="preserve">persona giuridica, sede principale o legale, codice fiscale e partita IVA, codice ATECO </w:t>
      </w:r>
      <w:r>
        <w:rPr>
          <w:sz w:val="25"/>
        </w:rPr>
        <w:t>dell'attività, PEC;</w:t>
      </w:r>
    </w:p>
    <w:p w14:paraId="325D378D" w14:textId="77777777" w:rsidR="00AC5399" w:rsidRDefault="00000000">
      <w:pPr>
        <w:pStyle w:val="Paragrafoelenco"/>
        <w:numPr>
          <w:ilvl w:val="0"/>
          <w:numId w:val="13"/>
        </w:numPr>
        <w:tabs>
          <w:tab w:val="left" w:pos="1343"/>
        </w:tabs>
        <w:spacing w:line="279" w:lineRule="exact"/>
        <w:ind w:left="1343" w:hanging="292"/>
        <w:jc w:val="both"/>
        <w:rPr>
          <w:sz w:val="24"/>
        </w:rPr>
      </w:pPr>
      <w:r>
        <w:rPr>
          <w:spacing w:val="-8"/>
          <w:sz w:val="24"/>
        </w:rPr>
        <w:t>Generalità</w:t>
      </w:r>
      <w:r>
        <w:rPr>
          <w:spacing w:val="-1"/>
          <w:sz w:val="24"/>
        </w:rPr>
        <w:t xml:space="preserve"> </w:t>
      </w:r>
      <w:r>
        <w:rPr>
          <w:spacing w:val="-8"/>
          <w:sz w:val="24"/>
        </w:rPr>
        <w:t>del</w:t>
      </w:r>
      <w:r>
        <w:rPr>
          <w:spacing w:val="-5"/>
          <w:sz w:val="24"/>
        </w:rPr>
        <w:t xml:space="preserve"> </w:t>
      </w:r>
      <w:r>
        <w:rPr>
          <w:spacing w:val="-8"/>
          <w:sz w:val="24"/>
        </w:rPr>
        <w:t>soggetto</w:t>
      </w:r>
      <w:r>
        <w:rPr>
          <w:spacing w:val="1"/>
          <w:sz w:val="24"/>
        </w:rPr>
        <w:t xml:space="preserve"> </w:t>
      </w:r>
      <w:r>
        <w:rPr>
          <w:spacing w:val="-8"/>
          <w:sz w:val="24"/>
        </w:rPr>
        <w:t>denunciante,</w:t>
      </w:r>
      <w:r>
        <w:rPr>
          <w:spacing w:val="24"/>
          <w:sz w:val="24"/>
        </w:rPr>
        <w:t xml:space="preserve"> </w:t>
      </w:r>
      <w:r>
        <w:rPr>
          <w:spacing w:val="-8"/>
          <w:sz w:val="24"/>
        </w:rPr>
        <w:t>con</w:t>
      </w:r>
      <w:r>
        <w:rPr>
          <w:spacing w:val="-11"/>
          <w:sz w:val="24"/>
        </w:rPr>
        <w:t xml:space="preserve"> </w:t>
      </w:r>
      <w:r>
        <w:rPr>
          <w:spacing w:val="-8"/>
          <w:sz w:val="24"/>
        </w:rPr>
        <w:t>indicazione</w:t>
      </w:r>
      <w:r>
        <w:rPr>
          <w:sz w:val="24"/>
        </w:rPr>
        <w:t xml:space="preserve"> </w:t>
      </w:r>
      <w:r>
        <w:rPr>
          <w:spacing w:val="-8"/>
          <w:sz w:val="24"/>
        </w:rPr>
        <w:t>della qualifica;</w:t>
      </w:r>
    </w:p>
    <w:p w14:paraId="3D28F0BE" w14:textId="77777777" w:rsidR="00AC5399" w:rsidRDefault="00000000">
      <w:pPr>
        <w:pStyle w:val="Paragrafoelenco"/>
        <w:numPr>
          <w:ilvl w:val="0"/>
          <w:numId w:val="13"/>
        </w:numPr>
        <w:tabs>
          <w:tab w:val="left" w:pos="1333"/>
        </w:tabs>
        <w:spacing w:line="281" w:lineRule="exact"/>
        <w:ind w:left="1333" w:hanging="272"/>
        <w:jc w:val="both"/>
        <w:rPr>
          <w:sz w:val="24"/>
        </w:rPr>
      </w:pPr>
      <w:r>
        <w:rPr>
          <w:spacing w:val="-8"/>
          <w:sz w:val="24"/>
        </w:rPr>
        <w:t>Persone</w:t>
      </w:r>
      <w:r>
        <w:rPr>
          <w:spacing w:val="9"/>
          <w:sz w:val="24"/>
        </w:rPr>
        <w:t xml:space="preserve"> </w:t>
      </w:r>
      <w:r>
        <w:rPr>
          <w:spacing w:val="-8"/>
          <w:sz w:val="24"/>
        </w:rPr>
        <w:t>fisiche</w:t>
      </w:r>
      <w:r>
        <w:rPr>
          <w:spacing w:val="7"/>
          <w:sz w:val="24"/>
        </w:rPr>
        <w:t xml:space="preserve"> </w:t>
      </w:r>
      <w:r>
        <w:rPr>
          <w:spacing w:val="-8"/>
          <w:sz w:val="24"/>
        </w:rPr>
        <w:t>che</w:t>
      </w:r>
      <w:r>
        <w:rPr>
          <w:spacing w:val="-9"/>
          <w:sz w:val="24"/>
        </w:rPr>
        <w:t xml:space="preserve"> </w:t>
      </w:r>
      <w:r>
        <w:rPr>
          <w:spacing w:val="-8"/>
          <w:sz w:val="24"/>
        </w:rPr>
        <w:t>hanno</w:t>
      </w:r>
      <w:r>
        <w:rPr>
          <w:spacing w:val="10"/>
          <w:sz w:val="24"/>
        </w:rPr>
        <w:t xml:space="preserve"> </w:t>
      </w:r>
      <w:r>
        <w:rPr>
          <w:spacing w:val="-8"/>
          <w:sz w:val="24"/>
        </w:rPr>
        <w:t>la</w:t>
      </w:r>
      <w:r>
        <w:rPr>
          <w:spacing w:val="-11"/>
          <w:sz w:val="24"/>
        </w:rPr>
        <w:t xml:space="preserve"> </w:t>
      </w:r>
      <w:r>
        <w:rPr>
          <w:spacing w:val="-8"/>
          <w:sz w:val="24"/>
        </w:rPr>
        <w:t>rappresentanza</w:t>
      </w:r>
      <w:r>
        <w:rPr>
          <w:spacing w:val="-20"/>
          <w:sz w:val="24"/>
        </w:rPr>
        <w:t xml:space="preserve"> </w:t>
      </w:r>
      <w:r>
        <w:rPr>
          <w:spacing w:val="-8"/>
          <w:sz w:val="24"/>
        </w:rPr>
        <w:t>e</w:t>
      </w:r>
      <w:r>
        <w:rPr>
          <w:spacing w:val="-1"/>
          <w:sz w:val="24"/>
        </w:rPr>
        <w:t xml:space="preserve"> </w:t>
      </w:r>
      <w:r>
        <w:rPr>
          <w:spacing w:val="-8"/>
          <w:sz w:val="24"/>
        </w:rPr>
        <w:t>l'amministrazione</w:t>
      </w:r>
      <w:r>
        <w:rPr>
          <w:spacing w:val="-13"/>
          <w:sz w:val="24"/>
        </w:rPr>
        <w:t xml:space="preserve"> </w:t>
      </w:r>
      <w:r>
        <w:rPr>
          <w:spacing w:val="-8"/>
          <w:sz w:val="24"/>
        </w:rPr>
        <w:t>della</w:t>
      </w:r>
      <w:r>
        <w:rPr>
          <w:spacing w:val="7"/>
          <w:sz w:val="24"/>
        </w:rPr>
        <w:t xml:space="preserve"> </w:t>
      </w:r>
      <w:r>
        <w:rPr>
          <w:spacing w:val="-8"/>
          <w:sz w:val="24"/>
        </w:rPr>
        <w:t>società;</w:t>
      </w:r>
    </w:p>
    <w:p w14:paraId="66A87EAA" w14:textId="77777777" w:rsidR="00AC5399" w:rsidRDefault="00AC5399">
      <w:pPr>
        <w:pStyle w:val="Paragrafoelenco"/>
        <w:spacing w:line="281" w:lineRule="exact"/>
        <w:rPr>
          <w:sz w:val="24"/>
        </w:rPr>
        <w:sectPr w:rsidR="00AC5399">
          <w:pgSz w:w="11900" w:h="16820"/>
          <w:pgMar w:top="1040" w:right="566" w:bottom="640" w:left="708" w:header="0" w:footer="778" w:gutter="0"/>
          <w:cols w:space="720"/>
        </w:sectPr>
      </w:pPr>
    </w:p>
    <w:p w14:paraId="69103132" w14:textId="77777777" w:rsidR="00AC5399" w:rsidRDefault="00000000">
      <w:pPr>
        <w:pStyle w:val="Paragrafoelenco"/>
        <w:numPr>
          <w:ilvl w:val="0"/>
          <w:numId w:val="13"/>
        </w:numPr>
        <w:tabs>
          <w:tab w:val="left" w:pos="1330"/>
          <w:tab w:val="left" w:pos="1344"/>
        </w:tabs>
        <w:spacing w:before="73"/>
        <w:ind w:left="1344" w:right="298" w:hanging="286"/>
        <w:jc w:val="both"/>
        <w:rPr>
          <w:sz w:val="24"/>
        </w:rPr>
      </w:pPr>
      <w:r>
        <w:rPr>
          <w:sz w:val="24"/>
        </w:rPr>
        <w:lastRenderedPageBreak/>
        <w:t>Dati catastali, indirizzo di ubicazione comprensivo del numero civico e dell'interno ove esistente,</w:t>
      </w:r>
      <w:r>
        <w:rPr>
          <w:spacing w:val="-15"/>
          <w:sz w:val="24"/>
        </w:rPr>
        <w:t xml:space="preserve"> </w:t>
      </w:r>
      <w:r>
        <w:rPr>
          <w:sz w:val="24"/>
        </w:rPr>
        <w:t>superficie</w:t>
      </w:r>
      <w:r>
        <w:rPr>
          <w:spacing w:val="-15"/>
          <w:sz w:val="24"/>
        </w:rPr>
        <w:t xml:space="preserve"> </w:t>
      </w:r>
      <w:r>
        <w:rPr>
          <w:sz w:val="24"/>
        </w:rPr>
        <w:t>calpestabile</w:t>
      </w:r>
      <w:r>
        <w:rPr>
          <w:spacing w:val="-15"/>
          <w:sz w:val="24"/>
        </w:rPr>
        <w:t xml:space="preserve"> </w:t>
      </w:r>
      <w:r>
        <w:rPr>
          <w:sz w:val="24"/>
        </w:rPr>
        <w:t>e</w:t>
      </w:r>
      <w:r>
        <w:rPr>
          <w:spacing w:val="-15"/>
          <w:sz w:val="24"/>
        </w:rPr>
        <w:t xml:space="preserve"> </w:t>
      </w:r>
      <w:r>
        <w:rPr>
          <w:sz w:val="24"/>
        </w:rPr>
        <w:t>destinazione</w:t>
      </w:r>
      <w:r>
        <w:rPr>
          <w:spacing w:val="-15"/>
          <w:sz w:val="24"/>
        </w:rPr>
        <w:t xml:space="preserve"> </w:t>
      </w:r>
      <w:r>
        <w:rPr>
          <w:sz w:val="24"/>
        </w:rPr>
        <w:t>d'uso</w:t>
      </w:r>
      <w:r>
        <w:rPr>
          <w:spacing w:val="-15"/>
          <w:sz w:val="24"/>
        </w:rPr>
        <w:t xml:space="preserve"> </w:t>
      </w:r>
      <w:r>
        <w:rPr>
          <w:sz w:val="24"/>
        </w:rPr>
        <w:t>dei</w:t>
      </w:r>
      <w:r>
        <w:rPr>
          <w:spacing w:val="-15"/>
          <w:sz w:val="24"/>
        </w:rPr>
        <w:t xml:space="preserve"> </w:t>
      </w:r>
      <w:r>
        <w:rPr>
          <w:sz w:val="24"/>
        </w:rPr>
        <w:t>singoli</w:t>
      </w:r>
      <w:r>
        <w:rPr>
          <w:spacing w:val="-15"/>
          <w:sz w:val="24"/>
        </w:rPr>
        <w:t xml:space="preserve"> </w:t>
      </w:r>
      <w:r>
        <w:rPr>
          <w:sz w:val="24"/>
        </w:rPr>
        <w:t>locali</w:t>
      </w:r>
      <w:r>
        <w:rPr>
          <w:spacing w:val="-15"/>
          <w:sz w:val="24"/>
        </w:rPr>
        <w:t xml:space="preserve"> </w:t>
      </w:r>
      <w:r>
        <w:rPr>
          <w:sz w:val="24"/>
        </w:rPr>
        <w:t>ed</w:t>
      </w:r>
      <w:r>
        <w:rPr>
          <w:spacing w:val="-15"/>
          <w:sz w:val="24"/>
        </w:rPr>
        <w:t xml:space="preserve"> </w:t>
      </w:r>
      <w:r>
        <w:rPr>
          <w:sz w:val="24"/>
        </w:rPr>
        <w:t>aree</w:t>
      </w:r>
      <w:r>
        <w:rPr>
          <w:spacing w:val="-15"/>
          <w:sz w:val="24"/>
        </w:rPr>
        <w:t xml:space="preserve"> </w:t>
      </w:r>
      <w:r>
        <w:rPr>
          <w:sz w:val="24"/>
        </w:rPr>
        <w:t>denunciati</w:t>
      </w:r>
      <w:r>
        <w:rPr>
          <w:spacing w:val="-15"/>
          <w:sz w:val="24"/>
        </w:rPr>
        <w:t xml:space="preserve"> </w:t>
      </w:r>
      <w:r>
        <w:rPr>
          <w:sz w:val="24"/>
        </w:rPr>
        <w:t>e</w:t>
      </w:r>
      <w:r>
        <w:rPr>
          <w:spacing w:val="-15"/>
          <w:sz w:val="24"/>
        </w:rPr>
        <w:t xml:space="preserve"> </w:t>
      </w:r>
      <w:r>
        <w:rPr>
          <w:sz w:val="24"/>
        </w:rPr>
        <w:t>loro partizioni interne;</w:t>
      </w:r>
    </w:p>
    <w:p w14:paraId="2D3C4B85" w14:textId="77777777" w:rsidR="00AC5399" w:rsidRDefault="00000000">
      <w:pPr>
        <w:pStyle w:val="Paragrafoelenco"/>
        <w:numPr>
          <w:ilvl w:val="0"/>
          <w:numId w:val="13"/>
        </w:numPr>
        <w:tabs>
          <w:tab w:val="left" w:pos="1333"/>
        </w:tabs>
        <w:spacing w:line="280" w:lineRule="exact"/>
        <w:ind w:left="1333" w:hanging="277"/>
        <w:jc w:val="both"/>
        <w:rPr>
          <w:sz w:val="24"/>
        </w:rPr>
      </w:pPr>
      <w:r>
        <w:rPr>
          <w:spacing w:val="-8"/>
          <w:sz w:val="24"/>
        </w:rPr>
        <w:t>Indicazione</w:t>
      </w:r>
      <w:r>
        <w:rPr>
          <w:spacing w:val="6"/>
          <w:sz w:val="24"/>
        </w:rPr>
        <w:t xml:space="preserve"> </w:t>
      </w:r>
      <w:r>
        <w:rPr>
          <w:spacing w:val="-8"/>
          <w:sz w:val="24"/>
        </w:rPr>
        <w:t>dell'eventuale</w:t>
      </w:r>
      <w:r>
        <w:rPr>
          <w:spacing w:val="-24"/>
          <w:sz w:val="24"/>
        </w:rPr>
        <w:t xml:space="preserve"> </w:t>
      </w:r>
      <w:r>
        <w:rPr>
          <w:spacing w:val="-8"/>
          <w:sz w:val="24"/>
        </w:rPr>
        <w:t>parte</w:t>
      </w:r>
      <w:r>
        <w:rPr>
          <w:spacing w:val="9"/>
          <w:sz w:val="24"/>
        </w:rPr>
        <w:t xml:space="preserve"> </w:t>
      </w:r>
      <w:r>
        <w:rPr>
          <w:spacing w:val="-8"/>
          <w:sz w:val="24"/>
        </w:rPr>
        <w:t>della</w:t>
      </w:r>
      <w:r>
        <w:rPr>
          <w:spacing w:val="6"/>
          <w:sz w:val="24"/>
        </w:rPr>
        <w:t xml:space="preserve"> </w:t>
      </w:r>
      <w:r>
        <w:rPr>
          <w:spacing w:val="-8"/>
          <w:sz w:val="24"/>
        </w:rPr>
        <w:t>superficie</w:t>
      </w:r>
      <w:r>
        <w:rPr>
          <w:spacing w:val="18"/>
          <w:sz w:val="24"/>
        </w:rPr>
        <w:t xml:space="preserve"> </w:t>
      </w:r>
      <w:r>
        <w:rPr>
          <w:spacing w:val="-8"/>
          <w:sz w:val="24"/>
        </w:rPr>
        <w:t>produttiva</w:t>
      </w:r>
      <w:r>
        <w:rPr>
          <w:spacing w:val="8"/>
          <w:sz w:val="24"/>
        </w:rPr>
        <w:t xml:space="preserve"> </w:t>
      </w:r>
      <w:r>
        <w:rPr>
          <w:spacing w:val="-8"/>
          <w:sz w:val="24"/>
        </w:rPr>
        <w:t>di</w:t>
      </w:r>
      <w:r>
        <w:rPr>
          <w:spacing w:val="-2"/>
          <w:sz w:val="24"/>
        </w:rPr>
        <w:t xml:space="preserve"> </w:t>
      </w:r>
      <w:r>
        <w:rPr>
          <w:spacing w:val="-8"/>
          <w:sz w:val="24"/>
        </w:rPr>
        <w:t>rifiuti</w:t>
      </w:r>
      <w:r>
        <w:rPr>
          <w:spacing w:val="4"/>
          <w:sz w:val="24"/>
        </w:rPr>
        <w:t xml:space="preserve"> </w:t>
      </w:r>
      <w:r>
        <w:rPr>
          <w:spacing w:val="-8"/>
          <w:sz w:val="24"/>
        </w:rPr>
        <w:t>speciali;</w:t>
      </w:r>
    </w:p>
    <w:p w14:paraId="7D29E68F" w14:textId="77777777" w:rsidR="00AC5399" w:rsidRDefault="00000000">
      <w:pPr>
        <w:pStyle w:val="Paragrafoelenco"/>
        <w:numPr>
          <w:ilvl w:val="0"/>
          <w:numId w:val="13"/>
        </w:numPr>
        <w:tabs>
          <w:tab w:val="left" w:pos="1328"/>
          <w:tab w:val="left" w:pos="1332"/>
        </w:tabs>
        <w:ind w:left="1332" w:right="349" w:hanging="274"/>
        <w:rPr>
          <w:sz w:val="24"/>
        </w:rPr>
      </w:pPr>
      <w:r>
        <w:rPr>
          <w:sz w:val="24"/>
        </w:rPr>
        <w:t>Data</w:t>
      </w:r>
      <w:r>
        <w:rPr>
          <w:spacing w:val="-15"/>
          <w:sz w:val="24"/>
        </w:rPr>
        <w:t xml:space="preserve"> </w:t>
      </w:r>
      <w:r>
        <w:rPr>
          <w:sz w:val="24"/>
        </w:rPr>
        <w:t>di</w:t>
      </w:r>
      <w:r>
        <w:rPr>
          <w:spacing w:val="-15"/>
          <w:sz w:val="24"/>
        </w:rPr>
        <w:t xml:space="preserve"> </w:t>
      </w:r>
      <w:r>
        <w:rPr>
          <w:sz w:val="24"/>
        </w:rPr>
        <w:t>inizio</w:t>
      </w:r>
      <w:r>
        <w:rPr>
          <w:spacing w:val="-15"/>
          <w:sz w:val="24"/>
        </w:rPr>
        <w:t xml:space="preserve"> </w:t>
      </w:r>
      <w:r>
        <w:rPr>
          <w:sz w:val="24"/>
        </w:rPr>
        <w:t>o</w:t>
      </w:r>
      <w:r>
        <w:rPr>
          <w:spacing w:val="-15"/>
          <w:sz w:val="24"/>
        </w:rPr>
        <w:t xml:space="preserve"> </w:t>
      </w:r>
      <w:r>
        <w:rPr>
          <w:sz w:val="24"/>
        </w:rPr>
        <w:t>di</w:t>
      </w:r>
      <w:r>
        <w:rPr>
          <w:spacing w:val="-15"/>
          <w:sz w:val="24"/>
        </w:rPr>
        <w:t xml:space="preserve"> </w:t>
      </w:r>
      <w:r>
        <w:rPr>
          <w:sz w:val="24"/>
        </w:rPr>
        <w:t>cessazione</w:t>
      </w:r>
      <w:r>
        <w:rPr>
          <w:spacing w:val="-15"/>
          <w:sz w:val="24"/>
        </w:rPr>
        <w:t xml:space="preserve"> </w:t>
      </w:r>
      <w:r>
        <w:rPr>
          <w:sz w:val="24"/>
        </w:rPr>
        <w:t>del</w:t>
      </w:r>
      <w:r>
        <w:rPr>
          <w:spacing w:val="-15"/>
          <w:sz w:val="24"/>
        </w:rPr>
        <w:t xml:space="preserve"> </w:t>
      </w:r>
      <w:r>
        <w:rPr>
          <w:sz w:val="24"/>
        </w:rPr>
        <w:t>possesso</w:t>
      </w:r>
      <w:r>
        <w:rPr>
          <w:spacing w:val="-11"/>
          <w:sz w:val="24"/>
        </w:rPr>
        <w:t xml:space="preserve"> </w:t>
      </w:r>
      <w:r>
        <w:rPr>
          <w:sz w:val="24"/>
        </w:rPr>
        <w:t>o</w:t>
      </w:r>
      <w:r>
        <w:rPr>
          <w:spacing w:val="-15"/>
          <w:sz w:val="24"/>
        </w:rPr>
        <w:t xml:space="preserve"> </w:t>
      </w:r>
      <w:r>
        <w:rPr>
          <w:sz w:val="24"/>
        </w:rPr>
        <w:t>della</w:t>
      </w:r>
      <w:r>
        <w:rPr>
          <w:spacing w:val="-13"/>
          <w:sz w:val="24"/>
        </w:rPr>
        <w:t xml:space="preserve"> </w:t>
      </w:r>
      <w:r>
        <w:rPr>
          <w:sz w:val="24"/>
        </w:rPr>
        <w:t>detenzione</w:t>
      </w:r>
      <w:r>
        <w:rPr>
          <w:spacing w:val="-6"/>
          <w:sz w:val="24"/>
        </w:rPr>
        <w:t xml:space="preserve"> </w:t>
      </w:r>
      <w:r>
        <w:rPr>
          <w:sz w:val="24"/>
        </w:rPr>
        <w:t>o</w:t>
      </w:r>
      <w:r>
        <w:rPr>
          <w:spacing w:val="-15"/>
          <w:sz w:val="24"/>
        </w:rPr>
        <w:t xml:space="preserve"> </w:t>
      </w:r>
      <w:r>
        <w:rPr>
          <w:sz w:val="24"/>
        </w:rPr>
        <w:t>di</w:t>
      </w:r>
      <w:r>
        <w:rPr>
          <w:spacing w:val="-10"/>
          <w:sz w:val="24"/>
        </w:rPr>
        <w:t xml:space="preserve"> </w:t>
      </w:r>
      <w:r>
        <w:rPr>
          <w:sz w:val="24"/>
        </w:rPr>
        <w:t>variazione</w:t>
      </w:r>
      <w:r>
        <w:rPr>
          <w:spacing w:val="-5"/>
          <w:sz w:val="24"/>
        </w:rPr>
        <w:t xml:space="preserve"> </w:t>
      </w:r>
      <w:r>
        <w:rPr>
          <w:sz w:val="24"/>
        </w:rPr>
        <w:t>degli</w:t>
      </w:r>
      <w:r>
        <w:rPr>
          <w:spacing w:val="-9"/>
          <w:sz w:val="24"/>
        </w:rPr>
        <w:t xml:space="preserve"> </w:t>
      </w:r>
      <w:r>
        <w:rPr>
          <w:sz w:val="24"/>
        </w:rPr>
        <w:t xml:space="preserve">elementi </w:t>
      </w:r>
      <w:r>
        <w:rPr>
          <w:sz w:val="25"/>
        </w:rPr>
        <w:t>denunciati.</w:t>
      </w:r>
      <w:r>
        <w:rPr>
          <w:spacing w:val="-11"/>
          <w:sz w:val="25"/>
        </w:rPr>
        <w:t xml:space="preserve"> </w:t>
      </w:r>
      <w:r>
        <w:rPr>
          <w:sz w:val="24"/>
        </w:rPr>
        <w:t>in</w:t>
      </w:r>
      <w:r>
        <w:rPr>
          <w:spacing w:val="-7"/>
          <w:sz w:val="24"/>
        </w:rPr>
        <w:t xml:space="preserve"> </w:t>
      </w:r>
      <w:r>
        <w:rPr>
          <w:sz w:val="24"/>
        </w:rPr>
        <w:t>caso</w:t>
      </w:r>
      <w:r>
        <w:rPr>
          <w:spacing w:val="-7"/>
          <w:sz w:val="24"/>
        </w:rPr>
        <w:t xml:space="preserve"> </w:t>
      </w:r>
      <w:r>
        <w:rPr>
          <w:sz w:val="24"/>
        </w:rPr>
        <w:t>di</w:t>
      </w:r>
      <w:r>
        <w:rPr>
          <w:spacing w:val="-7"/>
          <w:sz w:val="24"/>
        </w:rPr>
        <w:t xml:space="preserve"> </w:t>
      </w:r>
      <w:r>
        <w:rPr>
          <w:sz w:val="24"/>
        </w:rPr>
        <w:t>dichiarazione</w:t>
      </w:r>
      <w:r>
        <w:rPr>
          <w:spacing w:val="-7"/>
          <w:sz w:val="24"/>
        </w:rPr>
        <w:t xml:space="preserve"> </w:t>
      </w:r>
      <w:r>
        <w:rPr>
          <w:sz w:val="24"/>
        </w:rPr>
        <w:t>di</w:t>
      </w:r>
      <w:r>
        <w:rPr>
          <w:spacing w:val="-5"/>
          <w:sz w:val="24"/>
        </w:rPr>
        <w:t xml:space="preserve"> </w:t>
      </w:r>
      <w:r>
        <w:rPr>
          <w:sz w:val="24"/>
        </w:rPr>
        <w:t>cessazione,</w:t>
      </w:r>
      <w:r>
        <w:rPr>
          <w:spacing w:val="-6"/>
          <w:sz w:val="24"/>
        </w:rPr>
        <w:t xml:space="preserve"> </w:t>
      </w:r>
      <w:r>
        <w:rPr>
          <w:sz w:val="24"/>
        </w:rPr>
        <w:t>debitamente</w:t>
      </w:r>
      <w:r>
        <w:rPr>
          <w:spacing w:val="-7"/>
          <w:sz w:val="24"/>
        </w:rPr>
        <w:t xml:space="preserve"> </w:t>
      </w:r>
      <w:r>
        <w:rPr>
          <w:sz w:val="24"/>
        </w:rPr>
        <w:t>documentata,</w:t>
      </w:r>
      <w:r>
        <w:rPr>
          <w:spacing w:val="-7"/>
          <w:sz w:val="24"/>
        </w:rPr>
        <w:t xml:space="preserve"> </w:t>
      </w:r>
      <w:r>
        <w:rPr>
          <w:sz w:val="24"/>
        </w:rPr>
        <w:t>anche</w:t>
      </w:r>
      <w:r>
        <w:rPr>
          <w:spacing w:val="-7"/>
          <w:sz w:val="24"/>
        </w:rPr>
        <w:t xml:space="preserve"> </w:t>
      </w:r>
      <w:r>
        <w:rPr>
          <w:sz w:val="24"/>
        </w:rPr>
        <w:t xml:space="preserve">mediante un’autocertificazione ai sensi del DPR 445/2000 e l’indirizzo per l’invio dell’eventuale </w:t>
      </w:r>
      <w:r>
        <w:rPr>
          <w:spacing w:val="-2"/>
          <w:sz w:val="24"/>
        </w:rPr>
        <w:t>conguaglio</w:t>
      </w:r>
    </w:p>
    <w:p w14:paraId="4B7EF376" w14:textId="77777777" w:rsidR="00AC5399" w:rsidRDefault="00000000">
      <w:pPr>
        <w:pStyle w:val="Paragrafoelenco"/>
        <w:numPr>
          <w:ilvl w:val="0"/>
          <w:numId w:val="13"/>
        </w:numPr>
        <w:tabs>
          <w:tab w:val="left" w:pos="1334"/>
        </w:tabs>
        <w:spacing w:line="281" w:lineRule="exact"/>
        <w:ind w:left="1334" w:hanging="273"/>
        <w:rPr>
          <w:sz w:val="24"/>
        </w:rPr>
      </w:pPr>
      <w:r>
        <w:rPr>
          <w:sz w:val="24"/>
        </w:rPr>
        <w:t>La</w:t>
      </w:r>
      <w:r>
        <w:rPr>
          <w:spacing w:val="-15"/>
          <w:sz w:val="24"/>
        </w:rPr>
        <w:t xml:space="preserve"> </w:t>
      </w:r>
      <w:r>
        <w:rPr>
          <w:sz w:val="24"/>
        </w:rPr>
        <w:t>sussistenza</w:t>
      </w:r>
      <w:r>
        <w:rPr>
          <w:spacing w:val="-4"/>
          <w:sz w:val="24"/>
        </w:rPr>
        <w:t xml:space="preserve"> </w:t>
      </w:r>
      <w:r>
        <w:rPr>
          <w:sz w:val="24"/>
        </w:rPr>
        <w:t>o</w:t>
      </w:r>
      <w:r>
        <w:rPr>
          <w:spacing w:val="-12"/>
          <w:sz w:val="24"/>
        </w:rPr>
        <w:t xml:space="preserve"> </w:t>
      </w:r>
      <w:r>
        <w:rPr>
          <w:sz w:val="24"/>
        </w:rPr>
        <w:t>il</w:t>
      </w:r>
      <w:r>
        <w:rPr>
          <w:spacing w:val="-5"/>
          <w:sz w:val="24"/>
        </w:rPr>
        <w:t xml:space="preserve"> </w:t>
      </w:r>
      <w:r>
        <w:rPr>
          <w:sz w:val="24"/>
        </w:rPr>
        <w:t>venir</w:t>
      </w:r>
      <w:r>
        <w:rPr>
          <w:spacing w:val="-9"/>
          <w:sz w:val="24"/>
        </w:rPr>
        <w:t xml:space="preserve"> </w:t>
      </w:r>
      <w:r>
        <w:rPr>
          <w:sz w:val="24"/>
        </w:rPr>
        <w:t>meno</w:t>
      </w:r>
      <w:r>
        <w:rPr>
          <w:spacing w:val="-5"/>
          <w:sz w:val="24"/>
        </w:rPr>
        <w:t xml:space="preserve"> </w:t>
      </w:r>
      <w:r>
        <w:rPr>
          <w:sz w:val="24"/>
        </w:rPr>
        <w:t>dei</w:t>
      </w:r>
      <w:r>
        <w:rPr>
          <w:spacing w:val="-9"/>
          <w:sz w:val="24"/>
        </w:rPr>
        <w:t xml:space="preserve"> </w:t>
      </w:r>
      <w:r>
        <w:rPr>
          <w:sz w:val="24"/>
        </w:rPr>
        <w:t>presupposti</w:t>
      </w:r>
      <w:r>
        <w:rPr>
          <w:spacing w:val="4"/>
          <w:sz w:val="24"/>
        </w:rPr>
        <w:t xml:space="preserve"> </w:t>
      </w:r>
      <w:r>
        <w:rPr>
          <w:sz w:val="24"/>
        </w:rPr>
        <w:t>per</w:t>
      </w:r>
      <w:r>
        <w:rPr>
          <w:spacing w:val="-11"/>
          <w:sz w:val="24"/>
        </w:rPr>
        <w:t xml:space="preserve"> </w:t>
      </w:r>
      <w:r>
        <w:rPr>
          <w:sz w:val="24"/>
        </w:rPr>
        <w:t>usufruire</w:t>
      </w:r>
      <w:r>
        <w:rPr>
          <w:spacing w:val="-4"/>
          <w:sz w:val="24"/>
        </w:rPr>
        <w:t xml:space="preserve"> </w:t>
      </w:r>
      <w:r>
        <w:rPr>
          <w:sz w:val="24"/>
        </w:rPr>
        <w:t>di</w:t>
      </w:r>
      <w:r>
        <w:rPr>
          <w:spacing w:val="-7"/>
          <w:sz w:val="24"/>
        </w:rPr>
        <w:t xml:space="preserve"> </w:t>
      </w:r>
      <w:r>
        <w:rPr>
          <w:sz w:val="24"/>
        </w:rPr>
        <w:t>agevolazioni,</w:t>
      </w:r>
      <w:r>
        <w:rPr>
          <w:spacing w:val="4"/>
          <w:sz w:val="24"/>
        </w:rPr>
        <w:t xml:space="preserve"> </w:t>
      </w:r>
      <w:r>
        <w:rPr>
          <w:sz w:val="24"/>
        </w:rPr>
        <w:t>riduzioni</w:t>
      </w:r>
      <w:r>
        <w:rPr>
          <w:spacing w:val="-1"/>
          <w:sz w:val="24"/>
        </w:rPr>
        <w:t xml:space="preserve"> </w:t>
      </w:r>
      <w:r>
        <w:rPr>
          <w:spacing w:val="-10"/>
          <w:sz w:val="24"/>
        </w:rPr>
        <w:t>o</w:t>
      </w:r>
    </w:p>
    <w:p w14:paraId="604EC4EA" w14:textId="77777777" w:rsidR="00AC5399" w:rsidRDefault="00000000">
      <w:pPr>
        <w:pStyle w:val="Corpotesto"/>
        <w:spacing w:line="287" w:lineRule="exact"/>
        <w:ind w:left="1339"/>
        <w:jc w:val="left"/>
      </w:pPr>
      <w:r>
        <w:rPr>
          <w:spacing w:val="-2"/>
        </w:rPr>
        <w:t>esenzioni.</w:t>
      </w:r>
    </w:p>
    <w:p w14:paraId="48E5370C" w14:textId="77777777" w:rsidR="00AC5399" w:rsidRDefault="00000000">
      <w:pPr>
        <w:ind w:left="1044" w:firstLine="9"/>
        <w:rPr>
          <w:sz w:val="24"/>
        </w:rPr>
      </w:pPr>
      <w:r>
        <w:rPr>
          <w:spacing w:val="-4"/>
          <w:sz w:val="24"/>
        </w:rPr>
        <w:t>La</w:t>
      </w:r>
      <w:r>
        <w:rPr>
          <w:spacing w:val="-15"/>
          <w:sz w:val="24"/>
        </w:rPr>
        <w:t xml:space="preserve"> </w:t>
      </w:r>
      <w:r>
        <w:rPr>
          <w:spacing w:val="-4"/>
          <w:sz w:val="24"/>
        </w:rPr>
        <w:t>denuncia</w:t>
      </w:r>
      <w:r>
        <w:rPr>
          <w:spacing w:val="-12"/>
          <w:sz w:val="24"/>
        </w:rPr>
        <w:t xml:space="preserve"> </w:t>
      </w:r>
      <w:r>
        <w:rPr>
          <w:spacing w:val="-4"/>
          <w:sz w:val="24"/>
        </w:rPr>
        <w:t>deve</w:t>
      </w:r>
      <w:r>
        <w:rPr>
          <w:spacing w:val="-7"/>
          <w:sz w:val="24"/>
        </w:rPr>
        <w:t xml:space="preserve"> </w:t>
      </w:r>
      <w:r>
        <w:rPr>
          <w:spacing w:val="-4"/>
          <w:sz w:val="24"/>
        </w:rPr>
        <w:t>essere</w:t>
      </w:r>
      <w:r>
        <w:rPr>
          <w:spacing w:val="-6"/>
          <w:sz w:val="24"/>
        </w:rPr>
        <w:t xml:space="preserve"> </w:t>
      </w:r>
      <w:r>
        <w:rPr>
          <w:spacing w:val="-4"/>
          <w:sz w:val="24"/>
        </w:rPr>
        <w:t>regolarmente</w:t>
      </w:r>
      <w:r>
        <w:rPr>
          <w:spacing w:val="8"/>
          <w:sz w:val="24"/>
        </w:rPr>
        <w:t xml:space="preserve"> </w:t>
      </w:r>
      <w:r>
        <w:rPr>
          <w:spacing w:val="-4"/>
          <w:sz w:val="24"/>
        </w:rPr>
        <w:t>sottoscritta. Nell'ipotesi di</w:t>
      </w:r>
      <w:r>
        <w:rPr>
          <w:spacing w:val="-11"/>
          <w:sz w:val="24"/>
        </w:rPr>
        <w:t xml:space="preserve"> </w:t>
      </w:r>
      <w:r>
        <w:rPr>
          <w:spacing w:val="-4"/>
          <w:sz w:val="24"/>
        </w:rPr>
        <w:t>invia</w:t>
      </w:r>
      <w:r>
        <w:rPr>
          <w:spacing w:val="-12"/>
          <w:sz w:val="24"/>
        </w:rPr>
        <w:t xml:space="preserve"> </w:t>
      </w:r>
      <w:r>
        <w:rPr>
          <w:spacing w:val="-4"/>
          <w:sz w:val="24"/>
        </w:rPr>
        <w:t>per</w:t>
      </w:r>
      <w:r>
        <w:rPr>
          <w:spacing w:val="-12"/>
          <w:sz w:val="24"/>
        </w:rPr>
        <w:t xml:space="preserve"> </w:t>
      </w:r>
      <w:r>
        <w:rPr>
          <w:spacing w:val="-4"/>
          <w:sz w:val="24"/>
        </w:rPr>
        <w:t>posta elettronica o</w:t>
      </w:r>
      <w:r>
        <w:rPr>
          <w:spacing w:val="-8"/>
          <w:sz w:val="24"/>
        </w:rPr>
        <w:t xml:space="preserve"> </w:t>
      </w:r>
      <w:r>
        <w:rPr>
          <w:spacing w:val="-4"/>
          <w:sz w:val="24"/>
        </w:rPr>
        <w:t>PEC</w:t>
      </w:r>
      <w:r>
        <w:rPr>
          <w:spacing w:val="-13"/>
          <w:sz w:val="24"/>
        </w:rPr>
        <w:t xml:space="preserve"> </w:t>
      </w:r>
      <w:r>
        <w:rPr>
          <w:spacing w:val="-4"/>
          <w:sz w:val="24"/>
        </w:rPr>
        <w:t xml:space="preserve">la </w:t>
      </w:r>
      <w:r>
        <w:rPr>
          <w:spacing w:val="-2"/>
          <w:sz w:val="24"/>
        </w:rPr>
        <w:t>dichiarazione deve</w:t>
      </w:r>
      <w:r>
        <w:rPr>
          <w:spacing w:val="-13"/>
          <w:sz w:val="24"/>
        </w:rPr>
        <w:t xml:space="preserve"> </w:t>
      </w:r>
      <w:r>
        <w:rPr>
          <w:spacing w:val="-2"/>
          <w:sz w:val="24"/>
        </w:rPr>
        <w:t>essere</w:t>
      </w:r>
      <w:r>
        <w:rPr>
          <w:spacing w:val="-6"/>
          <w:sz w:val="24"/>
        </w:rPr>
        <w:t xml:space="preserve"> </w:t>
      </w:r>
      <w:r>
        <w:rPr>
          <w:spacing w:val="-2"/>
          <w:sz w:val="24"/>
        </w:rPr>
        <w:t>comunque sottoscritta,</w:t>
      </w:r>
      <w:r>
        <w:rPr>
          <w:sz w:val="24"/>
        </w:rPr>
        <w:t xml:space="preserve"> </w:t>
      </w:r>
      <w:r>
        <w:rPr>
          <w:spacing w:val="-2"/>
          <w:sz w:val="24"/>
        </w:rPr>
        <w:t>anche</w:t>
      </w:r>
      <w:r>
        <w:rPr>
          <w:spacing w:val="-7"/>
          <w:sz w:val="24"/>
        </w:rPr>
        <w:t xml:space="preserve"> </w:t>
      </w:r>
      <w:r>
        <w:rPr>
          <w:spacing w:val="-2"/>
          <w:sz w:val="24"/>
        </w:rPr>
        <w:t>con</w:t>
      </w:r>
      <w:r>
        <w:rPr>
          <w:spacing w:val="-6"/>
          <w:sz w:val="24"/>
        </w:rPr>
        <w:t xml:space="preserve"> </w:t>
      </w:r>
      <w:r>
        <w:rPr>
          <w:spacing w:val="-2"/>
          <w:sz w:val="24"/>
        </w:rPr>
        <w:t>firma</w:t>
      </w:r>
      <w:r>
        <w:rPr>
          <w:spacing w:val="-13"/>
          <w:sz w:val="24"/>
        </w:rPr>
        <w:t xml:space="preserve"> </w:t>
      </w:r>
      <w:r>
        <w:rPr>
          <w:spacing w:val="-2"/>
          <w:sz w:val="24"/>
        </w:rPr>
        <w:t>digitale.</w:t>
      </w:r>
    </w:p>
    <w:p w14:paraId="1C7DB2BC" w14:textId="77777777" w:rsidR="00AC5399" w:rsidRDefault="00000000">
      <w:pPr>
        <w:pStyle w:val="Paragrafoelenco"/>
        <w:numPr>
          <w:ilvl w:val="0"/>
          <w:numId w:val="14"/>
        </w:numPr>
        <w:tabs>
          <w:tab w:val="left" w:pos="1044"/>
          <w:tab w:val="left" w:pos="1046"/>
        </w:tabs>
        <w:ind w:left="1046" w:right="311" w:hanging="428"/>
        <w:jc w:val="both"/>
        <w:rPr>
          <w:sz w:val="24"/>
        </w:rPr>
      </w:pPr>
      <w:r>
        <w:rPr>
          <w:sz w:val="24"/>
        </w:rPr>
        <w:t xml:space="preserve">Il modello di dichiarazione predisposto dal Gestore riporta le principali informazioni sulle condizioni di erogazione del servizio integrato di gestione dei rifiuti urbani, quali le condizioni di erogazione dei servizi di raccolta, trasporto, spazzamento e lavaggio delle strade e le corrette modalità di conferimento dei rifiuti, ivi incluse le modalità di conferimento dei rifiuti e, infine, le indicazioni per reperire la Carta di qualità. Le informazioni di cui al periodo precedente, possono essere fornite anche attraverso un rimando al sito internet del soggetto gestore dei </w:t>
      </w:r>
      <w:r>
        <w:rPr>
          <w:spacing w:val="-2"/>
          <w:sz w:val="24"/>
        </w:rPr>
        <w:t>rifiuti.</w:t>
      </w:r>
    </w:p>
    <w:p w14:paraId="1D3E94F0" w14:textId="77777777" w:rsidR="00AC5399" w:rsidRDefault="00000000">
      <w:pPr>
        <w:pStyle w:val="Paragrafoelenco"/>
        <w:numPr>
          <w:ilvl w:val="0"/>
          <w:numId w:val="14"/>
        </w:numPr>
        <w:tabs>
          <w:tab w:val="left" w:pos="1044"/>
          <w:tab w:val="left" w:pos="1046"/>
        </w:tabs>
        <w:ind w:left="1046" w:right="313" w:hanging="428"/>
        <w:jc w:val="both"/>
        <w:rPr>
          <w:sz w:val="24"/>
        </w:rPr>
      </w:pPr>
      <w:r>
        <w:rPr>
          <w:sz w:val="24"/>
        </w:rPr>
        <w:t>La dichiarazione produce effetti dalla data di inizio occupazione o variazione e sarà ritenuta valida anche per gli anni successivi qualora non mutino i presupposti e gli elementi necessari al calcolo del tributo. In caso contrario</w:t>
      </w:r>
      <w:r>
        <w:rPr>
          <w:spacing w:val="-1"/>
          <w:sz w:val="24"/>
        </w:rPr>
        <w:t xml:space="preserve"> </w:t>
      </w:r>
      <w:r>
        <w:rPr>
          <w:sz w:val="24"/>
        </w:rPr>
        <w:t>il contribuente</w:t>
      </w:r>
      <w:r>
        <w:rPr>
          <w:spacing w:val="-1"/>
          <w:sz w:val="24"/>
        </w:rPr>
        <w:t xml:space="preserve"> </w:t>
      </w:r>
      <w:r>
        <w:rPr>
          <w:sz w:val="24"/>
        </w:rPr>
        <w:t>è tenuto a presentare</w:t>
      </w:r>
      <w:r>
        <w:rPr>
          <w:spacing w:val="-1"/>
          <w:sz w:val="24"/>
        </w:rPr>
        <w:t xml:space="preserve"> </w:t>
      </w:r>
      <w:r>
        <w:rPr>
          <w:sz w:val="24"/>
        </w:rPr>
        <w:t>nuova</w:t>
      </w:r>
      <w:r>
        <w:rPr>
          <w:spacing w:val="-1"/>
          <w:sz w:val="24"/>
        </w:rPr>
        <w:t xml:space="preserve"> </w:t>
      </w:r>
      <w:r>
        <w:rPr>
          <w:sz w:val="24"/>
        </w:rPr>
        <w:t>dichiarazione di variazione nei termini e secondo le modalità di cui ai precedenti commi, fatto salvo il caso in cui, per i soggetti residenti nel Comune, la variazione riguardi soltanto il numero degli stessi. All’atto della presentazione della dichiarazione iniziale o di variazione, il Gestore rilascia una ricevuta, quale attestazione di presa in carico della dichiarazione, equivalente alla richiesta di erogazione del servizio. Il Gestore comunica al contribuente il codice utente ed il codice utenza attribuito, la data a partire dalla quale è dovuta la TARI, di norma con il primo avviso di pagamento</w:t>
      </w:r>
      <w:r>
        <w:rPr>
          <w:spacing w:val="-1"/>
          <w:sz w:val="24"/>
        </w:rPr>
        <w:t xml:space="preserve"> </w:t>
      </w:r>
      <w:r>
        <w:rPr>
          <w:sz w:val="24"/>
        </w:rPr>
        <w:t>TARI</w:t>
      </w:r>
      <w:r>
        <w:rPr>
          <w:spacing w:val="-4"/>
          <w:sz w:val="24"/>
        </w:rPr>
        <w:t xml:space="preserve"> </w:t>
      </w:r>
      <w:r>
        <w:rPr>
          <w:sz w:val="24"/>
        </w:rPr>
        <w:t>inviato al</w:t>
      </w:r>
      <w:r>
        <w:rPr>
          <w:spacing w:val="-1"/>
          <w:sz w:val="24"/>
        </w:rPr>
        <w:t xml:space="preserve"> </w:t>
      </w:r>
      <w:r>
        <w:rPr>
          <w:sz w:val="24"/>
        </w:rPr>
        <w:t>contribuente.</w:t>
      </w:r>
      <w:r>
        <w:rPr>
          <w:spacing w:val="-2"/>
          <w:sz w:val="24"/>
        </w:rPr>
        <w:t xml:space="preserve"> </w:t>
      </w:r>
      <w:r>
        <w:rPr>
          <w:sz w:val="24"/>
        </w:rPr>
        <w:t>Per</w:t>
      </w:r>
      <w:r>
        <w:rPr>
          <w:spacing w:val="-2"/>
          <w:sz w:val="24"/>
        </w:rPr>
        <w:t xml:space="preserve"> </w:t>
      </w:r>
      <w:r>
        <w:rPr>
          <w:sz w:val="24"/>
        </w:rPr>
        <w:t>l’invio</w:t>
      </w:r>
      <w:r>
        <w:rPr>
          <w:spacing w:val="-1"/>
          <w:sz w:val="24"/>
        </w:rPr>
        <w:t xml:space="preserve"> </w:t>
      </w:r>
      <w:r>
        <w:rPr>
          <w:sz w:val="24"/>
        </w:rPr>
        <w:t>di</w:t>
      </w:r>
      <w:r>
        <w:rPr>
          <w:spacing w:val="-1"/>
          <w:sz w:val="24"/>
        </w:rPr>
        <w:t xml:space="preserve"> </w:t>
      </w:r>
      <w:r>
        <w:rPr>
          <w:sz w:val="24"/>
        </w:rPr>
        <w:t>comunicazioni</w:t>
      </w:r>
      <w:r>
        <w:rPr>
          <w:spacing w:val="-1"/>
          <w:sz w:val="24"/>
        </w:rPr>
        <w:t xml:space="preserve"> </w:t>
      </w:r>
      <w:r>
        <w:rPr>
          <w:sz w:val="24"/>
        </w:rPr>
        <w:t>ed</w:t>
      </w:r>
      <w:r>
        <w:rPr>
          <w:spacing w:val="-1"/>
          <w:sz w:val="24"/>
        </w:rPr>
        <w:t xml:space="preserve"> </w:t>
      </w:r>
      <w:r>
        <w:rPr>
          <w:sz w:val="24"/>
        </w:rPr>
        <w:t>il</w:t>
      </w:r>
      <w:r>
        <w:rPr>
          <w:spacing w:val="-1"/>
          <w:sz w:val="24"/>
        </w:rPr>
        <w:t xml:space="preserve"> </w:t>
      </w:r>
      <w:r>
        <w:rPr>
          <w:sz w:val="24"/>
        </w:rPr>
        <w:t>recapito</w:t>
      </w:r>
      <w:r>
        <w:rPr>
          <w:spacing w:val="-1"/>
          <w:sz w:val="24"/>
        </w:rPr>
        <w:t xml:space="preserve"> </w:t>
      </w:r>
      <w:r>
        <w:rPr>
          <w:sz w:val="24"/>
        </w:rPr>
        <w:t>degli</w:t>
      </w:r>
      <w:r>
        <w:rPr>
          <w:spacing w:val="-1"/>
          <w:sz w:val="24"/>
        </w:rPr>
        <w:t xml:space="preserve"> </w:t>
      </w:r>
      <w:r>
        <w:rPr>
          <w:sz w:val="24"/>
        </w:rPr>
        <w:t>avvisi di pagamento, il Gestore, fatte salve le richieste dei contribuenti in relazione alle modalità di recapito da utilizzare, utilizza fonti ufficiali, quali l’indirizzo di residenza anagrafica, il domicilio fiscale, la sede legale risultante nella Camera di Commercio, l’indirizzo risultante dall’anagrafe dei contribuenti (</w:t>
      </w:r>
      <w:proofErr w:type="spellStart"/>
      <w:r>
        <w:rPr>
          <w:sz w:val="24"/>
        </w:rPr>
        <w:t>PuntoFisco</w:t>
      </w:r>
      <w:proofErr w:type="spellEnd"/>
      <w:r>
        <w:rPr>
          <w:sz w:val="24"/>
        </w:rPr>
        <w:t>).</w:t>
      </w:r>
    </w:p>
    <w:p w14:paraId="04E48F56" w14:textId="77777777" w:rsidR="00AC5399" w:rsidRDefault="00000000">
      <w:pPr>
        <w:pStyle w:val="Paragrafoelenco"/>
        <w:numPr>
          <w:ilvl w:val="0"/>
          <w:numId w:val="14"/>
        </w:numPr>
        <w:tabs>
          <w:tab w:val="left" w:pos="1037"/>
          <w:tab w:val="left" w:pos="1039"/>
        </w:tabs>
        <w:ind w:left="1039" w:right="334" w:hanging="432"/>
        <w:jc w:val="both"/>
        <w:rPr>
          <w:sz w:val="25"/>
        </w:rPr>
      </w:pPr>
      <w:r>
        <w:rPr>
          <w:sz w:val="24"/>
        </w:rPr>
        <w:t>Per le utenze domestiche, in caso di decesso del soggetto tenuto al pagamento, si procede alla voltura d’ufficio laddove, nella scheda anagrafica di famiglia, sia individuato altro soggetto passivo solidale ai sensi del comma 3 del presente articolo. Diversamente, in mancanza di soggetti solidalmente coobbligati, permane l’obbligo di comunicare il nominativo del nuovo intestatario dell’utenza e gli eventuali elementi che determinano l’applicazione della Tariffa</w:t>
      </w:r>
    </w:p>
    <w:p w14:paraId="4F5B890B" w14:textId="77777777" w:rsidR="00AC5399" w:rsidRDefault="00000000">
      <w:pPr>
        <w:pStyle w:val="Paragrafoelenco"/>
        <w:numPr>
          <w:ilvl w:val="0"/>
          <w:numId w:val="14"/>
        </w:numPr>
        <w:tabs>
          <w:tab w:val="left" w:pos="1039"/>
        </w:tabs>
        <w:ind w:left="1039" w:right="335" w:hanging="432"/>
        <w:jc w:val="both"/>
        <w:rPr>
          <w:sz w:val="24"/>
        </w:rPr>
      </w:pPr>
      <w:r>
        <w:rPr>
          <w:sz w:val="24"/>
        </w:rPr>
        <w:t>Il Comune, in occasione di richieste</w:t>
      </w:r>
      <w:r>
        <w:rPr>
          <w:spacing w:val="-1"/>
          <w:sz w:val="24"/>
        </w:rPr>
        <w:t xml:space="preserve"> </w:t>
      </w:r>
      <w:r>
        <w:rPr>
          <w:sz w:val="24"/>
        </w:rPr>
        <w:t>di residenza, rilascio di licenze, autorizzazioni, concessioni (compresi i casi di presentazione di SCIA di attività produttive), informa gli utenti, ove necessario, della necessità di effettuare congiuntamente la dichiarazione ai fini della gestione della</w:t>
      </w:r>
      <w:r>
        <w:rPr>
          <w:spacing w:val="-3"/>
          <w:sz w:val="24"/>
        </w:rPr>
        <w:t xml:space="preserve"> </w:t>
      </w:r>
      <w:r>
        <w:rPr>
          <w:sz w:val="24"/>
        </w:rPr>
        <w:t>Tassa.</w:t>
      </w:r>
      <w:r>
        <w:rPr>
          <w:spacing w:val="-2"/>
          <w:sz w:val="24"/>
        </w:rPr>
        <w:t xml:space="preserve"> </w:t>
      </w:r>
      <w:r>
        <w:rPr>
          <w:sz w:val="24"/>
        </w:rPr>
        <w:t>Per</w:t>
      </w:r>
      <w:r>
        <w:rPr>
          <w:spacing w:val="-3"/>
          <w:sz w:val="24"/>
        </w:rPr>
        <w:t xml:space="preserve"> </w:t>
      </w:r>
      <w:r>
        <w:rPr>
          <w:sz w:val="24"/>
        </w:rPr>
        <w:t>le</w:t>
      </w:r>
      <w:r>
        <w:rPr>
          <w:spacing w:val="-4"/>
          <w:sz w:val="24"/>
        </w:rPr>
        <w:t xml:space="preserve"> </w:t>
      </w:r>
      <w:r>
        <w:rPr>
          <w:sz w:val="24"/>
        </w:rPr>
        <w:t>utenze</w:t>
      </w:r>
      <w:r>
        <w:rPr>
          <w:spacing w:val="-2"/>
          <w:sz w:val="24"/>
        </w:rPr>
        <w:t xml:space="preserve"> </w:t>
      </w:r>
      <w:r>
        <w:rPr>
          <w:sz w:val="24"/>
        </w:rPr>
        <w:t>intestate</w:t>
      </w:r>
      <w:r>
        <w:rPr>
          <w:spacing w:val="-3"/>
          <w:sz w:val="24"/>
        </w:rPr>
        <w:t xml:space="preserve"> </w:t>
      </w:r>
      <w:r>
        <w:rPr>
          <w:sz w:val="24"/>
        </w:rPr>
        <w:t>a</w:t>
      </w:r>
      <w:r>
        <w:rPr>
          <w:spacing w:val="-3"/>
          <w:sz w:val="24"/>
        </w:rPr>
        <w:t xml:space="preserve"> </w:t>
      </w:r>
      <w:r>
        <w:rPr>
          <w:sz w:val="24"/>
        </w:rPr>
        <w:t>soggetti</w:t>
      </w:r>
      <w:r>
        <w:rPr>
          <w:spacing w:val="-3"/>
          <w:sz w:val="24"/>
        </w:rPr>
        <w:t xml:space="preserve"> </w:t>
      </w:r>
      <w:r>
        <w:rPr>
          <w:sz w:val="24"/>
        </w:rPr>
        <w:t>residenti</w:t>
      </w:r>
      <w:r>
        <w:rPr>
          <w:spacing w:val="-3"/>
          <w:sz w:val="24"/>
        </w:rPr>
        <w:t xml:space="preserve"> </w:t>
      </w:r>
      <w:r>
        <w:rPr>
          <w:sz w:val="24"/>
        </w:rPr>
        <w:t>nel</w:t>
      </w:r>
      <w:r>
        <w:rPr>
          <w:spacing w:val="-3"/>
          <w:sz w:val="24"/>
        </w:rPr>
        <w:t xml:space="preserve"> </w:t>
      </w:r>
      <w:r>
        <w:rPr>
          <w:sz w:val="24"/>
        </w:rPr>
        <w:t>Comune</w:t>
      </w:r>
      <w:r>
        <w:rPr>
          <w:spacing w:val="-3"/>
          <w:sz w:val="24"/>
        </w:rPr>
        <w:t xml:space="preserve"> </w:t>
      </w:r>
      <w:r>
        <w:rPr>
          <w:sz w:val="24"/>
        </w:rPr>
        <w:t>ed</w:t>
      </w:r>
      <w:r>
        <w:rPr>
          <w:spacing w:val="-3"/>
          <w:sz w:val="24"/>
        </w:rPr>
        <w:t xml:space="preserve"> </w:t>
      </w:r>
      <w:r>
        <w:rPr>
          <w:sz w:val="24"/>
        </w:rPr>
        <w:t>utilizzate</w:t>
      </w:r>
      <w:r>
        <w:rPr>
          <w:spacing w:val="-3"/>
          <w:sz w:val="24"/>
        </w:rPr>
        <w:t xml:space="preserve"> </w:t>
      </w:r>
      <w:r>
        <w:rPr>
          <w:sz w:val="24"/>
        </w:rPr>
        <w:t>quale</w:t>
      </w:r>
      <w:r>
        <w:rPr>
          <w:spacing w:val="-3"/>
          <w:sz w:val="24"/>
        </w:rPr>
        <w:t xml:space="preserve"> </w:t>
      </w:r>
      <w:r>
        <w:rPr>
          <w:sz w:val="24"/>
        </w:rPr>
        <w:t>abitazione principale, il numero degli occupanti è quello risultante dai registri dell’anagrafe generale del Comune. Nel caso di due o più nuclei familiari, conviventi o coabitanti, il numero degli occupanti è quello complessivo. L’intestatario dell’utenza è tenuto a dichiarare gli ulteriori occupanti non residenti, che si aggiungono al numero complessivo.</w:t>
      </w:r>
    </w:p>
    <w:p w14:paraId="05A54AAF" w14:textId="77777777" w:rsidR="00AC5399" w:rsidRDefault="00000000">
      <w:pPr>
        <w:pStyle w:val="Paragrafoelenco"/>
        <w:numPr>
          <w:ilvl w:val="0"/>
          <w:numId w:val="14"/>
        </w:numPr>
        <w:tabs>
          <w:tab w:val="left" w:pos="1037"/>
          <w:tab w:val="left" w:pos="1039"/>
        </w:tabs>
        <w:ind w:left="1039" w:right="334" w:hanging="432"/>
        <w:jc w:val="both"/>
        <w:rPr>
          <w:sz w:val="24"/>
        </w:rPr>
      </w:pPr>
      <w:r>
        <w:rPr>
          <w:sz w:val="24"/>
        </w:rPr>
        <w:t>In presenza di utenza domestica e utenza non domestica con servizi condominiali è fatto</w:t>
      </w:r>
      <w:r>
        <w:rPr>
          <w:spacing w:val="40"/>
          <w:sz w:val="24"/>
        </w:rPr>
        <w:t xml:space="preserve"> </w:t>
      </w:r>
      <w:r>
        <w:rPr>
          <w:sz w:val="24"/>
        </w:rPr>
        <w:t>obbligo all’amministratore condominiale di presentare al Gestore, nei termini di cui al comma</w:t>
      </w:r>
      <w:r>
        <w:rPr>
          <w:spacing w:val="40"/>
          <w:sz w:val="24"/>
        </w:rPr>
        <w:t xml:space="preserve"> </w:t>
      </w:r>
      <w:r>
        <w:rPr>
          <w:sz w:val="24"/>
        </w:rPr>
        <w:t>1, l’elenco degli occupanti o conduttori/proprietari delle utenze facenti parte del condominio e</w:t>
      </w:r>
      <w:r>
        <w:rPr>
          <w:spacing w:val="40"/>
          <w:sz w:val="24"/>
        </w:rPr>
        <w:t xml:space="preserve"> </w:t>
      </w:r>
      <w:r>
        <w:rPr>
          <w:sz w:val="24"/>
        </w:rPr>
        <w:t>le eventuali successive variazioni.</w:t>
      </w:r>
    </w:p>
    <w:p w14:paraId="312ECD54" w14:textId="77777777" w:rsidR="00AC5399" w:rsidRDefault="00000000">
      <w:pPr>
        <w:pStyle w:val="Paragrafoelenco"/>
        <w:numPr>
          <w:ilvl w:val="0"/>
          <w:numId w:val="14"/>
        </w:numPr>
        <w:tabs>
          <w:tab w:val="left" w:pos="1037"/>
          <w:tab w:val="left" w:pos="1039"/>
        </w:tabs>
        <w:ind w:left="1039" w:right="336" w:hanging="432"/>
        <w:jc w:val="both"/>
        <w:rPr>
          <w:sz w:val="24"/>
        </w:rPr>
      </w:pPr>
      <w:r>
        <w:rPr>
          <w:sz w:val="24"/>
        </w:rPr>
        <w:t>In presenza di più nuclei familiari presso la stessa utenza colui che intende provvedere al pagamento della Tassa deve indicarlo nella dichiarazione.</w:t>
      </w:r>
    </w:p>
    <w:p w14:paraId="6B87DA5E" w14:textId="77777777" w:rsidR="00AC5399" w:rsidRDefault="00AC5399">
      <w:pPr>
        <w:pStyle w:val="Paragrafoelenco"/>
        <w:rPr>
          <w:sz w:val="24"/>
        </w:rPr>
        <w:sectPr w:rsidR="00AC5399">
          <w:pgSz w:w="11900" w:h="16820"/>
          <w:pgMar w:top="1040" w:right="566" w:bottom="960" w:left="708" w:header="0" w:footer="453" w:gutter="0"/>
          <w:cols w:space="720"/>
        </w:sectPr>
      </w:pPr>
    </w:p>
    <w:p w14:paraId="55D13398" w14:textId="77777777" w:rsidR="00AC5399" w:rsidRDefault="00000000">
      <w:pPr>
        <w:pStyle w:val="Paragrafoelenco"/>
        <w:numPr>
          <w:ilvl w:val="0"/>
          <w:numId w:val="14"/>
        </w:numPr>
        <w:tabs>
          <w:tab w:val="left" w:pos="1037"/>
          <w:tab w:val="left" w:pos="1039"/>
        </w:tabs>
        <w:spacing w:before="72"/>
        <w:ind w:left="1039" w:right="334" w:hanging="432"/>
        <w:jc w:val="both"/>
        <w:rPr>
          <w:sz w:val="24"/>
        </w:rPr>
      </w:pPr>
      <w:r>
        <w:rPr>
          <w:sz w:val="24"/>
        </w:rPr>
        <w:lastRenderedPageBreak/>
        <w:t>La cessazione dell’occupazione/detenzione/possesso dei locali e delle aree deve essere comprovata a mezzo di idonea documentazione secondo quanto previsto dal comma 5 lettera f) del presente articolo.</w:t>
      </w:r>
    </w:p>
    <w:p w14:paraId="55B53A57" w14:textId="77777777" w:rsidR="00AC5399" w:rsidRDefault="00000000">
      <w:pPr>
        <w:pStyle w:val="Paragrafoelenco"/>
        <w:numPr>
          <w:ilvl w:val="0"/>
          <w:numId w:val="14"/>
        </w:numPr>
        <w:tabs>
          <w:tab w:val="left" w:pos="1037"/>
          <w:tab w:val="left" w:pos="1039"/>
        </w:tabs>
        <w:spacing w:before="1"/>
        <w:ind w:left="1039" w:right="337" w:hanging="432"/>
        <w:jc w:val="both"/>
        <w:rPr>
          <w:sz w:val="24"/>
        </w:rPr>
      </w:pPr>
      <w:r>
        <w:rPr>
          <w:sz w:val="24"/>
        </w:rPr>
        <w:t>Le richieste di cessazione del servizio producono i loro effetti dalla data in cui è intervenuta la cessazione se la relativa richiesta è presentata entro il termine di cui al comma 1, ovvero dalla data di presentazione della richiesta se successiva a tale termine.</w:t>
      </w:r>
    </w:p>
    <w:p w14:paraId="248BF991" w14:textId="77777777" w:rsidR="00AC5399" w:rsidRDefault="00000000">
      <w:pPr>
        <w:pStyle w:val="Paragrafoelenco"/>
        <w:numPr>
          <w:ilvl w:val="0"/>
          <w:numId w:val="14"/>
        </w:numPr>
        <w:tabs>
          <w:tab w:val="left" w:pos="1037"/>
          <w:tab w:val="left" w:pos="1039"/>
        </w:tabs>
        <w:ind w:left="1039" w:right="333" w:hanging="432"/>
        <w:jc w:val="both"/>
        <w:rPr>
          <w:sz w:val="24"/>
        </w:rPr>
      </w:pPr>
      <w:r>
        <w:rPr>
          <w:sz w:val="24"/>
        </w:rPr>
        <w:t>Le richieste di variazione del servizio che comportano una riduzione dell’importo da addebitare al contribuente producono i loro effetti dalla data in cui è intervenuta la variazione se la relativa richiesta è presentata entro il termine di cui al comma 1, ovvero dalla data di presentazione</w:t>
      </w:r>
      <w:r>
        <w:rPr>
          <w:spacing w:val="40"/>
          <w:sz w:val="24"/>
        </w:rPr>
        <w:t xml:space="preserve"> </w:t>
      </w:r>
      <w:r>
        <w:rPr>
          <w:sz w:val="24"/>
        </w:rPr>
        <w:t>della richiesta se successiva a tale termine. Diversamente, le richieste di variazione che comportano un incremento dell’importo da</w:t>
      </w:r>
      <w:r>
        <w:rPr>
          <w:spacing w:val="-1"/>
          <w:sz w:val="24"/>
        </w:rPr>
        <w:t xml:space="preserve"> </w:t>
      </w:r>
      <w:r>
        <w:rPr>
          <w:sz w:val="24"/>
        </w:rPr>
        <w:t>addebitare</w:t>
      </w:r>
      <w:r>
        <w:rPr>
          <w:spacing w:val="-1"/>
          <w:sz w:val="24"/>
        </w:rPr>
        <w:t xml:space="preserve"> </w:t>
      </w:r>
      <w:r>
        <w:rPr>
          <w:sz w:val="24"/>
        </w:rPr>
        <w:t>all’utente producono sempre</w:t>
      </w:r>
      <w:r>
        <w:rPr>
          <w:spacing w:val="-1"/>
          <w:sz w:val="24"/>
        </w:rPr>
        <w:t xml:space="preserve"> </w:t>
      </w:r>
      <w:r>
        <w:rPr>
          <w:sz w:val="24"/>
        </w:rPr>
        <w:t>i loro effetti dalla data in cui è intervenuta la variazione.</w:t>
      </w:r>
    </w:p>
    <w:p w14:paraId="28F200FA" w14:textId="77777777" w:rsidR="00AC5399" w:rsidRDefault="00000000">
      <w:pPr>
        <w:pStyle w:val="Paragrafoelenco"/>
        <w:numPr>
          <w:ilvl w:val="0"/>
          <w:numId w:val="14"/>
        </w:numPr>
        <w:tabs>
          <w:tab w:val="left" w:pos="1037"/>
          <w:tab w:val="left" w:pos="1039"/>
        </w:tabs>
        <w:ind w:left="1039" w:right="333" w:hanging="432"/>
        <w:jc w:val="both"/>
        <w:rPr>
          <w:sz w:val="24"/>
        </w:rPr>
      </w:pPr>
      <w:r>
        <w:rPr>
          <w:sz w:val="24"/>
        </w:rPr>
        <w:t>Nel caso di presentazione di dichiarazione di variazione o cessazione, fermo restando gli effetti ai fini dell’applicazione della TARI, così come disciplinati nei precedenti commi 13 e 14, il Gestore invia al contribuente una comunicazione di presa in carico della dichiarazione, ai sensi del precedente comma 5.</w:t>
      </w:r>
    </w:p>
    <w:p w14:paraId="671C2D5E" w14:textId="77777777" w:rsidR="00AC5399" w:rsidRDefault="00000000">
      <w:pPr>
        <w:pStyle w:val="Paragrafoelenco"/>
        <w:numPr>
          <w:ilvl w:val="0"/>
          <w:numId w:val="14"/>
        </w:numPr>
        <w:tabs>
          <w:tab w:val="left" w:pos="1037"/>
          <w:tab w:val="left" w:pos="1039"/>
        </w:tabs>
        <w:spacing w:before="1"/>
        <w:ind w:left="1039" w:right="338" w:hanging="432"/>
        <w:jc w:val="both"/>
        <w:rPr>
          <w:sz w:val="24"/>
        </w:rPr>
      </w:pPr>
      <w:r>
        <w:rPr>
          <w:sz w:val="24"/>
        </w:rPr>
        <w:t>In deroga a quanto disposto dal comma 12, gli effetti delle richieste di variazione di cui all’articolo 238, comma 10, del d. lgs. n. 152/2006, decorrono dal 1° gennaio dell’anno successivo a quello della comunicazione.</w:t>
      </w:r>
    </w:p>
    <w:p w14:paraId="3F0551FB" w14:textId="77777777" w:rsidR="00AC5399" w:rsidRDefault="00000000">
      <w:pPr>
        <w:pStyle w:val="Paragrafoelenco"/>
        <w:numPr>
          <w:ilvl w:val="0"/>
          <w:numId w:val="14"/>
        </w:numPr>
        <w:tabs>
          <w:tab w:val="left" w:pos="1037"/>
          <w:tab w:val="left" w:pos="1039"/>
        </w:tabs>
        <w:ind w:left="1039" w:right="335" w:hanging="432"/>
        <w:jc w:val="both"/>
        <w:rPr>
          <w:sz w:val="24"/>
        </w:rPr>
      </w:pPr>
      <w:r>
        <w:rPr>
          <w:sz w:val="24"/>
        </w:rPr>
        <w:t>Le dichiarazioni o le comunicazioni con richieste di riduzioni, esclusioni o agevolazioni del tributo devono essere presentate entro il 31 gennaio dell’anno successivo, e gli effetti si producono a decorrere dalla data dell’evento dichiarato.</w:t>
      </w:r>
    </w:p>
    <w:p w14:paraId="4A26D410" w14:textId="77777777" w:rsidR="00AC5399" w:rsidRDefault="00000000">
      <w:pPr>
        <w:pStyle w:val="Paragrafoelenco"/>
        <w:numPr>
          <w:ilvl w:val="0"/>
          <w:numId w:val="14"/>
        </w:numPr>
        <w:tabs>
          <w:tab w:val="left" w:pos="1037"/>
          <w:tab w:val="left" w:pos="1039"/>
        </w:tabs>
        <w:ind w:left="1039" w:right="332" w:hanging="432"/>
        <w:jc w:val="both"/>
        <w:rPr>
          <w:sz w:val="24"/>
        </w:rPr>
      </w:pPr>
      <w:r>
        <w:rPr>
          <w:sz w:val="24"/>
        </w:rPr>
        <w:t>Per i locali non utilizzati con utenze domestiche o non domestiche ed utenze attive di servizi a rete, la dichiarazione già presentata deve essere obbligatoriamente rinnovata entro il 31 dicembre di ogni anno.</w:t>
      </w:r>
    </w:p>
    <w:p w14:paraId="4EA24766" w14:textId="77777777" w:rsidR="00AC5399" w:rsidRDefault="00000000">
      <w:pPr>
        <w:pStyle w:val="Paragrafoelenco"/>
        <w:numPr>
          <w:ilvl w:val="0"/>
          <w:numId w:val="14"/>
        </w:numPr>
        <w:tabs>
          <w:tab w:val="left" w:pos="1037"/>
          <w:tab w:val="left" w:pos="1039"/>
        </w:tabs>
        <w:ind w:left="1039" w:right="334" w:hanging="432"/>
        <w:jc w:val="both"/>
        <w:rPr>
          <w:sz w:val="24"/>
        </w:rPr>
      </w:pPr>
      <w:r>
        <w:rPr>
          <w:sz w:val="24"/>
        </w:rPr>
        <w:t>L’applicazione delle percentuali di riduzione di cui all’art.7 nonché l’esenzione di superfici determinate</w:t>
      </w:r>
      <w:r>
        <w:rPr>
          <w:spacing w:val="-2"/>
          <w:sz w:val="24"/>
        </w:rPr>
        <w:t xml:space="preserve"> </w:t>
      </w:r>
      <w:r>
        <w:rPr>
          <w:sz w:val="24"/>
        </w:rPr>
        <w:t>ai</w:t>
      </w:r>
      <w:r>
        <w:rPr>
          <w:spacing w:val="-1"/>
          <w:sz w:val="24"/>
        </w:rPr>
        <w:t xml:space="preserve"> </w:t>
      </w:r>
      <w:r>
        <w:rPr>
          <w:sz w:val="24"/>
        </w:rPr>
        <w:t>sensi</w:t>
      </w:r>
      <w:r>
        <w:rPr>
          <w:spacing w:val="-1"/>
          <w:sz w:val="24"/>
        </w:rPr>
        <w:t xml:space="preserve"> </w:t>
      </w:r>
      <w:r>
        <w:rPr>
          <w:sz w:val="24"/>
        </w:rPr>
        <w:t>dell’art.8</w:t>
      </w:r>
      <w:r>
        <w:rPr>
          <w:spacing w:val="-1"/>
          <w:sz w:val="24"/>
        </w:rPr>
        <w:t xml:space="preserve"> </w:t>
      </w:r>
      <w:r>
        <w:rPr>
          <w:sz w:val="24"/>
        </w:rPr>
        <w:t>sono</w:t>
      </w:r>
      <w:r>
        <w:rPr>
          <w:spacing w:val="-1"/>
          <w:sz w:val="24"/>
        </w:rPr>
        <w:t xml:space="preserve"> </w:t>
      </w:r>
      <w:r>
        <w:rPr>
          <w:sz w:val="24"/>
        </w:rPr>
        <w:t>riconosciute</w:t>
      </w:r>
      <w:r>
        <w:rPr>
          <w:spacing w:val="-2"/>
          <w:sz w:val="24"/>
        </w:rPr>
        <w:t xml:space="preserve"> </w:t>
      </w:r>
      <w:r>
        <w:rPr>
          <w:sz w:val="24"/>
        </w:rPr>
        <w:t>a</w:t>
      </w:r>
      <w:r>
        <w:rPr>
          <w:spacing w:val="-2"/>
          <w:sz w:val="24"/>
        </w:rPr>
        <w:t xml:space="preserve"> </w:t>
      </w:r>
      <w:r>
        <w:rPr>
          <w:sz w:val="24"/>
        </w:rPr>
        <w:t>condizione</w:t>
      </w:r>
      <w:r>
        <w:rPr>
          <w:spacing w:val="-2"/>
          <w:sz w:val="24"/>
        </w:rPr>
        <w:t xml:space="preserve"> </w:t>
      </w:r>
      <w:r>
        <w:rPr>
          <w:sz w:val="24"/>
        </w:rPr>
        <w:t>che</w:t>
      </w:r>
      <w:r>
        <w:rPr>
          <w:spacing w:val="-2"/>
          <w:sz w:val="24"/>
        </w:rPr>
        <w:t xml:space="preserve"> </w:t>
      </w:r>
      <w:r>
        <w:rPr>
          <w:sz w:val="24"/>
        </w:rPr>
        <w:t>il</w:t>
      </w:r>
      <w:r>
        <w:rPr>
          <w:spacing w:val="-1"/>
          <w:sz w:val="24"/>
        </w:rPr>
        <w:t xml:space="preserve"> </w:t>
      </w:r>
      <w:r>
        <w:rPr>
          <w:sz w:val="24"/>
        </w:rPr>
        <w:t>produttore</w:t>
      </w:r>
      <w:r>
        <w:rPr>
          <w:spacing w:val="-3"/>
          <w:sz w:val="24"/>
        </w:rPr>
        <w:t xml:space="preserve"> </w:t>
      </w:r>
      <w:r>
        <w:rPr>
          <w:sz w:val="24"/>
        </w:rPr>
        <w:t>dichiari</w:t>
      </w:r>
      <w:r>
        <w:rPr>
          <w:spacing w:val="-2"/>
          <w:sz w:val="24"/>
        </w:rPr>
        <w:t xml:space="preserve"> </w:t>
      </w:r>
      <w:r>
        <w:rPr>
          <w:sz w:val="24"/>
        </w:rPr>
        <w:t>a</w:t>
      </w:r>
      <w:r>
        <w:rPr>
          <w:spacing w:val="-2"/>
          <w:sz w:val="24"/>
        </w:rPr>
        <w:t xml:space="preserve"> </w:t>
      </w:r>
      <w:r>
        <w:rPr>
          <w:sz w:val="24"/>
        </w:rPr>
        <w:t>pena</w:t>
      </w:r>
      <w:r>
        <w:rPr>
          <w:spacing w:val="-2"/>
          <w:sz w:val="24"/>
        </w:rPr>
        <w:t xml:space="preserve"> </w:t>
      </w:r>
      <w:r>
        <w:rPr>
          <w:sz w:val="24"/>
        </w:rPr>
        <w:t>di decadenza l’avvenuto trattamento dei rifiuti speciali in conformità alla normativa vigente. La dichiarazione dovrà indicare le superfici di formazione dei rifiuti o sostanze, indicandone l’uso</w:t>
      </w:r>
      <w:r>
        <w:rPr>
          <w:spacing w:val="40"/>
          <w:sz w:val="24"/>
        </w:rPr>
        <w:t xml:space="preserve"> </w:t>
      </w:r>
      <w:r>
        <w:rPr>
          <w:sz w:val="24"/>
        </w:rPr>
        <w:t>e la tipologia di rifiuti prodotti, distinti per codice EER. È facoltà del Gestore effettuare</w:t>
      </w:r>
      <w:r>
        <w:rPr>
          <w:spacing w:val="40"/>
          <w:sz w:val="24"/>
        </w:rPr>
        <w:t xml:space="preserve"> </w:t>
      </w:r>
      <w:r>
        <w:rPr>
          <w:sz w:val="24"/>
        </w:rPr>
        <w:t>controlli e richiedere documentazione in ordine alle circostanze oggetto della dichiarazione di cui sopra, ed ove fosse riscontrata la non produzione di rifiuti speciali, sarà disposta la decadenza dal beneficio.</w:t>
      </w:r>
    </w:p>
    <w:p w14:paraId="4299E8E0" w14:textId="77777777" w:rsidR="00AC5399" w:rsidRDefault="00000000">
      <w:pPr>
        <w:pStyle w:val="Paragrafoelenco"/>
        <w:numPr>
          <w:ilvl w:val="0"/>
          <w:numId w:val="14"/>
        </w:numPr>
        <w:tabs>
          <w:tab w:val="left" w:pos="1037"/>
          <w:tab w:val="left" w:pos="1039"/>
        </w:tabs>
        <w:spacing w:before="1"/>
        <w:ind w:left="1039" w:right="339" w:hanging="432"/>
        <w:jc w:val="both"/>
        <w:rPr>
          <w:sz w:val="24"/>
        </w:rPr>
      </w:pPr>
      <w:r>
        <w:rPr>
          <w:sz w:val="24"/>
        </w:rPr>
        <w:t>Si precisa che, la non sottoscrizione della dichiarazione, non esonera dal pagamento dell’avviso di pagamento ordinario.</w:t>
      </w:r>
    </w:p>
    <w:p w14:paraId="2587A488" w14:textId="77777777" w:rsidR="00AC5399" w:rsidRDefault="00000000">
      <w:pPr>
        <w:pStyle w:val="Paragrafoelenco"/>
        <w:numPr>
          <w:ilvl w:val="0"/>
          <w:numId w:val="14"/>
        </w:numPr>
        <w:tabs>
          <w:tab w:val="left" w:pos="1037"/>
          <w:tab w:val="left" w:pos="1039"/>
        </w:tabs>
        <w:ind w:left="1039" w:right="324" w:hanging="432"/>
        <w:jc w:val="both"/>
        <w:rPr>
          <w:sz w:val="25"/>
        </w:rPr>
      </w:pPr>
      <w:r>
        <w:rPr>
          <w:sz w:val="24"/>
        </w:rPr>
        <w:t xml:space="preserve">In sede di prima applicazione del tributo, ai fini della dichiarazione TARI, restano ferme le superfici dichiarate o definitivamente accertate ai fini della TARSU o della TARES eventualmente opportunamente integrate con gli elementi in esse non contenuti, necessari per l'applicazione della tassa sui rifiuti. Suddetti elementi saranno ottenuti ricorrendo alle informazioni già presenti sulle banche dati a disposizione dell'ente, ove queste non siano </w:t>
      </w:r>
      <w:r>
        <w:rPr>
          <w:spacing w:val="-4"/>
          <w:sz w:val="24"/>
        </w:rPr>
        <w:t>sufficienti,</w:t>
      </w:r>
      <w:r>
        <w:rPr>
          <w:spacing w:val="-6"/>
          <w:sz w:val="24"/>
        </w:rPr>
        <w:t xml:space="preserve"> </w:t>
      </w:r>
      <w:r>
        <w:rPr>
          <w:spacing w:val="-4"/>
          <w:sz w:val="24"/>
        </w:rPr>
        <w:t>per</w:t>
      </w:r>
      <w:r>
        <w:rPr>
          <w:spacing w:val="-9"/>
          <w:sz w:val="24"/>
        </w:rPr>
        <w:t xml:space="preserve"> </w:t>
      </w:r>
      <w:r>
        <w:rPr>
          <w:spacing w:val="-4"/>
          <w:sz w:val="24"/>
        </w:rPr>
        <w:t>mezzo</w:t>
      </w:r>
      <w:r>
        <w:rPr>
          <w:spacing w:val="-5"/>
          <w:sz w:val="24"/>
        </w:rPr>
        <w:t xml:space="preserve"> </w:t>
      </w:r>
      <w:r>
        <w:rPr>
          <w:spacing w:val="-4"/>
          <w:sz w:val="24"/>
        </w:rPr>
        <w:t>di</w:t>
      </w:r>
      <w:r>
        <w:rPr>
          <w:spacing w:val="-7"/>
          <w:sz w:val="24"/>
        </w:rPr>
        <w:t xml:space="preserve"> </w:t>
      </w:r>
      <w:r>
        <w:rPr>
          <w:spacing w:val="-4"/>
          <w:sz w:val="24"/>
        </w:rPr>
        <w:t>apposite</w:t>
      </w:r>
      <w:r>
        <w:rPr>
          <w:spacing w:val="-5"/>
          <w:sz w:val="24"/>
        </w:rPr>
        <w:t xml:space="preserve"> </w:t>
      </w:r>
      <w:r>
        <w:rPr>
          <w:spacing w:val="-4"/>
          <w:sz w:val="24"/>
        </w:rPr>
        <w:t>richieste</w:t>
      </w:r>
      <w:r>
        <w:rPr>
          <w:spacing w:val="-6"/>
          <w:sz w:val="24"/>
        </w:rPr>
        <w:t xml:space="preserve"> </w:t>
      </w:r>
      <w:r>
        <w:rPr>
          <w:spacing w:val="-4"/>
          <w:sz w:val="24"/>
        </w:rPr>
        <w:t>presentate</w:t>
      </w:r>
      <w:r>
        <w:rPr>
          <w:spacing w:val="-6"/>
          <w:sz w:val="24"/>
        </w:rPr>
        <w:t xml:space="preserve"> </w:t>
      </w:r>
      <w:r>
        <w:rPr>
          <w:spacing w:val="-4"/>
          <w:sz w:val="24"/>
        </w:rPr>
        <w:t>agli utenti, nel</w:t>
      </w:r>
      <w:r>
        <w:rPr>
          <w:spacing w:val="-7"/>
          <w:sz w:val="24"/>
        </w:rPr>
        <w:t xml:space="preserve"> </w:t>
      </w:r>
      <w:r>
        <w:rPr>
          <w:spacing w:val="-4"/>
          <w:sz w:val="24"/>
        </w:rPr>
        <w:t>rispetto</w:t>
      </w:r>
      <w:r>
        <w:rPr>
          <w:spacing w:val="-5"/>
          <w:sz w:val="24"/>
        </w:rPr>
        <w:t xml:space="preserve"> </w:t>
      </w:r>
      <w:r>
        <w:rPr>
          <w:spacing w:val="-4"/>
          <w:sz w:val="24"/>
        </w:rPr>
        <w:t>dei</w:t>
      </w:r>
      <w:r>
        <w:rPr>
          <w:spacing w:val="-5"/>
          <w:sz w:val="24"/>
        </w:rPr>
        <w:t xml:space="preserve"> </w:t>
      </w:r>
      <w:r>
        <w:rPr>
          <w:spacing w:val="-4"/>
          <w:sz w:val="24"/>
        </w:rPr>
        <w:t>principi</w:t>
      </w:r>
      <w:r>
        <w:rPr>
          <w:spacing w:val="-5"/>
          <w:sz w:val="24"/>
        </w:rPr>
        <w:t xml:space="preserve"> </w:t>
      </w:r>
      <w:r>
        <w:rPr>
          <w:spacing w:val="-4"/>
          <w:sz w:val="24"/>
        </w:rPr>
        <w:t>della</w:t>
      </w:r>
      <w:r>
        <w:rPr>
          <w:spacing w:val="-5"/>
          <w:sz w:val="24"/>
        </w:rPr>
        <w:t xml:space="preserve"> </w:t>
      </w:r>
      <w:r>
        <w:rPr>
          <w:spacing w:val="-4"/>
          <w:sz w:val="24"/>
        </w:rPr>
        <w:t xml:space="preserve">Legge </w:t>
      </w:r>
      <w:r>
        <w:rPr>
          <w:sz w:val="24"/>
        </w:rPr>
        <w:t>27/12/2000, n. 212.</w:t>
      </w:r>
    </w:p>
    <w:p w14:paraId="5FBFB000" w14:textId="77777777" w:rsidR="00AC5399" w:rsidRDefault="00AC5399">
      <w:pPr>
        <w:pStyle w:val="Corpotesto"/>
        <w:spacing w:before="257"/>
        <w:jc w:val="left"/>
        <w:rPr>
          <w:sz w:val="24"/>
        </w:rPr>
      </w:pPr>
    </w:p>
    <w:p w14:paraId="57CFCB7C" w14:textId="77777777" w:rsidR="00AC5399" w:rsidRDefault="00000000">
      <w:pPr>
        <w:pStyle w:val="Titolo1"/>
        <w:spacing w:line="225" w:lineRule="auto"/>
      </w:pPr>
      <w:bookmarkStart w:id="33" w:name="_bookmark33"/>
      <w:bookmarkEnd w:id="33"/>
      <w:r>
        <w:t>ART.31</w:t>
      </w:r>
      <w:r>
        <w:rPr>
          <w:spacing w:val="-2"/>
        </w:rPr>
        <w:t xml:space="preserve"> </w:t>
      </w:r>
      <w:r>
        <w:t>-</w:t>
      </w:r>
      <w:r>
        <w:rPr>
          <w:spacing w:val="-5"/>
        </w:rPr>
        <w:t xml:space="preserve"> </w:t>
      </w:r>
      <w:r>
        <w:t>RECLAMI</w:t>
      </w:r>
      <w:r>
        <w:rPr>
          <w:spacing w:val="-5"/>
        </w:rPr>
        <w:t xml:space="preserve"> </w:t>
      </w:r>
      <w:r>
        <w:t>E</w:t>
      </w:r>
      <w:r>
        <w:rPr>
          <w:spacing w:val="-5"/>
        </w:rPr>
        <w:t xml:space="preserve"> </w:t>
      </w:r>
      <w:r>
        <w:t>RICHIESTE</w:t>
      </w:r>
      <w:r>
        <w:rPr>
          <w:spacing w:val="-5"/>
        </w:rPr>
        <w:t xml:space="preserve"> </w:t>
      </w:r>
      <w:r>
        <w:t>SCRITTE</w:t>
      </w:r>
      <w:r>
        <w:rPr>
          <w:spacing w:val="-4"/>
        </w:rPr>
        <w:t xml:space="preserve"> </w:t>
      </w:r>
      <w:r>
        <w:t>DI</w:t>
      </w:r>
      <w:r>
        <w:rPr>
          <w:spacing w:val="-3"/>
        </w:rPr>
        <w:t xml:space="preserve"> </w:t>
      </w:r>
      <w:r>
        <w:t>INFORMAZIONI</w:t>
      </w:r>
      <w:r>
        <w:rPr>
          <w:spacing w:val="-3"/>
        </w:rPr>
        <w:t xml:space="preserve"> </w:t>
      </w:r>
      <w:r>
        <w:t>E</w:t>
      </w:r>
      <w:r>
        <w:rPr>
          <w:spacing w:val="-5"/>
        </w:rPr>
        <w:t xml:space="preserve"> </w:t>
      </w:r>
      <w:r>
        <w:t>DI RETTIFICA DEGLI IMPORTI ADDEBITATI</w:t>
      </w:r>
    </w:p>
    <w:p w14:paraId="59BE4BEE" w14:textId="77777777" w:rsidR="00AC5399" w:rsidRDefault="00000000">
      <w:pPr>
        <w:pStyle w:val="Paragrafoelenco"/>
        <w:numPr>
          <w:ilvl w:val="0"/>
          <w:numId w:val="12"/>
        </w:numPr>
        <w:tabs>
          <w:tab w:val="left" w:pos="708"/>
          <w:tab w:val="left" w:pos="710"/>
        </w:tabs>
        <w:spacing w:before="257"/>
        <w:ind w:right="143"/>
        <w:jc w:val="both"/>
      </w:pPr>
      <w:r>
        <w:t>Il contribuente può presentare all’ufficio di Gestione TARI del Gestore, nelle forme previste per la presentazione della dichiarazione TARI di cui all’art.30, una richiesta di informazione, un reclamo scritto o una richiesta di rettifica degli importi pretesi con l’avviso bonario.</w:t>
      </w:r>
    </w:p>
    <w:p w14:paraId="7473DB46" w14:textId="77777777" w:rsidR="00AC5399" w:rsidRDefault="00000000">
      <w:pPr>
        <w:pStyle w:val="Paragrafoelenco"/>
        <w:numPr>
          <w:ilvl w:val="0"/>
          <w:numId w:val="12"/>
        </w:numPr>
        <w:tabs>
          <w:tab w:val="left" w:pos="708"/>
          <w:tab w:val="left" w:pos="710"/>
        </w:tabs>
        <w:ind w:right="143"/>
        <w:jc w:val="both"/>
      </w:pPr>
      <w:r>
        <w:t>Il Gestore predispone specifica modulistica, disponibile presso l’Ufficio TARI e scaricabile dal sito web comunale. Il modulo per il reclamo scritto contiene almeno i seguenti campi:</w:t>
      </w:r>
    </w:p>
    <w:p w14:paraId="1BB00943" w14:textId="77777777" w:rsidR="00AC5399" w:rsidRDefault="00000000">
      <w:pPr>
        <w:pStyle w:val="Paragrafoelenco"/>
        <w:numPr>
          <w:ilvl w:val="1"/>
          <w:numId w:val="12"/>
        </w:numPr>
        <w:tabs>
          <w:tab w:val="left" w:pos="1415"/>
        </w:tabs>
        <w:ind w:left="1415" w:hanging="421"/>
        <w:jc w:val="both"/>
      </w:pPr>
      <w:r>
        <w:t>Il</w:t>
      </w:r>
      <w:r>
        <w:rPr>
          <w:spacing w:val="-4"/>
        </w:rPr>
        <w:t xml:space="preserve"> </w:t>
      </w:r>
      <w:r>
        <w:t>recapito</w:t>
      </w:r>
      <w:r>
        <w:rPr>
          <w:spacing w:val="-2"/>
        </w:rPr>
        <w:t xml:space="preserve"> </w:t>
      </w:r>
      <w:r>
        <w:t>postale,</w:t>
      </w:r>
      <w:r>
        <w:rPr>
          <w:spacing w:val="-5"/>
        </w:rPr>
        <w:t xml:space="preserve"> </w:t>
      </w:r>
      <w:r>
        <w:t>di</w:t>
      </w:r>
      <w:r>
        <w:rPr>
          <w:spacing w:val="-1"/>
        </w:rPr>
        <w:t xml:space="preserve"> </w:t>
      </w:r>
      <w:r>
        <w:t>posta</w:t>
      </w:r>
      <w:r>
        <w:rPr>
          <w:spacing w:val="-5"/>
        </w:rPr>
        <w:t xml:space="preserve"> </w:t>
      </w:r>
      <w:r>
        <w:t>elettronica</w:t>
      </w:r>
      <w:r>
        <w:rPr>
          <w:spacing w:val="-2"/>
        </w:rPr>
        <w:t xml:space="preserve"> </w:t>
      </w:r>
      <w:r>
        <w:t>o</w:t>
      </w:r>
      <w:r>
        <w:rPr>
          <w:spacing w:val="-5"/>
        </w:rPr>
        <w:t xml:space="preserve"> </w:t>
      </w:r>
      <w:r>
        <w:t>fax</w:t>
      </w:r>
      <w:r>
        <w:rPr>
          <w:spacing w:val="-5"/>
        </w:rPr>
        <w:t xml:space="preserve"> </w:t>
      </w:r>
      <w:r>
        <w:t>al</w:t>
      </w:r>
      <w:r>
        <w:rPr>
          <w:spacing w:val="-4"/>
        </w:rPr>
        <w:t xml:space="preserve"> </w:t>
      </w:r>
      <w:r>
        <w:t>quale</w:t>
      </w:r>
      <w:r>
        <w:rPr>
          <w:spacing w:val="-5"/>
        </w:rPr>
        <w:t xml:space="preserve"> </w:t>
      </w:r>
      <w:r>
        <w:t>inviare</w:t>
      </w:r>
      <w:r>
        <w:rPr>
          <w:spacing w:val="-2"/>
        </w:rPr>
        <w:t xml:space="preserve"> </w:t>
      </w:r>
      <w:r>
        <w:t>il</w:t>
      </w:r>
      <w:r>
        <w:rPr>
          <w:spacing w:val="-1"/>
        </w:rPr>
        <w:t xml:space="preserve"> </w:t>
      </w:r>
      <w:r>
        <w:rPr>
          <w:spacing w:val="-2"/>
        </w:rPr>
        <w:t>reclamo;</w:t>
      </w:r>
    </w:p>
    <w:p w14:paraId="4B601A7E" w14:textId="77777777" w:rsidR="00AC5399" w:rsidRDefault="00AC5399">
      <w:pPr>
        <w:pStyle w:val="Paragrafoelenco"/>
        <w:sectPr w:rsidR="00AC5399">
          <w:pgSz w:w="11900" w:h="16820"/>
          <w:pgMar w:top="1040" w:right="566" w:bottom="640" w:left="708" w:header="0" w:footer="778" w:gutter="0"/>
          <w:cols w:space="720"/>
        </w:sectPr>
      </w:pPr>
    </w:p>
    <w:p w14:paraId="40E534BB" w14:textId="77777777" w:rsidR="00AC5399" w:rsidRDefault="00000000">
      <w:pPr>
        <w:pStyle w:val="Paragrafoelenco"/>
        <w:numPr>
          <w:ilvl w:val="1"/>
          <w:numId w:val="12"/>
        </w:numPr>
        <w:tabs>
          <w:tab w:val="left" w:pos="1416"/>
        </w:tabs>
        <w:spacing w:before="72"/>
        <w:ind w:hanging="422"/>
      </w:pPr>
      <w:r>
        <w:lastRenderedPageBreak/>
        <w:t>I</w:t>
      </w:r>
      <w:r>
        <w:rPr>
          <w:spacing w:val="-5"/>
        </w:rPr>
        <w:t xml:space="preserve"> </w:t>
      </w:r>
      <w:r>
        <w:t>dati</w:t>
      </w:r>
      <w:r>
        <w:rPr>
          <w:spacing w:val="-5"/>
        </w:rPr>
        <w:t xml:space="preserve"> </w:t>
      </w:r>
      <w:r>
        <w:t>identificativi</w:t>
      </w:r>
      <w:r>
        <w:rPr>
          <w:spacing w:val="-2"/>
        </w:rPr>
        <w:t xml:space="preserve"> </w:t>
      </w:r>
      <w:r>
        <w:t>del</w:t>
      </w:r>
      <w:r>
        <w:rPr>
          <w:spacing w:val="-2"/>
        </w:rPr>
        <w:t xml:space="preserve"> contribuente:</w:t>
      </w:r>
    </w:p>
    <w:p w14:paraId="3424C56C" w14:textId="77777777" w:rsidR="00AC5399" w:rsidRDefault="00000000">
      <w:pPr>
        <w:pStyle w:val="Paragrafoelenco"/>
        <w:numPr>
          <w:ilvl w:val="2"/>
          <w:numId w:val="12"/>
        </w:numPr>
        <w:tabs>
          <w:tab w:val="left" w:pos="1587"/>
        </w:tabs>
        <w:spacing w:before="1" w:line="253" w:lineRule="exact"/>
        <w:ind w:left="1587" w:hanging="171"/>
      </w:pPr>
      <w:r>
        <w:t>Il</w:t>
      </w:r>
      <w:r>
        <w:rPr>
          <w:spacing w:val="-1"/>
        </w:rPr>
        <w:t xml:space="preserve"> </w:t>
      </w:r>
      <w:r>
        <w:t>nome,</w:t>
      </w:r>
      <w:r>
        <w:rPr>
          <w:spacing w:val="-4"/>
        </w:rPr>
        <w:t xml:space="preserve"> </w:t>
      </w:r>
      <w:r>
        <w:t>il</w:t>
      </w:r>
      <w:r>
        <w:rPr>
          <w:spacing w:val="-3"/>
        </w:rPr>
        <w:t xml:space="preserve"> </w:t>
      </w:r>
      <w:r>
        <w:t>cognome</w:t>
      </w:r>
      <w:r>
        <w:rPr>
          <w:spacing w:val="-4"/>
        </w:rPr>
        <w:t xml:space="preserve"> </w:t>
      </w:r>
      <w:r>
        <w:t>e</w:t>
      </w:r>
      <w:r>
        <w:rPr>
          <w:spacing w:val="-1"/>
        </w:rPr>
        <w:t xml:space="preserve"> </w:t>
      </w:r>
      <w:r>
        <w:t>il</w:t>
      </w:r>
      <w:r>
        <w:rPr>
          <w:spacing w:val="-1"/>
        </w:rPr>
        <w:t xml:space="preserve"> </w:t>
      </w:r>
      <w:r>
        <w:t>codice</w:t>
      </w:r>
      <w:r>
        <w:rPr>
          <w:spacing w:val="-3"/>
        </w:rPr>
        <w:t xml:space="preserve"> </w:t>
      </w:r>
      <w:r>
        <w:rPr>
          <w:spacing w:val="-2"/>
        </w:rPr>
        <w:t>fiscale;</w:t>
      </w:r>
    </w:p>
    <w:p w14:paraId="01B691C3" w14:textId="77777777" w:rsidR="00AC5399" w:rsidRDefault="00000000">
      <w:pPr>
        <w:pStyle w:val="Paragrafoelenco"/>
        <w:numPr>
          <w:ilvl w:val="2"/>
          <w:numId w:val="12"/>
        </w:numPr>
        <w:tabs>
          <w:tab w:val="left" w:pos="1669"/>
          <w:tab w:val="left" w:pos="1841"/>
        </w:tabs>
        <w:ind w:left="1841" w:right="143" w:hanging="425"/>
      </w:pPr>
      <w:r>
        <w:t>La ragione o denominazione sociale dell’utenza non domestica, con l’indicazione delle generalità della persona fisica che presenta il reclamo;</w:t>
      </w:r>
    </w:p>
    <w:p w14:paraId="54028AEE" w14:textId="77777777" w:rsidR="00AC5399" w:rsidRDefault="00000000">
      <w:pPr>
        <w:pStyle w:val="Paragrafoelenco"/>
        <w:numPr>
          <w:ilvl w:val="2"/>
          <w:numId w:val="12"/>
        </w:numPr>
        <w:tabs>
          <w:tab w:val="left" w:pos="1708"/>
        </w:tabs>
        <w:ind w:left="1708" w:hanging="292"/>
      </w:pPr>
      <w:r>
        <w:t>Il</w:t>
      </w:r>
      <w:r>
        <w:rPr>
          <w:spacing w:val="-5"/>
        </w:rPr>
        <w:t xml:space="preserve"> </w:t>
      </w:r>
      <w:r>
        <w:t>recapito</w:t>
      </w:r>
      <w:r>
        <w:rPr>
          <w:spacing w:val="-4"/>
        </w:rPr>
        <w:t xml:space="preserve"> </w:t>
      </w:r>
      <w:r>
        <w:t>postale</w:t>
      </w:r>
      <w:r>
        <w:rPr>
          <w:spacing w:val="-4"/>
        </w:rPr>
        <w:t xml:space="preserve"> </w:t>
      </w:r>
      <w:r>
        <w:t>e/o</w:t>
      </w:r>
      <w:r>
        <w:rPr>
          <w:spacing w:val="-7"/>
        </w:rPr>
        <w:t xml:space="preserve"> </w:t>
      </w:r>
      <w:r>
        <w:t>l’indirizzo</w:t>
      </w:r>
      <w:r>
        <w:rPr>
          <w:spacing w:val="-4"/>
        </w:rPr>
        <w:t xml:space="preserve"> </w:t>
      </w:r>
      <w:r>
        <w:t>di</w:t>
      </w:r>
      <w:r>
        <w:rPr>
          <w:spacing w:val="-5"/>
        </w:rPr>
        <w:t xml:space="preserve"> </w:t>
      </w:r>
      <w:r>
        <w:t>posta</w:t>
      </w:r>
      <w:r>
        <w:rPr>
          <w:spacing w:val="-4"/>
        </w:rPr>
        <w:t xml:space="preserve"> </w:t>
      </w:r>
      <w:r>
        <w:t>elettronica</w:t>
      </w:r>
      <w:r>
        <w:rPr>
          <w:spacing w:val="-6"/>
        </w:rPr>
        <w:t xml:space="preserve"> </w:t>
      </w:r>
      <w:r>
        <w:t>e</w:t>
      </w:r>
      <w:r>
        <w:rPr>
          <w:spacing w:val="-4"/>
        </w:rPr>
        <w:t xml:space="preserve"> </w:t>
      </w:r>
      <w:r>
        <w:t>il</w:t>
      </w:r>
      <w:r>
        <w:rPr>
          <w:spacing w:val="-3"/>
        </w:rPr>
        <w:t xml:space="preserve"> </w:t>
      </w:r>
      <w:r>
        <w:t>numero</w:t>
      </w:r>
      <w:r>
        <w:rPr>
          <w:spacing w:val="-4"/>
        </w:rPr>
        <w:t xml:space="preserve"> </w:t>
      </w:r>
      <w:r>
        <w:t>di</w:t>
      </w:r>
      <w:r>
        <w:rPr>
          <w:spacing w:val="-5"/>
        </w:rPr>
        <w:t xml:space="preserve"> </w:t>
      </w:r>
      <w:r>
        <w:rPr>
          <w:spacing w:val="-2"/>
        </w:rPr>
        <w:t>telefono;</w:t>
      </w:r>
    </w:p>
    <w:p w14:paraId="0098A2EF" w14:textId="77777777" w:rsidR="00AC5399" w:rsidRDefault="00000000">
      <w:pPr>
        <w:pStyle w:val="Paragrafoelenco"/>
        <w:numPr>
          <w:ilvl w:val="2"/>
          <w:numId w:val="12"/>
        </w:numPr>
        <w:tabs>
          <w:tab w:val="left" w:pos="1697"/>
        </w:tabs>
        <w:spacing w:before="2" w:line="252" w:lineRule="exact"/>
        <w:ind w:left="1697" w:hanging="281"/>
      </w:pPr>
      <w:r>
        <w:t>Il</w:t>
      </w:r>
      <w:r>
        <w:rPr>
          <w:spacing w:val="-5"/>
        </w:rPr>
        <w:t xml:space="preserve"> </w:t>
      </w:r>
      <w:r>
        <w:t>servizio</w:t>
      </w:r>
      <w:r>
        <w:rPr>
          <w:spacing w:val="-3"/>
        </w:rPr>
        <w:t xml:space="preserve"> </w:t>
      </w:r>
      <w:r>
        <w:t>a</w:t>
      </w:r>
      <w:r>
        <w:rPr>
          <w:spacing w:val="-5"/>
        </w:rPr>
        <w:t xml:space="preserve"> </w:t>
      </w:r>
      <w:r>
        <w:t>cui</w:t>
      </w:r>
      <w:r>
        <w:rPr>
          <w:spacing w:val="-5"/>
        </w:rPr>
        <w:t xml:space="preserve"> </w:t>
      </w:r>
      <w:r>
        <w:t>si</w:t>
      </w:r>
      <w:r>
        <w:rPr>
          <w:spacing w:val="-4"/>
        </w:rPr>
        <w:t xml:space="preserve"> </w:t>
      </w:r>
      <w:r>
        <w:t>riferisce</w:t>
      </w:r>
      <w:r>
        <w:rPr>
          <w:spacing w:val="-3"/>
        </w:rPr>
        <w:t xml:space="preserve"> </w:t>
      </w:r>
      <w:r>
        <w:t>il</w:t>
      </w:r>
      <w:r>
        <w:rPr>
          <w:spacing w:val="-2"/>
        </w:rPr>
        <w:t xml:space="preserve"> </w:t>
      </w:r>
      <w:r>
        <w:t>reclamo</w:t>
      </w:r>
      <w:r>
        <w:rPr>
          <w:spacing w:val="-3"/>
        </w:rPr>
        <w:t xml:space="preserve"> </w:t>
      </w:r>
      <w:r>
        <w:t>(gestione</w:t>
      </w:r>
      <w:r>
        <w:rPr>
          <w:spacing w:val="-3"/>
        </w:rPr>
        <w:t xml:space="preserve"> </w:t>
      </w:r>
      <w:r>
        <w:t>delle</w:t>
      </w:r>
      <w:r>
        <w:rPr>
          <w:spacing w:val="-3"/>
        </w:rPr>
        <w:t xml:space="preserve"> </w:t>
      </w:r>
      <w:r>
        <w:t>tariffe</w:t>
      </w:r>
      <w:r>
        <w:rPr>
          <w:spacing w:val="-5"/>
        </w:rPr>
        <w:t xml:space="preserve"> </w:t>
      </w:r>
      <w:r>
        <w:t>e</w:t>
      </w:r>
      <w:r>
        <w:rPr>
          <w:spacing w:val="-4"/>
        </w:rPr>
        <w:t xml:space="preserve"> </w:t>
      </w:r>
      <w:r>
        <w:t>rapporto</w:t>
      </w:r>
      <w:r>
        <w:rPr>
          <w:spacing w:val="-5"/>
        </w:rPr>
        <w:t xml:space="preserve"> </w:t>
      </w:r>
      <w:r>
        <w:t>con</w:t>
      </w:r>
      <w:r>
        <w:rPr>
          <w:spacing w:val="-4"/>
        </w:rPr>
        <w:t xml:space="preserve"> </w:t>
      </w:r>
      <w:r>
        <w:t>gli</w:t>
      </w:r>
      <w:r>
        <w:rPr>
          <w:spacing w:val="-6"/>
        </w:rPr>
        <w:t xml:space="preserve"> </w:t>
      </w:r>
      <w:r>
        <w:rPr>
          <w:spacing w:val="-2"/>
        </w:rPr>
        <w:t>utenti);</w:t>
      </w:r>
    </w:p>
    <w:p w14:paraId="7AAF6677" w14:textId="77777777" w:rsidR="00AC5399" w:rsidRDefault="00000000">
      <w:pPr>
        <w:pStyle w:val="Paragrafoelenco"/>
        <w:numPr>
          <w:ilvl w:val="2"/>
          <w:numId w:val="12"/>
        </w:numPr>
        <w:tabs>
          <w:tab w:val="left" w:pos="1636"/>
        </w:tabs>
        <w:spacing w:line="252" w:lineRule="exact"/>
        <w:ind w:left="1636" w:hanging="220"/>
      </w:pPr>
      <w:r>
        <w:t>Il</w:t>
      </w:r>
      <w:r>
        <w:rPr>
          <w:spacing w:val="-3"/>
        </w:rPr>
        <w:t xml:space="preserve"> </w:t>
      </w:r>
      <w:r>
        <w:t>codice</w:t>
      </w:r>
      <w:r>
        <w:rPr>
          <w:spacing w:val="-4"/>
        </w:rPr>
        <w:t xml:space="preserve"> </w:t>
      </w:r>
      <w:r>
        <w:t>utente,</w:t>
      </w:r>
      <w:r>
        <w:rPr>
          <w:spacing w:val="-6"/>
        </w:rPr>
        <w:t xml:space="preserve"> </w:t>
      </w:r>
      <w:r>
        <w:t>indicando</w:t>
      </w:r>
      <w:r>
        <w:rPr>
          <w:spacing w:val="-4"/>
        </w:rPr>
        <w:t xml:space="preserve"> </w:t>
      </w:r>
      <w:r>
        <w:t>dove</w:t>
      </w:r>
      <w:r>
        <w:rPr>
          <w:spacing w:val="-4"/>
        </w:rPr>
        <w:t xml:space="preserve"> </w:t>
      </w:r>
      <w:r>
        <w:t>è</w:t>
      </w:r>
      <w:r>
        <w:rPr>
          <w:spacing w:val="-6"/>
        </w:rPr>
        <w:t xml:space="preserve"> </w:t>
      </w:r>
      <w:r>
        <w:t>possibile</w:t>
      </w:r>
      <w:r>
        <w:rPr>
          <w:spacing w:val="-3"/>
        </w:rPr>
        <w:t xml:space="preserve"> </w:t>
      </w:r>
      <w:r>
        <w:rPr>
          <w:spacing w:val="-2"/>
        </w:rPr>
        <w:t>reperirlo;</w:t>
      </w:r>
    </w:p>
    <w:p w14:paraId="35FAD38D" w14:textId="77777777" w:rsidR="00AC5399" w:rsidRDefault="00000000">
      <w:pPr>
        <w:pStyle w:val="Paragrafoelenco"/>
        <w:numPr>
          <w:ilvl w:val="2"/>
          <w:numId w:val="12"/>
        </w:numPr>
        <w:tabs>
          <w:tab w:val="left" w:pos="1697"/>
        </w:tabs>
        <w:spacing w:line="252" w:lineRule="exact"/>
        <w:ind w:left="1697" w:hanging="281"/>
      </w:pPr>
      <w:r>
        <w:t>L’indirizzo</w:t>
      </w:r>
      <w:r>
        <w:rPr>
          <w:spacing w:val="-6"/>
        </w:rPr>
        <w:t xml:space="preserve"> </w:t>
      </w:r>
      <w:r>
        <w:t>e</w:t>
      </w:r>
      <w:r>
        <w:rPr>
          <w:spacing w:val="-6"/>
        </w:rPr>
        <w:t xml:space="preserve"> </w:t>
      </w:r>
      <w:r>
        <w:t>il</w:t>
      </w:r>
      <w:r>
        <w:rPr>
          <w:spacing w:val="-3"/>
        </w:rPr>
        <w:t xml:space="preserve"> </w:t>
      </w:r>
      <w:r>
        <w:t>codice</w:t>
      </w:r>
      <w:r>
        <w:rPr>
          <w:spacing w:val="-4"/>
        </w:rPr>
        <w:t xml:space="preserve"> </w:t>
      </w:r>
      <w:r>
        <w:t>utenza,</w:t>
      </w:r>
      <w:r>
        <w:rPr>
          <w:spacing w:val="-6"/>
        </w:rPr>
        <w:t xml:space="preserve"> </w:t>
      </w:r>
      <w:r>
        <w:t>indicando</w:t>
      </w:r>
      <w:r>
        <w:rPr>
          <w:spacing w:val="-4"/>
        </w:rPr>
        <w:t xml:space="preserve"> </w:t>
      </w:r>
      <w:r>
        <w:t>dove</w:t>
      </w:r>
      <w:r>
        <w:rPr>
          <w:spacing w:val="-4"/>
        </w:rPr>
        <w:t xml:space="preserve"> </w:t>
      </w:r>
      <w:r>
        <w:t>è</w:t>
      </w:r>
      <w:r>
        <w:rPr>
          <w:spacing w:val="-4"/>
        </w:rPr>
        <w:t xml:space="preserve"> </w:t>
      </w:r>
      <w:r>
        <w:t>possibile</w:t>
      </w:r>
      <w:r>
        <w:rPr>
          <w:spacing w:val="-5"/>
        </w:rPr>
        <w:t xml:space="preserve"> </w:t>
      </w:r>
      <w:r>
        <w:rPr>
          <w:spacing w:val="-2"/>
        </w:rPr>
        <w:t>reperirlo;</w:t>
      </w:r>
    </w:p>
    <w:p w14:paraId="72929206" w14:textId="77777777" w:rsidR="00AC5399" w:rsidRDefault="00000000">
      <w:pPr>
        <w:pStyle w:val="Paragrafoelenco"/>
        <w:numPr>
          <w:ilvl w:val="2"/>
          <w:numId w:val="12"/>
        </w:numPr>
        <w:tabs>
          <w:tab w:val="left" w:pos="1759"/>
        </w:tabs>
        <w:spacing w:before="1" w:line="252" w:lineRule="exact"/>
        <w:ind w:left="1759" w:hanging="343"/>
      </w:pPr>
      <w:r>
        <w:t>Le</w:t>
      </w:r>
      <w:r>
        <w:rPr>
          <w:spacing w:val="-8"/>
        </w:rPr>
        <w:t xml:space="preserve"> </w:t>
      </w:r>
      <w:r>
        <w:t>coordinate</w:t>
      </w:r>
      <w:r>
        <w:rPr>
          <w:spacing w:val="-6"/>
        </w:rPr>
        <w:t xml:space="preserve"> </w:t>
      </w:r>
      <w:r>
        <w:t>bancarie/postali</w:t>
      </w:r>
      <w:r>
        <w:rPr>
          <w:spacing w:val="-5"/>
        </w:rPr>
        <w:t xml:space="preserve"> </w:t>
      </w:r>
      <w:r>
        <w:t>per</w:t>
      </w:r>
      <w:r>
        <w:rPr>
          <w:spacing w:val="-5"/>
        </w:rPr>
        <w:t xml:space="preserve"> </w:t>
      </w:r>
      <w:r>
        <w:t>l’eventuale</w:t>
      </w:r>
      <w:r>
        <w:rPr>
          <w:spacing w:val="-8"/>
        </w:rPr>
        <w:t xml:space="preserve"> </w:t>
      </w:r>
      <w:r>
        <w:t>accredito</w:t>
      </w:r>
      <w:r>
        <w:rPr>
          <w:spacing w:val="-5"/>
        </w:rPr>
        <w:t xml:space="preserve"> </w:t>
      </w:r>
      <w:r>
        <w:t>degli</w:t>
      </w:r>
      <w:r>
        <w:rPr>
          <w:spacing w:val="-8"/>
        </w:rPr>
        <w:t xml:space="preserve"> </w:t>
      </w:r>
      <w:r>
        <w:t>importi</w:t>
      </w:r>
      <w:r>
        <w:rPr>
          <w:spacing w:val="-4"/>
        </w:rPr>
        <w:t xml:space="preserve"> </w:t>
      </w:r>
      <w:r>
        <w:rPr>
          <w:spacing w:val="-2"/>
        </w:rPr>
        <w:t>addebitati;</w:t>
      </w:r>
    </w:p>
    <w:p w14:paraId="7BF8ED28" w14:textId="77777777" w:rsidR="00AC5399" w:rsidRDefault="00000000">
      <w:pPr>
        <w:pStyle w:val="Paragrafoelenco"/>
        <w:numPr>
          <w:ilvl w:val="0"/>
          <w:numId w:val="12"/>
        </w:numPr>
        <w:tabs>
          <w:tab w:val="left" w:pos="855"/>
          <w:tab w:val="left" w:pos="857"/>
        </w:tabs>
        <w:ind w:left="857" w:right="142" w:hanging="426"/>
        <w:jc w:val="both"/>
      </w:pPr>
      <w:r>
        <w:t>È fatta salva la possibilità per l’utente di inviare al Gestore il reclamo scritto, ovvero la richiesta scritta di rettifica degli importi addebitati, senza utilizzare il modulo predisposto dal Comune, purché la comunicazione contenga le informazioni di cui al comma 2.</w:t>
      </w:r>
    </w:p>
    <w:p w14:paraId="17AF16D6" w14:textId="77777777" w:rsidR="00AC5399" w:rsidRDefault="00000000">
      <w:pPr>
        <w:pStyle w:val="Paragrafoelenco"/>
        <w:numPr>
          <w:ilvl w:val="0"/>
          <w:numId w:val="12"/>
        </w:numPr>
        <w:tabs>
          <w:tab w:val="left" w:pos="855"/>
          <w:tab w:val="left" w:pos="857"/>
        </w:tabs>
        <w:ind w:left="857" w:right="144" w:hanging="426"/>
        <w:jc w:val="both"/>
      </w:pPr>
      <w:r>
        <w:t>Con riferimento alle richieste di cui al comma 1 il Comune invia, di norma con posta elettronica, una motivata risposta scritta entro 30 giorni lavorativi dalla data di ricevimento della richiesta. Nella risposta il Comune indica almeno i seguenti elementi minimi:</w:t>
      </w:r>
    </w:p>
    <w:p w14:paraId="330BDA99" w14:textId="77777777" w:rsidR="00AC5399" w:rsidRDefault="00000000">
      <w:pPr>
        <w:pStyle w:val="Paragrafoelenco"/>
        <w:numPr>
          <w:ilvl w:val="0"/>
          <w:numId w:val="11"/>
        </w:numPr>
        <w:tabs>
          <w:tab w:val="left" w:pos="1152"/>
        </w:tabs>
        <w:spacing w:before="1"/>
        <w:ind w:right="146"/>
      </w:pPr>
      <w:r>
        <w:t>Il riferimento al reclamo scritto, ovvero alla richiesta scritta di informazioni o di rettifica degli importi</w:t>
      </w:r>
      <w:r>
        <w:rPr>
          <w:spacing w:val="80"/>
        </w:rPr>
        <w:t xml:space="preserve"> </w:t>
      </w:r>
      <w:r>
        <w:rPr>
          <w:spacing w:val="-2"/>
        </w:rPr>
        <w:t>addebitati;</w:t>
      </w:r>
    </w:p>
    <w:p w14:paraId="68CDE4AA" w14:textId="77777777" w:rsidR="00AC5399" w:rsidRDefault="00000000">
      <w:pPr>
        <w:pStyle w:val="Paragrafoelenco"/>
        <w:numPr>
          <w:ilvl w:val="0"/>
          <w:numId w:val="11"/>
        </w:numPr>
        <w:tabs>
          <w:tab w:val="left" w:pos="1152"/>
        </w:tabs>
        <w:ind w:right="143"/>
      </w:pPr>
      <w:r>
        <w:t>La</w:t>
      </w:r>
      <w:r>
        <w:rPr>
          <w:spacing w:val="40"/>
        </w:rPr>
        <w:t xml:space="preserve"> </w:t>
      </w:r>
      <w:r>
        <w:t>valutazione</w:t>
      </w:r>
      <w:r>
        <w:rPr>
          <w:spacing w:val="40"/>
        </w:rPr>
        <w:t xml:space="preserve"> </w:t>
      </w:r>
      <w:r>
        <w:t>documentata</w:t>
      </w:r>
      <w:r>
        <w:rPr>
          <w:spacing w:val="40"/>
        </w:rPr>
        <w:t xml:space="preserve"> </w:t>
      </w:r>
      <w:r>
        <w:t>rispetto</w:t>
      </w:r>
      <w:r>
        <w:rPr>
          <w:spacing w:val="40"/>
        </w:rPr>
        <w:t xml:space="preserve"> </w:t>
      </w:r>
      <w:r>
        <w:t>alla</w:t>
      </w:r>
      <w:r>
        <w:rPr>
          <w:spacing w:val="40"/>
        </w:rPr>
        <w:t xml:space="preserve"> </w:t>
      </w:r>
      <w:r>
        <w:t>fondatezza</w:t>
      </w:r>
      <w:r>
        <w:rPr>
          <w:spacing w:val="40"/>
        </w:rPr>
        <w:t xml:space="preserve"> </w:t>
      </w:r>
      <w:r>
        <w:t>o</w:t>
      </w:r>
      <w:r>
        <w:rPr>
          <w:spacing w:val="40"/>
        </w:rPr>
        <w:t xml:space="preserve"> </w:t>
      </w:r>
      <w:r>
        <w:t>meno</w:t>
      </w:r>
      <w:r>
        <w:rPr>
          <w:spacing w:val="40"/>
        </w:rPr>
        <w:t xml:space="preserve"> </w:t>
      </w:r>
      <w:r>
        <w:t>della</w:t>
      </w:r>
      <w:r>
        <w:rPr>
          <w:spacing w:val="40"/>
        </w:rPr>
        <w:t xml:space="preserve"> </w:t>
      </w:r>
      <w:r>
        <w:t>lamentela</w:t>
      </w:r>
      <w:r>
        <w:rPr>
          <w:spacing w:val="40"/>
        </w:rPr>
        <w:t xml:space="preserve"> </w:t>
      </w:r>
      <w:r>
        <w:t>presentata</w:t>
      </w:r>
      <w:r>
        <w:rPr>
          <w:spacing w:val="40"/>
        </w:rPr>
        <w:t xml:space="preserve"> </w:t>
      </w:r>
      <w:r>
        <w:t>nel</w:t>
      </w:r>
      <w:r>
        <w:rPr>
          <w:spacing w:val="40"/>
        </w:rPr>
        <w:t xml:space="preserve"> </w:t>
      </w:r>
      <w:r>
        <w:t>reclamo, corredata dai riferimenti normativi applicati;</w:t>
      </w:r>
    </w:p>
    <w:p w14:paraId="3DCA39BB" w14:textId="77777777" w:rsidR="00AC5399" w:rsidRDefault="00000000">
      <w:pPr>
        <w:pStyle w:val="Paragrafoelenco"/>
        <w:numPr>
          <w:ilvl w:val="0"/>
          <w:numId w:val="11"/>
        </w:numPr>
        <w:tabs>
          <w:tab w:val="left" w:pos="1151"/>
        </w:tabs>
        <w:ind w:left="1151" w:hanging="359"/>
      </w:pPr>
      <w:r>
        <w:t>La</w:t>
      </w:r>
      <w:r>
        <w:rPr>
          <w:spacing w:val="-6"/>
        </w:rPr>
        <w:t xml:space="preserve"> </w:t>
      </w:r>
      <w:r>
        <w:t>descrizione</w:t>
      </w:r>
      <w:r>
        <w:rPr>
          <w:spacing w:val="-3"/>
        </w:rPr>
        <w:t xml:space="preserve"> </w:t>
      </w:r>
      <w:r>
        <w:t>e</w:t>
      </w:r>
      <w:r>
        <w:rPr>
          <w:spacing w:val="-5"/>
        </w:rPr>
        <w:t xml:space="preserve"> </w:t>
      </w:r>
      <w:r>
        <w:t>i</w:t>
      </w:r>
      <w:r>
        <w:rPr>
          <w:spacing w:val="-6"/>
        </w:rPr>
        <w:t xml:space="preserve"> </w:t>
      </w:r>
      <w:r>
        <w:t>tempi</w:t>
      </w:r>
      <w:r>
        <w:rPr>
          <w:spacing w:val="-5"/>
        </w:rPr>
        <w:t xml:space="preserve"> </w:t>
      </w:r>
      <w:r>
        <w:t>delle</w:t>
      </w:r>
      <w:r>
        <w:rPr>
          <w:spacing w:val="-3"/>
        </w:rPr>
        <w:t xml:space="preserve"> </w:t>
      </w:r>
      <w:r>
        <w:t>eventuali</w:t>
      </w:r>
      <w:r>
        <w:rPr>
          <w:spacing w:val="-3"/>
        </w:rPr>
        <w:t xml:space="preserve"> </w:t>
      </w:r>
      <w:r>
        <w:t>azioni</w:t>
      </w:r>
      <w:r>
        <w:rPr>
          <w:spacing w:val="-2"/>
        </w:rPr>
        <w:t xml:space="preserve"> </w:t>
      </w:r>
      <w:r>
        <w:t>correttive</w:t>
      </w:r>
      <w:r>
        <w:rPr>
          <w:spacing w:val="-4"/>
        </w:rPr>
        <w:t xml:space="preserve"> </w:t>
      </w:r>
      <w:r>
        <w:t>che</w:t>
      </w:r>
      <w:r>
        <w:rPr>
          <w:spacing w:val="-5"/>
        </w:rPr>
        <w:t xml:space="preserve"> </w:t>
      </w:r>
      <w:r>
        <w:t>il</w:t>
      </w:r>
      <w:r>
        <w:rPr>
          <w:spacing w:val="-2"/>
        </w:rPr>
        <w:t xml:space="preserve"> </w:t>
      </w:r>
      <w:r>
        <w:t>Gestore</w:t>
      </w:r>
      <w:r>
        <w:rPr>
          <w:spacing w:val="-5"/>
        </w:rPr>
        <w:t xml:space="preserve"> </w:t>
      </w:r>
      <w:r>
        <w:t>intende</w:t>
      </w:r>
      <w:r>
        <w:rPr>
          <w:spacing w:val="-4"/>
        </w:rPr>
        <w:t xml:space="preserve"> </w:t>
      </w:r>
      <w:r>
        <w:t>porre</w:t>
      </w:r>
      <w:r>
        <w:rPr>
          <w:spacing w:val="-3"/>
        </w:rPr>
        <w:t xml:space="preserve"> </w:t>
      </w:r>
      <w:r>
        <w:t>in</w:t>
      </w:r>
      <w:r>
        <w:rPr>
          <w:spacing w:val="-3"/>
        </w:rPr>
        <w:t xml:space="preserve"> </w:t>
      </w:r>
      <w:r>
        <w:rPr>
          <w:spacing w:val="-2"/>
        </w:rPr>
        <w:t>essere;</w:t>
      </w:r>
    </w:p>
    <w:p w14:paraId="12158AF6" w14:textId="77777777" w:rsidR="00AC5399" w:rsidRDefault="00000000">
      <w:pPr>
        <w:pStyle w:val="Paragrafoelenco"/>
        <w:numPr>
          <w:ilvl w:val="0"/>
          <w:numId w:val="11"/>
        </w:numPr>
        <w:tabs>
          <w:tab w:val="left" w:pos="1151"/>
        </w:tabs>
        <w:spacing w:before="1" w:line="252" w:lineRule="exact"/>
        <w:ind w:left="1151" w:hanging="359"/>
      </w:pPr>
      <w:r>
        <w:t>L’elenco</w:t>
      </w:r>
      <w:r>
        <w:rPr>
          <w:spacing w:val="-11"/>
        </w:rPr>
        <w:t xml:space="preserve"> </w:t>
      </w:r>
      <w:r>
        <w:t>dell’eventuale</w:t>
      </w:r>
      <w:r>
        <w:rPr>
          <w:spacing w:val="-7"/>
        </w:rPr>
        <w:t xml:space="preserve"> </w:t>
      </w:r>
      <w:r>
        <w:t>documentazione</w:t>
      </w:r>
      <w:r>
        <w:rPr>
          <w:spacing w:val="-7"/>
        </w:rPr>
        <w:t xml:space="preserve"> </w:t>
      </w:r>
      <w:r>
        <w:rPr>
          <w:spacing w:val="-2"/>
        </w:rPr>
        <w:t>allegata;</w:t>
      </w:r>
    </w:p>
    <w:p w14:paraId="5F80B28B" w14:textId="77777777" w:rsidR="00AC5399" w:rsidRDefault="00000000">
      <w:pPr>
        <w:pStyle w:val="Paragrafoelenco"/>
        <w:numPr>
          <w:ilvl w:val="0"/>
          <w:numId w:val="11"/>
        </w:numPr>
        <w:tabs>
          <w:tab w:val="left" w:pos="1152"/>
        </w:tabs>
        <w:ind w:right="144"/>
        <w:jc w:val="both"/>
      </w:pPr>
      <w:r>
        <w:t>Con riferimento alla richiesta scritta di rettifica degli importi addebitati la risposta, da inviare di norma entro 90 giorni lavorativi, riporta la valutazione della fondatezza o meno della richiesta di rettifica corredata dalla documentazione e dai riferimenti normativi da cui si evince la correttezza delle tariffe applicate in conformità alla normativa vigente, al regolamento ed alla delibera tariffaria, oltre al dettaglio del calcolo effettuato per l’eventuale rettifica. Nel caso in cui con la richiesta di rettifica dell’importo addebitato è richiesto il rimborso di quanto versato in eccedenza, la risposta riporta, altresì, l’indicazione del termine entro il quale può essere proposto ricorso e della Corte di giustizia tributaria competente, nonché delle relative forme da osservare per la presentazione del ricorso.</w:t>
      </w:r>
    </w:p>
    <w:p w14:paraId="674E5AA8" w14:textId="77777777" w:rsidR="00AC5399" w:rsidRDefault="00000000">
      <w:pPr>
        <w:pStyle w:val="Paragrafoelenco"/>
        <w:numPr>
          <w:ilvl w:val="0"/>
          <w:numId w:val="12"/>
        </w:numPr>
        <w:tabs>
          <w:tab w:val="left" w:pos="855"/>
          <w:tab w:val="left" w:pos="857"/>
        </w:tabs>
        <w:ind w:left="857" w:right="140" w:hanging="426"/>
        <w:jc w:val="both"/>
      </w:pPr>
      <w:r>
        <w:t>Nel caso di accoglimento della richiesta scritta di rettifica degli importi addebitati, l’importo eventualmente pagato e non dovuto, viene compensato direttamente nel primo avviso bonario utile. Nel caso in cui il contribuente abbia presentato una dichiarazione di cessazione, e quindi non abbia più un’utenza assoggettabile a TARI, l’importo</w:t>
      </w:r>
      <w:r>
        <w:rPr>
          <w:spacing w:val="-1"/>
        </w:rPr>
        <w:t xml:space="preserve"> </w:t>
      </w:r>
      <w:r>
        <w:t>eventualmente dovuto verrà rimborsato sulla base delle</w:t>
      </w:r>
      <w:r>
        <w:rPr>
          <w:spacing w:val="-1"/>
        </w:rPr>
        <w:t xml:space="preserve"> </w:t>
      </w:r>
      <w:r>
        <w:t>informazioni di cui al precedente comma 2, lettera b.</w:t>
      </w:r>
    </w:p>
    <w:p w14:paraId="43F8C8E8" w14:textId="77777777" w:rsidR="00AC5399" w:rsidRDefault="00000000">
      <w:pPr>
        <w:pStyle w:val="Paragrafoelenco"/>
        <w:numPr>
          <w:ilvl w:val="0"/>
          <w:numId w:val="12"/>
        </w:numPr>
        <w:tabs>
          <w:tab w:val="left" w:pos="855"/>
          <w:tab w:val="left" w:pos="857"/>
        </w:tabs>
        <w:ind w:left="857" w:right="142" w:hanging="426"/>
        <w:jc w:val="both"/>
      </w:pPr>
      <w:r>
        <w:t>Nel caso in</w:t>
      </w:r>
      <w:r>
        <w:rPr>
          <w:spacing w:val="-2"/>
        </w:rPr>
        <w:t xml:space="preserve"> </w:t>
      </w:r>
      <w:r>
        <w:t>cui</w:t>
      </w:r>
      <w:r>
        <w:rPr>
          <w:spacing w:val="-1"/>
        </w:rPr>
        <w:t xml:space="preserve"> </w:t>
      </w:r>
      <w:r>
        <w:t>con la richiesta</w:t>
      </w:r>
      <w:r>
        <w:rPr>
          <w:spacing w:val="-2"/>
        </w:rPr>
        <w:t xml:space="preserve"> </w:t>
      </w:r>
      <w:r>
        <w:t>di</w:t>
      </w:r>
      <w:r>
        <w:rPr>
          <w:spacing w:val="-1"/>
        </w:rPr>
        <w:t xml:space="preserve"> </w:t>
      </w:r>
      <w:r>
        <w:t>rettifica dell’importo addebitato</w:t>
      </w:r>
      <w:r>
        <w:rPr>
          <w:spacing w:val="-2"/>
        </w:rPr>
        <w:t xml:space="preserve"> </w:t>
      </w:r>
      <w:r>
        <w:t>è richiesto il rimborso di quanto versato</w:t>
      </w:r>
      <w:r>
        <w:rPr>
          <w:spacing w:val="-2"/>
        </w:rPr>
        <w:t xml:space="preserve"> </w:t>
      </w:r>
      <w:r>
        <w:t>in eccedenza,</w:t>
      </w:r>
      <w:r>
        <w:rPr>
          <w:spacing w:val="-2"/>
        </w:rPr>
        <w:t xml:space="preserve"> </w:t>
      </w:r>
      <w:r>
        <w:t>la</w:t>
      </w:r>
      <w:r>
        <w:rPr>
          <w:spacing w:val="-4"/>
        </w:rPr>
        <w:t xml:space="preserve"> </w:t>
      </w:r>
      <w:r>
        <w:t>richiesta</w:t>
      </w:r>
      <w:r>
        <w:rPr>
          <w:spacing w:val="-2"/>
        </w:rPr>
        <w:t xml:space="preserve"> </w:t>
      </w:r>
      <w:r>
        <w:t>equivale</w:t>
      </w:r>
      <w:r>
        <w:rPr>
          <w:spacing w:val="-4"/>
        </w:rPr>
        <w:t xml:space="preserve"> </w:t>
      </w:r>
      <w:r>
        <w:t>a</w:t>
      </w:r>
      <w:r>
        <w:rPr>
          <w:spacing w:val="-2"/>
        </w:rPr>
        <w:t xml:space="preserve"> </w:t>
      </w:r>
      <w:r>
        <w:t>domanda</w:t>
      </w:r>
      <w:r>
        <w:rPr>
          <w:spacing w:val="-2"/>
        </w:rPr>
        <w:t xml:space="preserve"> </w:t>
      </w:r>
      <w:r>
        <w:t>di</w:t>
      </w:r>
      <w:r>
        <w:rPr>
          <w:spacing w:val="-1"/>
        </w:rPr>
        <w:t xml:space="preserve"> </w:t>
      </w:r>
      <w:r>
        <w:t>rimborso,</w:t>
      </w:r>
      <w:r>
        <w:rPr>
          <w:spacing w:val="-2"/>
        </w:rPr>
        <w:t xml:space="preserve"> </w:t>
      </w:r>
      <w:r>
        <w:t>da</w:t>
      </w:r>
      <w:r>
        <w:rPr>
          <w:spacing w:val="-2"/>
        </w:rPr>
        <w:t xml:space="preserve"> </w:t>
      </w:r>
      <w:r>
        <w:t>presentarsi</w:t>
      </w:r>
      <w:r>
        <w:rPr>
          <w:spacing w:val="-3"/>
        </w:rPr>
        <w:t xml:space="preserve"> </w:t>
      </w:r>
      <w:r>
        <w:t>nel</w:t>
      </w:r>
      <w:r>
        <w:rPr>
          <w:spacing w:val="-4"/>
        </w:rPr>
        <w:t xml:space="preserve"> </w:t>
      </w:r>
      <w:r>
        <w:t>rispetto</w:t>
      </w:r>
      <w:r>
        <w:rPr>
          <w:spacing w:val="-2"/>
        </w:rPr>
        <w:t xml:space="preserve"> </w:t>
      </w:r>
      <w:r>
        <w:t>dei</w:t>
      </w:r>
      <w:r>
        <w:rPr>
          <w:spacing w:val="-4"/>
        </w:rPr>
        <w:t xml:space="preserve"> </w:t>
      </w:r>
      <w:r>
        <w:t>termini</w:t>
      </w:r>
      <w:r>
        <w:rPr>
          <w:spacing w:val="-1"/>
        </w:rPr>
        <w:t xml:space="preserve"> </w:t>
      </w:r>
      <w:r>
        <w:t>decadenziali</w:t>
      </w:r>
      <w:r>
        <w:rPr>
          <w:spacing w:val="-1"/>
        </w:rPr>
        <w:t xml:space="preserve"> </w:t>
      </w:r>
      <w:r>
        <w:t>di cui all’art. 1 comma 164, legge 27 dicembre 2006, n. 296. La risposta del Gestore è notificata tramite raccomandata A/R o posta elettronica certificata.</w:t>
      </w:r>
    </w:p>
    <w:p w14:paraId="3A403902" w14:textId="77777777" w:rsidR="00AC5399" w:rsidRDefault="00AC5399">
      <w:pPr>
        <w:pStyle w:val="Corpotesto"/>
        <w:spacing w:before="238"/>
        <w:jc w:val="left"/>
        <w:rPr>
          <w:sz w:val="22"/>
        </w:rPr>
      </w:pPr>
    </w:p>
    <w:p w14:paraId="4CD7DB91" w14:textId="77777777" w:rsidR="00AC5399" w:rsidRDefault="00000000">
      <w:pPr>
        <w:pStyle w:val="Titolo1"/>
        <w:spacing w:line="310" w:lineRule="exact"/>
      </w:pPr>
      <w:bookmarkStart w:id="34" w:name="_bookmark34"/>
      <w:bookmarkEnd w:id="34"/>
      <w:r>
        <w:t>ART.</w:t>
      </w:r>
      <w:r>
        <w:rPr>
          <w:spacing w:val="-7"/>
        </w:rPr>
        <w:t xml:space="preserve"> </w:t>
      </w:r>
      <w:r>
        <w:t>32</w:t>
      </w:r>
      <w:r>
        <w:rPr>
          <w:spacing w:val="-2"/>
        </w:rPr>
        <w:t xml:space="preserve"> </w:t>
      </w:r>
      <w:r>
        <w:t>-</w:t>
      </w:r>
      <w:r>
        <w:rPr>
          <w:spacing w:val="-4"/>
        </w:rPr>
        <w:t xml:space="preserve"> </w:t>
      </w:r>
      <w:r>
        <w:t>RIMBORSI</w:t>
      </w:r>
      <w:r>
        <w:rPr>
          <w:spacing w:val="-2"/>
        </w:rPr>
        <w:t xml:space="preserve"> </w:t>
      </w:r>
      <w:r>
        <w:t>E</w:t>
      </w:r>
      <w:r>
        <w:rPr>
          <w:spacing w:val="-3"/>
        </w:rPr>
        <w:t xml:space="preserve"> </w:t>
      </w:r>
      <w:r>
        <w:rPr>
          <w:spacing w:val="-2"/>
        </w:rPr>
        <w:t>COMPENSAZIONE</w:t>
      </w:r>
    </w:p>
    <w:p w14:paraId="100F1B5A" w14:textId="77777777" w:rsidR="00AC5399" w:rsidRDefault="00000000">
      <w:pPr>
        <w:pStyle w:val="Paragrafoelenco"/>
        <w:numPr>
          <w:ilvl w:val="0"/>
          <w:numId w:val="10"/>
        </w:numPr>
        <w:tabs>
          <w:tab w:val="left" w:pos="855"/>
          <w:tab w:val="left" w:pos="857"/>
        </w:tabs>
        <w:spacing w:line="244" w:lineRule="auto"/>
        <w:ind w:right="560"/>
        <w:jc w:val="both"/>
        <w:rPr>
          <w:sz w:val="24"/>
        </w:rPr>
      </w:pPr>
      <w:r>
        <w:rPr>
          <w:sz w:val="24"/>
        </w:rPr>
        <w:t>La cessazione dà diritto al rimborso del tributo a decorrere dalla data nella quale questa è avvenuta. Se la dichiarazione di cessazione è stata presentata tardivamente, si prende a riferimento la data della sua presentazione, fatto salvo il diritto dell’interessato di provare l’insussistenza del presupposto impositivo per i periodi precedenti.</w:t>
      </w:r>
    </w:p>
    <w:p w14:paraId="2E98FEB9" w14:textId="77777777" w:rsidR="00AC5399" w:rsidRDefault="00000000">
      <w:pPr>
        <w:pStyle w:val="Paragrafoelenco"/>
        <w:numPr>
          <w:ilvl w:val="0"/>
          <w:numId w:val="10"/>
        </w:numPr>
        <w:tabs>
          <w:tab w:val="left" w:pos="855"/>
          <w:tab w:val="left" w:pos="857"/>
        </w:tabs>
        <w:spacing w:before="3" w:line="244" w:lineRule="auto"/>
        <w:ind w:right="564"/>
        <w:jc w:val="both"/>
        <w:rPr>
          <w:sz w:val="24"/>
        </w:rPr>
      </w:pPr>
      <w:r>
        <w:rPr>
          <w:sz w:val="24"/>
        </w:rPr>
        <w:t>Il contribuente può richiedere al Gestore il rimborso delle somme versate e non dovute, entro il termine di 5 anni dal giorno del pagamento ovvero da quello in cui è stato definitivamente accertato il diritto alla restituzione.</w:t>
      </w:r>
    </w:p>
    <w:p w14:paraId="3E70CD6F" w14:textId="77777777" w:rsidR="00AC5399" w:rsidRDefault="00000000">
      <w:pPr>
        <w:pStyle w:val="Paragrafoelenco"/>
        <w:numPr>
          <w:ilvl w:val="0"/>
          <w:numId w:val="10"/>
        </w:numPr>
        <w:tabs>
          <w:tab w:val="left" w:pos="855"/>
          <w:tab w:val="left" w:pos="857"/>
        </w:tabs>
        <w:spacing w:before="68" w:line="244" w:lineRule="auto"/>
        <w:ind w:right="562"/>
        <w:jc w:val="both"/>
        <w:rPr>
          <w:sz w:val="24"/>
        </w:rPr>
      </w:pPr>
      <w:r>
        <w:rPr>
          <w:sz w:val="24"/>
        </w:rPr>
        <w:t>Il Comune provvede ad effettuare il rimborso entro centottanta giorni dalla data di presentazione</w:t>
      </w:r>
      <w:r>
        <w:rPr>
          <w:spacing w:val="-2"/>
          <w:sz w:val="24"/>
        </w:rPr>
        <w:t xml:space="preserve"> </w:t>
      </w:r>
      <w:r>
        <w:rPr>
          <w:sz w:val="24"/>
        </w:rPr>
        <w:t>dell’istanza</w:t>
      </w:r>
      <w:r>
        <w:rPr>
          <w:spacing w:val="-2"/>
          <w:sz w:val="24"/>
        </w:rPr>
        <w:t xml:space="preserve"> </w:t>
      </w:r>
      <w:r>
        <w:rPr>
          <w:sz w:val="24"/>
        </w:rPr>
        <w:t>di</w:t>
      </w:r>
      <w:r>
        <w:rPr>
          <w:spacing w:val="-1"/>
          <w:sz w:val="24"/>
        </w:rPr>
        <w:t xml:space="preserve"> </w:t>
      </w:r>
      <w:r>
        <w:rPr>
          <w:sz w:val="24"/>
        </w:rPr>
        <w:t>rimborso.</w:t>
      </w:r>
      <w:r>
        <w:rPr>
          <w:spacing w:val="-2"/>
          <w:sz w:val="24"/>
        </w:rPr>
        <w:t xml:space="preserve"> </w:t>
      </w:r>
      <w:r>
        <w:rPr>
          <w:sz w:val="24"/>
        </w:rPr>
        <w:t>Sulle</w:t>
      </w:r>
      <w:r>
        <w:rPr>
          <w:spacing w:val="-2"/>
          <w:sz w:val="24"/>
        </w:rPr>
        <w:t xml:space="preserve"> </w:t>
      </w:r>
      <w:r>
        <w:rPr>
          <w:sz w:val="24"/>
        </w:rPr>
        <w:t>somme</w:t>
      </w:r>
      <w:r>
        <w:rPr>
          <w:spacing w:val="-2"/>
          <w:sz w:val="24"/>
        </w:rPr>
        <w:t xml:space="preserve"> </w:t>
      </w:r>
      <w:r>
        <w:rPr>
          <w:sz w:val="24"/>
        </w:rPr>
        <w:t>da</w:t>
      </w:r>
      <w:r>
        <w:rPr>
          <w:spacing w:val="-2"/>
          <w:sz w:val="24"/>
        </w:rPr>
        <w:t xml:space="preserve"> </w:t>
      </w:r>
      <w:r>
        <w:rPr>
          <w:sz w:val="24"/>
        </w:rPr>
        <w:t>rimborsare</w:t>
      </w:r>
      <w:r>
        <w:rPr>
          <w:spacing w:val="-2"/>
          <w:sz w:val="24"/>
        </w:rPr>
        <w:t xml:space="preserve"> </w:t>
      </w:r>
      <w:r>
        <w:rPr>
          <w:sz w:val="24"/>
        </w:rPr>
        <w:t>è</w:t>
      </w:r>
      <w:r>
        <w:rPr>
          <w:spacing w:val="-2"/>
          <w:sz w:val="24"/>
        </w:rPr>
        <w:t xml:space="preserve"> </w:t>
      </w:r>
      <w:r>
        <w:rPr>
          <w:sz w:val="24"/>
        </w:rPr>
        <w:t>corrisposto</w:t>
      </w:r>
      <w:r>
        <w:rPr>
          <w:spacing w:val="-1"/>
          <w:sz w:val="24"/>
        </w:rPr>
        <w:t xml:space="preserve"> </w:t>
      </w:r>
      <w:r>
        <w:rPr>
          <w:sz w:val="24"/>
        </w:rPr>
        <w:t>l’interesse</w:t>
      </w:r>
      <w:r>
        <w:rPr>
          <w:spacing w:val="-2"/>
          <w:sz w:val="24"/>
        </w:rPr>
        <w:t xml:space="preserve"> </w:t>
      </w:r>
      <w:r>
        <w:rPr>
          <w:sz w:val="24"/>
        </w:rPr>
        <w:t xml:space="preserve">pari al tasso legale, calcolato con maturazione giorno per giorno e decorrenza dalla data di </w:t>
      </w:r>
      <w:r>
        <w:rPr>
          <w:spacing w:val="-2"/>
          <w:sz w:val="24"/>
        </w:rPr>
        <w:t>pagamento.</w:t>
      </w:r>
    </w:p>
    <w:p w14:paraId="0885E715" w14:textId="77777777" w:rsidR="00AC5399" w:rsidRDefault="00000000">
      <w:pPr>
        <w:pStyle w:val="Paragrafoelenco"/>
        <w:numPr>
          <w:ilvl w:val="0"/>
          <w:numId w:val="10"/>
        </w:numPr>
        <w:tabs>
          <w:tab w:val="left" w:pos="855"/>
          <w:tab w:val="left" w:pos="857"/>
        </w:tabs>
        <w:spacing w:before="3" w:line="249" w:lineRule="auto"/>
        <w:ind w:right="565"/>
        <w:jc w:val="both"/>
        <w:rPr>
          <w:sz w:val="24"/>
        </w:rPr>
      </w:pPr>
      <w:r>
        <w:rPr>
          <w:sz w:val="24"/>
        </w:rPr>
        <w:t>Nel caso in cui il rimborso consegua ad una richiesta di rettifica dell’importo addebitato, si applica quanto previsto dall’</w:t>
      </w:r>
      <w:r>
        <w:rPr>
          <w:sz w:val="24"/>
          <w:u w:val="single"/>
        </w:rPr>
        <w:t>art.31</w:t>
      </w:r>
      <w:r>
        <w:rPr>
          <w:sz w:val="24"/>
        </w:rPr>
        <w:t xml:space="preserve"> del presente regolamento.</w:t>
      </w:r>
    </w:p>
    <w:p w14:paraId="13FEB63F" w14:textId="77777777" w:rsidR="00AC5399" w:rsidRDefault="00AC5399">
      <w:pPr>
        <w:pStyle w:val="Paragrafoelenco"/>
        <w:spacing w:line="249" w:lineRule="auto"/>
        <w:rPr>
          <w:sz w:val="24"/>
        </w:rPr>
        <w:sectPr w:rsidR="00AC5399">
          <w:pgSz w:w="11900" w:h="16820"/>
          <w:pgMar w:top="1040" w:right="566" w:bottom="960" w:left="708" w:header="0" w:footer="453" w:gutter="0"/>
          <w:cols w:space="720"/>
        </w:sectPr>
      </w:pPr>
    </w:p>
    <w:p w14:paraId="2DA24968" w14:textId="77777777" w:rsidR="00AC5399" w:rsidRDefault="00000000">
      <w:pPr>
        <w:pStyle w:val="Paragrafoelenco"/>
        <w:numPr>
          <w:ilvl w:val="0"/>
          <w:numId w:val="10"/>
        </w:numPr>
        <w:tabs>
          <w:tab w:val="left" w:pos="857"/>
        </w:tabs>
        <w:spacing w:before="73"/>
        <w:ind w:hanging="403"/>
        <w:rPr>
          <w:sz w:val="24"/>
        </w:rPr>
      </w:pPr>
      <w:r>
        <w:rPr>
          <w:sz w:val="24"/>
        </w:rPr>
        <w:lastRenderedPageBreak/>
        <w:t>Rimane</w:t>
      </w:r>
      <w:r>
        <w:rPr>
          <w:spacing w:val="-1"/>
          <w:sz w:val="24"/>
        </w:rPr>
        <w:t xml:space="preserve"> </w:t>
      </w:r>
      <w:r>
        <w:rPr>
          <w:sz w:val="24"/>
        </w:rPr>
        <w:t>in</w:t>
      </w:r>
      <w:r>
        <w:rPr>
          <w:spacing w:val="4"/>
          <w:sz w:val="24"/>
        </w:rPr>
        <w:t xml:space="preserve"> </w:t>
      </w:r>
      <w:r>
        <w:rPr>
          <w:sz w:val="24"/>
        </w:rPr>
        <w:t>ogni</w:t>
      </w:r>
      <w:r>
        <w:rPr>
          <w:spacing w:val="4"/>
          <w:sz w:val="24"/>
        </w:rPr>
        <w:t xml:space="preserve"> </w:t>
      </w:r>
      <w:r>
        <w:rPr>
          <w:sz w:val="24"/>
        </w:rPr>
        <w:t>caso</w:t>
      </w:r>
      <w:r>
        <w:rPr>
          <w:spacing w:val="2"/>
          <w:sz w:val="24"/>
        </w:rPr>
        <w:t xml:space="preserve"> </w:t>
      </w:r>
      <w:r>
        <w:rPr>
          <w:sz w:val="24"/>
        </w:rPr>
        <w:t>ferma</w:t>
      </w:r>
      <w:r>
        <w:rPr>
          <w:spacing w:val="3"/>
          <w:sz w:val="24"/>
        </w:rPr>
        <w:t xml:space="preserve"> </w:t>
      </w:r>
      <w:r>
        <w:rPr>
          <w:sz w:val="24"/>
        </w:rPr>
        <w:t>l’applicazione</w:t>
      </w:r>
      <w:r>
        <w:rPr>
          <w:spacing w:val="3"/>
          <w:sz w:val="24"/>
        </w:rPr>
        <w:t xml:space="preserve"> </w:t>
      </w:r>
      <w:r>
        <w:rPr>
          <w:sz w:val="24"/>
        </w:rPr>
        <w:t>dell’art.</w:t>
      </w:r>
      <w:r>
        <w:rPr>
          <w:spacing w:val="3"/>
          <w:sz w:val="24"/>
        </w:rPr>
        <w:t xml:space="preserve"> </w:t>
      </w:r>
      <w:r>
        <w:rPr>
          <w:sz w:val="24"/>
        </w:rPr>
        <w:t>23</w:t>
      </w:r>
      <w:r>
        <w:rPr>
          <w:spacing w:val="3"/>
          <w:sz w:val="24"/>
        </w:rPr>
        <w:t xml:space="preserve"> </w:t>
      </w:r>
      <w:r>
        <w:rPr>
          <w:sz w:val="24"/>
        </w:rPr>
        <w:t>del</w:t>
      </w:r>
      <w:r>
        <w:rPr>
          <w:spacing w:val="4"/>
          <w:sz w:val="24"/>
        </w:rPr>
        <w:t xml:space="preserve"> </w:t>
      </w:r>
      <w:r>
        <w:rPr>
          <w:sz w:val="24"/>
        </w:rPr>
        <w:t>decreto</w:t>
      </w:r>
      <w:r>
        <w:rPr>
          <w:spacing w:val="3"/>
          <w:sz w:val="24"/>
        </w:rPr>
        <w:t xml:space="preserve"> </w:t>
      </w:r>
      <w:r>
        <w:rPr>
          <w:sz w:val="24"/>
        </w:rPr>
        <w:t>legislativo</w:t>
      </w:r>
      <w:r>
        <w:rPr>
          <w:spacing w:val="3"/>
          <w:sz w:val="24"/>
        </w:rPr>
        <w:t xml:space="preserve"> </w:t>
      </w:r>
      <w:r>
        <w:rPr>
          <w:sz w:val="24"/>
        </w:rPr>
        <w:t>12</w:t>
      </w:r>
      <w:r>
        <w:rPr>
          <w:spacing w:val="3"/>
          <w:sz w:val="24"/>
        </w:rPr>
        <w:t xml:space="preserve"> </w:t>
      </w:r>
      <w:r>
        <w:rPr>
          <w:sz w:val="24"/>
        </w:rPr>
        <w:t>dicembre</w:t>
      </w:r>
      <w:r>
        <w:rPr>
          <w:spacing w:val="2"/>
          <w:sz w:val="24"/>
        </w:rPr>
        <w:t xml:space="preserve"> </w:t>
      </w:r>
      <w:r>
        <w:rPr>
          <w:spacing w:val="-2"/>
          <w:sz w:val="24"/>
        </w:rPr>
        <w:t>1997,</w:t>
      </w:r>
    </w:p>
    <w:p w14:paraId="45E6EF4D" w14:textId="77777777" w:rsidR="00AC5399" w:rsidRDefault="00000000">
      <w:pPr>
        <w:spacing w:before="13"/>
        <w:ind w:left="857"/>
        <w:rPr>
          <w:sz w:val="24"/>
        </w:rPr>
      </w:pPr>
      <w:r>
        <w:rPr>
          <w:sz w:val="24"/>
        </w:rPr>
        <w:t xml:space="preserve">n. </w:t>
      </w:r>
      <w:r>
        <w:rPr>
          <w:spacing w:val="-4"/>
          <w:sz w:val="24"/>
        </w:rPr>
        <w:t>472.</w:t>
      </w:r>
    </w:p>
    <w:p w14:paraId="4777329E" w14:textId="77777777" w:rsidR="00AC5399" w:rsidRDefault="00000000">
      <w:pPr>
        <w:pStyle w:val="Paragrafoelenco"/>
        <w:numPr>
          <w:ilvl w:val="0"/>
          <w:numId w:val="10"/>
        </w:numPr>
        <w:tabs>
          <w:tab w:val="left" w:pos="857"/>
        </w:tabs>
        <w:spacing w:before="88" w:line="242" w:lineRule="auto"/>
        <w:ind w:right="558"/>
        <w:rPr>
          <w:sz w:val="24"/>
        </w:rPr>
      </w:pPr>
      <w:r>
        <w:rPr>
          <w:sz w:val="24"/>
        </w:rPr>
        <w:t>Non si rimborsano le somme inferiori ad euro 12,00 su base</w:t>
      </w:r>
      <w:r>
        <w:rPr>
          <w:spacing w:val="-1"/>
          <w:sz w:val="24"/>
        </w:rPr>
        <w:t xml:space="preserve"> </w:t>
      </w:r>
      <w:r>
        <w:rPr>
          <w:sz w:val="24"/>
        </w:rPr>
        <w:t xml:space="preserve">annua. Per il tributo giornaliero di cui all’art.27 non si rimborsano le somme inferiori </w:t>
      </w:r>
      <w:proofErr w:type="spellStart"/>
      <w:r>
        <w:rPr>
          <w:sz w:val="24"/>
        </w:rPr>
        <w:t>ad</w:t>
      </w:r>
      <w:proofErr w:type="spellEnd"/>
      <w:r>
        <w:rPr>
          <w:sz w:val="24"/>
        </w:rPr>
        <w:t xml:space="preserve"> € 2,50.</w:t>
      </w:r>
    </w:p>
    <w:p w14:paraId="42DDA27A" w14:textId="77777777" w:rsidR="00AC5399" w:rsidRDefault="00AC5399">
      <w:pPr>
        <w:pStyle w:val="Corpotesto"/>
        <w:spacing w:before="259"/>
        <w:jc w:val="left"/>
        <w:rPr>
          <w:sz w:val="24"/>
        </w:rPr>
      </w:pPr>
    </w:p>
    <w:p w14:paraId="4BAEFC4F" w14:textId="77777777" w:rsidR="00AC5399" w:rsidRDefault="00000000">
      <w:pPr>
        <w:pStyle w:val="Titolo1"/>
      </w:pPr>
      <w:bookmarkStart w:id="35" w:name="_bookmark35"/>
      <w:bookmarkEnd w:id="35"/>
      <w:r>
        <w:t>ART.</w:t>
      </w:r>
      <w:r>
        <w:rPr>
          <w:spacing w:val="-8"/>
        </w:rPr>
        <w:t xml:space="preserve"> </w:t>
      </w:r>
      <w:r>
        <w:t>33</w:t>
      </w:r>
      <w:r>
        <w:rPr>
          <w:spacing w:val="-4"/>
        </w:rPr>
        <w:t xml:space="preserve"> </w:t>
      </w:r>
      <w:r>
        <w:t>-</w:t>
      </w:r>
      <w:r>
        <w:rPr>
          <w:spacing w:val="-4"/>
        </w:rPr>
        <w:t xml:space="preserve"> </w:t>
      </w:r>
      <w:r>
        <w:t>FUNZIONARIO</w:t>
      </w:r>
      <w:r>
        <w:rPr>
          <w:spacing w:val="-6"/>
        </w:rPr>
        <w:t xml:space="preserve"> </w:t>
      </w:r>
      <w:r>
        <w:rPr>
          <w:spacing w:val="-2"/>
        </w:rPr>
        <w:t>RESPONSABILE</w:t>
      </w:r>
    </w:p>
    <w:p w14:paraId="13124250" w14:textId="77777777" w:rsidR="00AC5399" w:rsidRDefault="00000000">
      <w:pPr>
        <w:pStyle w:val="Titolo2"/>
        <w:spacing w:before="268"/>
        <w:ind w:right="569" w:hanging="287"/>
      </w:pPr>
      <w:r>
        <w:rPr>
          <w:color w:val="1F1F1F"/>
          <w:w w:val="90"/>
        </w:rPr>
        <w:t>1.</w:t>
      </w:r>
      <w:r>
        <w:rPr>
          <w:color w:val="1F1F1F"/>
          <w:spacing w:val="19"/>
        </w:rPr>
        <w:t xml:space="preserve"> </w:t>
      </w:r>
      <w:r>
        <w:rPr>
          <w:w w:val="90"/>
        </w:rPr>
        <w:t>A</w:t>
      </w:r>
      <w:r>
        <w:rPr>
          <w:spacing w:val="-9"/>
          <w:w w:val="90"/>
        </w:rPr>
        <w:t xml:space="preserve"> </w:t>
      </w:r>
      <w:r>
        <w:rPr>
          <w:w w:val="90"/>
        </w:rPr>
        <w:t>norma</w:t>
      </w:r>
      <w:r>
        <w:rPr>
          <w:spacing w:val="-9"/>
          <w:w w:val="90"/>
        </w:rPr>
        <w:t xml:space="preserve"> </w:t>
      </w:r>
      <w:r>
        <w:rPr>
          <w:w w:val="90"/>
        </w:rPr>
        <w:t>de11'art.</w:t>
      </w:r>
      <w:r>
        <w:rPr>
          <w:spacing w:val="-8"/>
          <w:w w:val="90"/>
        </w:rPr>
        <w:t xml:space="preserve"> </w:t>
      </w:r>
      <w:r>
        <w:rPr>
          <w:w w:val="90"/>
        </w:rPr>
        <w:t>1,</w:t>
      </w:r>
      <w:r>
        <w:rPr>
          <w:spacing w:val="-9"/>
          <w:w w:val="90"/>
        </w:rPr>
        <w:t xml:space="preserve"> </w:t>
      </w:r>
      <w:r>
        <w:rPr>
          <w:w w:val="90"/>
        </w:rPr>
        <w:t>comma</w:t>
      </w:r>
      <w:r>
        <w:rPr>
          <w:spacing w:val="-9"/>
          <w:w w:val="90"/>
        </w:rPr>
        <w:t xml:space="preserve"> </w:t>
      </w:r>
      <w:r>
        <w:rPr>
          <w:w w:val="90"/>
        </w:rPr>
        <w:t>692,</w:t>
      </w:r>
      <w:r>
        <w:rPr>
          <w:spacing w:val="-10"/>
          <w:w w:val="90"/>
        </w:rPr>
        <w:t xml:space="preserve"> </w:t>
      </w:r>
      <w:r>
        <w:rPr>
          <w:w w:val="90"/>
        </w:rPr>
        <w:t>della Legge</w:t>
      </w:r>
      <w:r>
        <w:rPr>
          <w:spacing w:val="-5"/>
          <w:w w:val="90"/>
        </w:rPr>
        <w:t xml:space="preserve"> </w:t>
      </w:r>
      <w:r>
        <w:rPr>
          <w:w w:val="90"/>
        </w:rPr>
        <w:t>27/12/2013, n.</w:t>
      </w:r>
      <w:r>
        <w:rPr>
          <w:spacing w:val="-10"/>
          <w:w w:val="90"/>
        </w:rPr>
        <w:t xml:space="preserve"> </w:t>
      </w:r>
      <w:r>
        <w:rPr>
          <w:w w:val="90"/>
        </w:rPr>
        <w:t>147,</w:t>
      </w:r>
      <w:r>
        <w:rPr>
          <w:spacing w:val="-6"/>
          <w:w w:val="90"/>
        </w:rPr>
        <w:t xml:space="preserve"> </w:t>
      </w:r>
      <w:r>
        <w:rPr>
          <w:w w:val="90"/>
        </w:rPr>
        <w:t>la</w:t>
      </w:r>
      <w:r>
        <w:rPr>
          <w:spacing w:val="-11"/>
          <w:w w:val="90"/>
        </w:rPr>
        <w:t xml:space="preserve"> </w:t>
      </w:r>
      <w:r>
        <w:rPr>
          <w:w w:val="90"/>
        </w:rPr>
        <w:t>Giunta</w:t>
      </w:r>
      <w:r>
        <w:rPr>
          <w:spacing w:val="-8"/>
          <w:w w:val="90"/>
        </w:rPr>
        <w:t xml:space="preserve"> </w:t>
      </w:r>
      <w:r>
        <w:rPr>
          <w:w w:val="90"/>
        </w:rPr>
        <w:t>Comunale</w:t>
      </w:r>
      <w:r>
        <w:rPr>
          <w:spacing w:val="-2"/>
          <w:w w:val="90"/>
        </w:rPr>
        <w:t xml:space="preserve"> </w:t>
      </w:r>
      <w:r>
        <w:rPr>
          <w:w w:val="90"/>
        </w:rPr>
        <w:t>designa</w:t>
      </w:r>
      <w:r>
        <w:rPr>
          <w:spacing w:val="-9"/>
          <w:w w:val="90"/>
        </w:rPr>
        <w:t xml:space="preserve"> </w:t>
      </w:r>
      <w:r>
        <w:rPr>
          <w:w w:val="90"/>
        </w:rPr>
        <w:t xml:space="preserve">il </w:t>
      </w:r>
      <w:r>
        <w:rPr>
          <w:spacing w:val="-2"/>
          <w:w w:val="90"/>
        </w:rPr>
        <w:t>funzionario</w:t>
      </w:r>
      <w:r>
        <w:t xml:space="preserve"> </w:t>
      </w:r>
      <w:r>
        <w:rPr>
          <w:spacing w:val="-2"/>
          <w:w w:val="90"/>
        </w:rPr>
        <w:t>responsabile</w:t>
      </w:r>
      <w:r>
        <w:t xml:space="preserve"> </w:t>
      </w:r>
      <w:r>
        <w:rPr>
          <w:spacing w:val="-2"/>
          <w:w w:val="90"/>
        </w:rPr>
        <w:t>del</w:t>
      </w:r>
      <w:r>
        <w:rPr>
          <w:spacing w:val="-3"/>
          <w:w w:val="90"/>
        </w:rPr>
        <w:t xml:space="preserve"> </w:t>
      </w:r>
      <w:r>
        <w:rPr>
          <w:spacing w:val="-2"/>
          <w:w w:val="90"/>
        </w:rPr>
        <w:t>tributo a</w:t>
      </w:r>
      <w:r>
        <w:rPr>
          <w:spacing w:val="-7"/>
          <w:w w:val="90"/>
        </w:rPr>
        <w:t xml:space="preserve"> </w:t>
      </w:r>
      <w:r>
        <w:rPr>
          <w:spacing w:val="-2"/>
          <w:w w:val="90"/>
        </w:rPr>
        <w:t>cui</w:t>
      </w:r>
      <w:r>
        <w:rPr>
          <w:spacing w:val="-6"/>
          <w:w w:val="90"/>
        </w:rPr>
        <w:t xml:space="preserve"> </w:t>
      </w:r>
      <w:r>
        <w:rPr>
          <w:spacing w:val="-2"/>
          <w:w w:val="90"/>
        </w:rPr>
        <w:t>sono attribuiti tutti i</w:t>
      </w:r>
      <w:r>
        <w:rPr>
          <w:spacing w:val="-5"/>
          <w:w w:val="90"/>
        </w:rPr>
        <w:t xml:space="preserve"> </w:t>
      </w:r>
      <w:r>
        <w:rPr>
          <w:spacing w:val="-2"/>
          <w:w w:val="90"/>
        </w:rPr>
        <w:t xml:space="preserve">poteri per l'esercizio di ogni attività </w:t>
      </w:r>
      <w:r>
        <w:rPr>
          <w:w w:val="85"/>
        </w:rPr>
        <w:t>organizzativa e gestionale, compreso quello di sottoscrivere i provvedimenti</w:t>
      </w:r>
      <w:r>
        <w:rPr>
          <w:spacing w:val="40"/>
        </w:rPr>
        <w:t xml:space="preserve"> </w:t>
      </w:r>
      <w:r>
        <w:rPr>
          <w:w w:val="85"/>
        </w:rPr>
        <w:t xml:space="preserve">afferenti a tali attività, nonché la rappresentanza in giudizio per le controversie relative allo stesso tributo, ove consentito </w:t>
      </w:r>
      <w:r>
        <w:rPr>
          <w:w w:val="95"/>
        </w:rPr>
        <w:t>dalle</w:t>
      </w:r>
      <w:r>
        <w:rPr>
          <w:spacing w:val="-12"/>
          <w:w w:val="95"/>
        </w:rPr>
        <w:t xml:space="preserve"> </w:t>
      </w:r>
      <w:r>
        <w:rPr>
          <w:w w:val="95"/>
        </w:rPr>
        <w:t>vigenti</w:t>
      </w:r>
      <w:r>
        <w:rPr>
          <w:spacing w:val="-13"/>
          <w:w w:val="95"/>
        </w:rPr>
        <w:t xml:space="preserve"> </w:t>
      </w:r>
      <w:r>
        <w:rPr>
          <w:w w:val="95"/>
        </w:rPr>
        <w:t>disposizioni</w:t>
      </w:r>
      <w:r>
        <w:rPr>
          <w:spacing w:val="-5"/>
          <w:w w:val="95"/>
        </w:rPr>
        <w:t xml:space="preserve"> </w:t>
      </w:r>
      <w:r>
        <w:rPr>
          <w:w w:val="95"/>
        </w:rPr>
        <w:t>di</w:t>
      </w:r>
      <w:r>
        <w:rPr>
          <w:spacing w:val="-13"/>
          <w:w w:val="95"/>
        </w:rPr>
        <w:t xml:space="preserve"> </w:t>
      </w:r>
      <w:r>
        <w:rPr>
          <w:w w:val="95"/>
        </w:rPr>
        <w:t>legge.</w:t>
      </w:r>
    </w:p>
    <w:p w14:paraId="3E86A1D9" w14:textId="77777777" w:rsidR="00AC5399" w:rsidRDefault="00AC5399">
      <w:pPr>
        <w:pStyle w:val="Corpotesto"/>
        <w:jc w:val="left"/>
        <w:rPr>
          <w:sz w:val="27"/>
        </w:rPr>
      </w:pPr>
    </w:p>
    <w:p w14:paraId="4DFBD0CE" w14:textId="77777777" w:rsidR="00AC5399" w:rsidRDefault="00AC5399">
      <w:pPr>
        <w:pStyle w:val="Corpotesto"/>
        <w:jc w:val="left"/>
        <w:rPr>
          <w:sz w:val="27"/>
        </w:rPr>
      </w:pPr>
    </w:p>
    <w:p w14:paraId="508659E8" w14:textId="77777777" w:rsidR="00AC5399" w:rsidRDefault="00AC5399">
      <w:pPr>
        <w:pStyle w:val="Corpotesto"/>
        <w:spacing w:before="133"/>
        <w:jc w:val="left"/>
        <w:rPr>
          <w:sz w:val="27"/>
        </w:rPr>
      </w:pPr>
    </w:p>
    <w:p w14:paraId="4D3408C6" w14:textId="77777777" w:rsidR="00AC5399" w:rsidRDefault="00000000">
      <w:pPr>
        <w:pStyle w:val="Titolo1"/>
      </w:pPr>
      <w:bookmarkStart w:id="36" w:name="_bookmark36"/>
      <w:bookmarkEnd w:id="36"/>
      <w:r>
        <w:rPr>
          <w:sz w:val="26"/>
        </w:rPr>
        <w:t>ART.</w:t>
      </w:r>
      <w:r>
        <w:rPr>
          <w:spacing w:val="-18"/>
          <w:sz w:val="26"/>
        </w:rPr>
        <w:t xml:space="preserve"> </w:t>
      </w:r>
      <w:r>
        <w:rPr>
          <w:sz w:val="26"/>
        </w:rPr>
        <w:t>34</w:t>
      </w:r>
      <w:r>
        <w:rPr>
          <w:spacing w:val="-17"/>
          <w:sz w:val="26"/>
        </w:rPr>
        <w:t xml:space="preserve"> </w:t>
      </w:r>
      <w:r>
        <w:rPr>
          <w:sz w:val="26"/>
        </w:rPr>
        <w:t>-</w:t>
      </w:r>
      <w:r>
        <w:rPr>
          <w:spacing w:val="-16"/>
          <w:sz w:val="26"/>
        </w:rPr>
        <w:t xml:space="preserve"> </w:t>
      </w:r>
      <w:r>
        <w:t>ATTIVITÀ</w:t>
      </w:r>
      <w:r>
        <w:rPr>
          <w:spacing w:val="-16"/>
        </w:rPr>
        <w:t xml:space="preserve"> </w:t>
      </w:r>
      <w:r>
        <w:t>DI</w:t>
      </w:r>
      <w:r>
        <w:rPr>
          <w:spacing w:val="-8"/>
        </w:rPr>
        <w:t xml:space="preserve"> </w:t>
      </w:r>
      <w:r>
        <w:t>CONTROLLO,</w:t>
      </w:r>
      <w:r>
        <w:rPr>
          <w:spacing w:val="-11"/>
        </w:rPr>
        <w:t xml:space="preserve"> </w:t>
      </w:r>
      <w:r>
        <w:t>SANZIONI</w:t>
      </w:r>
      <w:r>
        <w:rPr>
          <w:spacing w:val="-8"/>
        </w:rPr>
        <w:t xml:space="preserve"> </w:t>
      </w:r>
      <w:r>
        <w:t>ED</w:t>
      </w:r>
      <w:r>
        <w:rPr>
          <w:spacing w:val="-7"/>
        </w:rPr>
        <w:t xml:space="preserve"> </w:t>
      </w:r>
      <w:r>
        <w:rPr>
          <w:spacing w:val="-2"/>
        </w:rPr>
        <w:t>INTERESSI</w:t>
      </w:r>
    </w:p>
    <w:p w14:paraId="6041788F" w14:textId="77777777" w:rsidR="00AC5399" w:rsidRDefault="00000000">
      <w:pPr>
        <w:pStyle w:val="Paragrafoelenco"/>
        <w:numPr>
          <w:ilvl w:val="0"/>
          <w:numId w:val="9"/>
        </w:numPr>
        <w:tabs>
          <w:tab w:val="left" w:pos="838"/>
          <w:tab w:val="left" w:pos="840"/>
        </w:tabs>
        <w:spacing w:before="262"/>
        <w:ind w:right="565"/>
        <w:jc w:val="both"/>
        <w:rPr>
          <w:sz w:val="24"/>
        </w:rPr>
      </w:pPr>
      <w:r>
        <w:rPr>
          <w:spacing w:val="-2"/>
          <w:sz w:val="24"/>
        </w:rPr>
        <w:t>Il</w:t>
      </w:r>
      <w:r>
        <w:rPr>
          <w:spacing w:val="-12"/>
          <w:sz w:val="24"/>
        </w:rPr>
        <w:t xml:space="preserve"> </w:t>
      </w:r>
      <w:r>
        <w:rPr>
          <w:spacing w:val="-2"/>
          <w:sz w:val="24"/>
        </w:rPr>
        <w:t>Comune</w:t>
      </w:r>
      <w:r>
        <w:rPr>
          <w:spacing w:val="-13"/>
          <w:sz w:val="24"/>
        </w:rPr>
        <w:t xml:space="preserve"> </w:t>
      </w:r>
      <w:r>
        <w:rPr>
          <w:spacing w:val="-2"/>
          <w:sz w:val="24"/>
        </w:rPr>
        <w:t>svolge</w:t>
      </w:r>
      <w:r>
        <w:rPr>
          <w:spacing w:val="-11"/>
          <w:sz w:val="24"/>
        </w:rPr>
        <w:t xml:space="preserve"> </w:t>
      </w:r>
      <w:r>
        <w:rPr>
          <w:spacing w:val="-2"/>
          <w:sz w:val="24"/>
        </w:rPr>
        <w:t>le</w:t>
      </w:r>
      <w:r>
        <w:rPr>
          <w:spacing w:val="-11"/>
          <w:sz w:val="24"/>
        </w:rPr>
        <w:t xml:space="preserve"> </w:t>
      </w:r>
      <w:r>
        <w:rPr>
          <w:spacing w:val="-2"/>
          <w:sz w:val="24"/>
        </w:rPr>
        <w:t>attività</w:t>
      </w:r>
      <w:r>
        <w:rPr>
          <w:spacing w:val="-13"/>
          <w:sz w:val="24"/>
        </w:rPr>
        <w:t xml:space="preserve"> </w:t>
      </w:r>
      <w:r>
        <w:rPr>
          <w:spacing w:val="-2"/>
          <w:sz w:val="24"/>
        </w:rPr>
        <w:t>necessarie</w:t>
      </w:r>
      <w:r>
        <w:rPr>
          <w:spacing w:val="-11"/>
          <w:sz w:val="24"/>
        </w:rPr>
        <w:t xml:space="preserve"> </w:t>
      </w:r>
      <w:r>
        <w:rPr>
          <w:spacing w:val="-2"/>
          <w:sz w:val="24"/>
        </w:rPr>
        <w:t>al</w:t>
      </w:r>
      <w:r>
        <w:rPr>
          <w:spacing w:val="-7"/>
          <w:sz w:val="24"/>
        </w:rPr>
        <w:t xml:space="preserve"> </w:t>
      </w:r>
      <w:r>
        <w:rPr>
          <w:spacing w:val="-2"/>
          <w:sz w:val="24"/>
        </w:rPr>
        <w:t>controllo</w:t>
      </w:r>
      <w:r>
        <w:rPr>
          <w:spacing w:val="-3"/>
          <w:sz w:val="24"/>
        </w:rPr>
        <w:t xml:space="preserve"> </w:t>
      </w:r>
      <w:r>
        <w:rPr>
          <w:spacing w:val="-2"/>
          <w:sz w:val="24"/>
        </w:rPr>
        <w:t>dei</w:t>
      </w:r>
      <w:r>
        <w:rPr>
          <w:spacing w:val="-12"/>
          <w:sz w:val="24"/>
        </w:rPr>
        <w:t xml:space="preserve"> </w:t>
      </w:r>
      <w:r>
        <w:rPr>
          <w:spacing w:val="-2"/>
          <w:sz w:val="24"/>
        </w:rPr>
        <w:t>dati</w:t>
      </w:r>
      <w:r>
        <w:rPr>
          <w:spacing w:val="-9"/>
          <w:sz w:val="24"/>
        </w:rPr>
        <w:t xml:space="preserve"> </w:t>
      </w:r>
      <w:r>
        <w:rPr>
          <w:spacing w:val="-2"/>
          <w:sz w:val="24"/>
        </w:rPr>
        <w:t>contenuti</w:t>
      </w:r>
      <w:r>
        <w:rPr>
          <w:spacing w:val="-3"/>
          <w:sz w:val="24"/>
        </w:rPr>
        <w:t xml:space="preserve"> </w:t>
      </w:r>
      <w:r>
        <w:rPr>
          <w:spacing w:val="-2"/>
          <w:sz w:val="24"/>
        </w:rPr>
        <w:t>nelle</w:t>
      </w:r>
      <w:r>
        <w:rPr>
          <w:spacing w:val="-13"/>
          <w:sz w:val="24"/>
        </w:rPr>
        <w:t xml:space="preserve"> </w:t>
      </w:r>
      <w:r>
        <w:rPr>
          <w:spacing w:val="-2"/>
          <w:sz w:val="24"/>
        </w:rPr>
        <w:t xml:space="preserve">dichiarazioni presentate </w:t>
      </w:r>
      <w:r>
        <w:rPr>
          <w:w w:val="90"/>
          <w:sz w:val="24"/>
        </w:rPr>
        <w:t>dai soggetti passivi e le attività di controllo per la corretta applicazione del tributo. A tal</w:t>
      </w:r>
      <w:r>
        <w:rPr>
          <w:sz w:val="24"/>
        </w:rPr>
        <w:t xml:space="preserve"> </w:t>
      </w:r>
      <w:r>
        <w:rPr>
          <w:w w:val="90"/>
          <w:sz w:val="24"/>
        </w:rPr>
        <w:t>fine può:</w:t>
      </w:r>
    </w:p>
    <w:p w14:paraId="4ABADD9D" w14:textId="77777777" w:rsidR="00AC5399" w:rsidRDefault="00000000">
      <w:pPr>
        <w:pStyle w:val="Paragrafoelenco"/>
        <w:numPr>
          <w:ilvl w:val="1"/>
          <w:numId w:val="9"/>
        </w:numPr>
        <w:tabs>
          <w:tab w:val="left" w:pos="1131"/>
          <w:tab w:val="left" w:pos="1133"/>
        </w:tabs>
        <w:spacing w:before="5"/>
        <w:ind w:right="572"/>
        <w:jc w:val="both"/>
        <w:rPr>
          <w:sz w:val="24"/>
        </w:rPr>
      </w:pPr>
      <w:r>
        <w:rPr>
          <w:spacing w:val="-6"/>
          <w:sz w:val="24"/>
        </w:rPr>
        <w:t>inviare</w:t>
      </w:r>
      <w:r>
        <w:rPr>
          <w:spacing w:val="-8"/>
          <w:sz w:val="24"/>
        </w:rPr>
        <w:t xml:space="preserve"> </w:t>
      </w:r>
      <w:r>
        <w:rPr>
          <w:spacing w:val="-6"/>
          <w:sz w:val="24"/>
        </w:rPr>
        <w:t>al</w:t>
      </w:r>
      <w:r>
        <w:rPr>
          <w:spacing w:val="-7"/>
          <w:sz w:val="24"/>
        </w:rPr>
        <w:t xml:space="preserve"> </w:t>
      </w:r>
      <w:r>
        <w:rPr>
          <w:spacing w:val="-6"/>
          <w:sz w:val="24"/>
        </w:rPr>
        <w:t>contribuente questionari,</w:t>
      </w:r>
      <w:r>
        <w:rPr>
          <w:sz w:val="24"/>
        </w:rPr>
        <w:t xml:space="preserve"> </w:t>
      </w:r>
      <w:r>
        <w:rPr>
          <w:spacing w:val="-6"/>
          <w:sz w:val="24"/>
        </w:rPr>
        <w:t>da restituire</w:t>
      </w:r>
      <w:r>
        <w:rPr>
          <w:spacing w:val="-8"/>
          <w:sz w:val="24"/>
        </w:rPr>
        <w:t xml:space="preserve"> </w:t>
      </w:r>
      <w:r>
        <w:rPr>
          <w:spacing w:val="-6"/>
          <w:sz w:val="24"/>
        </w:rPr>
        <w:t>debitamente</w:t>
      </w:r>
      <w:r>
        <w:rPr>
          <w:sz w:val="24"/>
        </w:rPr>
        <w:t xml:space="preserve"> </w:t>
      </w:r>
      <w:r>
        <w:rPr>
          <w:spacing w:val="-6"/>
          <w:sz w:val="24"/>
        </w:rPr>
        <w:t>compilati entro il</w:t>
      </w:r>
      <w:r>
        <w:rPr>
          <w:spacing w:val="-7"/>
          <w:sz w:val="24"/>
        </w:rPr>
        <w:t xml:space="preserve"> </w:t>
      </w:r>
      <w:r>
        <w:rPr>
          <w:spacing w:val="-6"/>
          <w:sz w:val="24"/>
        </w:rPr>
        <w:t>termine</w:t>
      </w:r>
      <w:r>
        <w:rPr>
          <w:spacing w:val="-9"/>
          <w:sz w:val="24"/>
        </w:rPr>
        <w:t xml:space="preserve"> </w:t>
      </w:r>
      <w:r>
        <w:rPr>
          <w:spacing w:val="-6"/>
          <w:sz w:val="24"/>
        </w:rPr>
        <w:t>di</w:t>
      </w:r>
      <w:r>
        <w:rPr>
          <w:spacing w:val="-7"/>
          <w:sz w:val="24"/>
        </w:rPr>
        <w:t xml:space="preserve"> </w:t>
      </w:r>
      <w:r>
        <w:rPr>
          <w:spacing w:val="-6"/>
          <w:sz w:val="24"/>
        </w:rPr>
        <w:t>60</w:t>
      </w:r>
      <w:r>
        <w:rPr>
          <w:sz w:val="24"/>
        </w:rPr>
        <w:t xml:space="preserve"> </w:t>
      </w:r>
      <w:r>
        <w:rPr>
          <w:spacing w:val="-6"/>
          <w:sz w:val="24"/>
        </w:rPr>
        <w:t xml:space="preserve">giorni </w:t>
      </w:r>
      <w:r>
        <w:rPr>
          <w:sz w:val="24"/>
        </w:rPr>
        <w:t>dalla</w:t>
      </w:r>
      <w:r>
        <w:rPr>
          <w:spacing w:val="-17"/>
          <w:sz w:val="24"/>
        </w:rPr>
        <w:t xml:space="preserve"> </w:t>
      </w:r>
      <w:r>
        <w:rPr>
          <w:sz w:val="24"/>
        </w:rPr>
        <w:t>notifica;</w:t>
      </w:r>
    </w:p>
    <w:p w14:paraId="7DD4BDCD" w14:textId="77777777" w:rsidR="00AC5399" w:rsidRDefault="00000000">
      <w:pPr>
        <w:pStyle w:val="Paragrafoelenco"/>
        <w:numPr>
          <w:ilvl w:val="1"/>
          <w:numId w:val="9"/>
        </w:numPr>
        <w:tabs>
          <w:tab w:val="left" w:pos="1128"/>
          <w:tab w:val="left" w:pos="1130"/>
        </w:tabs>
        <w:spacing w:before="3"/>
        <w:ind w:left="1130" w:right="570" w:hanging="360"/>
        <w:jc w:val="both"/>
        <w:rPr>
          <w:sz w:val="24"/>
        </w:rPr>
      </w:pPr>
      <w:r>
        <w:rPr>
          <w:sz w:val="24"/>
        </w:rPr>
        <w:t>utilizzare,</w:t>
      </w:r>
      <w:r>
        <w:rPr>
          <w:spacing w:val="-15"/>
          <w:sz w:val="24"/>
        </w:rPr>
        <w:t xml:space="preserve"> </w:t>
      </w:r>
      <w:r>
        <w:rPr>
          <w:sz w:val="24"/>
        </w:rPr>
        <w:t>nel</w:t>
      </w:r>
      <w:r>
        <w:rPr>
          <w:spacing w:val="-15"/>
          <w:sz w:val="24"/>
        </w:rPr>
        <w:t xml:space="preserve"> </w:t>
      </w:r>
      <w:r>
        <w:rPr>
          <w:sz w:val="24"/>
        </w:rPr>
        <w:t>rispetto</w:t>
      </w:r>
      <w:r>
        <w:rPr>
          <w:spacing w:val="-15"/>
          <w:sz w:val="24"/>
        </w:rPr>
        <w:t xml:space="preserve"> </w:t>
      </w:r>
      <w:r>
        <w:rPr>
          <w:sz w:val="24"/>
        </w:rPr>
        <w:t>delle</w:t>
      </w:r>
      <w:r>
        <w:rPr>
          <w:spacing w:val="-15"/>
          <w:sz w:val="24"/>
        </w:rPr>
        <w:t xml:space="preserve"> </w:t>
      </w:r>
      <w:r>
        <w:rPr>
          <w:sz w:val="24"/>
        </w:rPr>
        <w:t>vigenti</w:t>
      </w:r>
      <w:r>
        <w:rPr>
          <w:spacing w:val="-15"/>
          <w:sz w:val="24"/>
        </w:rPr>
        <w:t xml:space="preserve"> </w:t>
      </w:r>
      <w:r>
        <w:rPr>
          <w:sz w:val="24"/>
        </w:rPr>
        <w:t>disposizioni</w:t>
      </w:r>
      <w:r>
        <w:rPr>
          <w:spacing w:val="-15"/>
          <w:sz w:val="24"/>
        </w:rPr>
        <w:t xml:space="preserve"> </w:t>
      </w:r>
      <w:r>
        <w:rPr>
          <w:sz w:val="24"/>
        </w:rPr>
        <w:t>di</w:t>
      </w:r>
      <w:r>
        <w:rPr>
          <w:spacing w:val="-15"/>
          <w:sz w:val="24"/>
        </w:rPr>
        <w:t xml:space="preserve"> </w:t>
      </w:r>
      <w:r>
        <w:rPr>
          <w:sz w:val="24"/>
        </w:rPr>
        <w:t>tutela</w:t>
      </w:r>
      <w:r>
        <w:rPr>
          <w:spacing w:val="-15"/>
          <w:sz w:val="24"/>
        </w:rPr>
        <w:t xml:space="preserve"> </w:t>
      </w:r>
      <w:r>
        <w:rPr>
          <w:sz w:val="24"/>
        </w:rPr>
        <w:t>del</w:t>
      </w:r>
      <w:r>
        <w:rPr>
          <w:spacing w:val="-15"/>
          <w:sz w:val="24"/>
        </w:rPr>
        <w:t xml:space="preserve"> </w:t>
      </w:r>
      <w:r>
        <w:rPr>
          <w:sz w:val="24"/>
        </w:rPr>
        <w:t>trattamento</w:t>
      </w:r>
      <w:r>
        <w:rPr>
          <w:spacing w:val="-15"/>
          <w:sz w:val="24"/>
        </w:rPr>
        <w:t xml:space="preserve"> </w:t>
      </w:r>
      <w:r>
        <w:rPr>
          <w:sz w:val="24"/>
        </w:rPr>
        <w:t>dei</w:t>
      </w:r>
      <w:r>
        <w:rPr>
          <w:spacing w:val="-15"/>
          <w:sz w:val="24"/>
        </w:rPr>
        <w:t xml:space="preserve"> </w:t>
      </w:r>
      <w:r>
        <w:rPr>
          <w:sz w:val="24"/>
        </w:rPr>
        <w:t>dati</w:t>
      </w:r>
      <w:r>
        <w:rPr>
          <w:spacing w:val="-15"/>
          <w:sz w:val="24"/>
        </w:rPr>
        <w:t xml:space="preserve"> </w:t>
      </w:r>
      <w:r>
        <w:rPr>
          <w:sz w:val="24"/>
        </w:rPr>
        <w:t>personali,</w:t>
      </w:r>
      <w:r>
        <w:rPr>
          <w:spacing w:val="-15"/>
          <w:sz w:val="24"/>
        </w:rPr>
        <w:t xml:space="preserve"> </w:t>
      </w:r>
      <w:r>
        <w:rPr>
          <w:sz w:val="24"/>
        </w:rPr>
        <w:t xml:space="preserve">dati </w:t>
      </w:r>
      <w:r>
        <w:rPr>
          <w:spacing w:val="-2"/>
          <w:w w:val="90"/>
          <w:sz w:val="24"/>
        </w:rPr>
        <w:t>presentati</w:t>
      </w:r>
      <w:r>
        <w:rPr>
          <w:spacing w:val="23"/>
          <w:sz w:val="24"/>
        </w:rPr>
        <w:t xml:space="preserve"> </w:t>
      </w:r>
      <w:r>
        <w:rPr>
          <w:spacing w:val="-2"/>
          <w:w w:val="90"/>
          <w:sz w:val="24"/>
        </w:rPr>
        <w:t>per</w:t>
      </w:r>
      <w:r>
        <w:rPr>
          <w:spacing w:val="-5"/>
          <w:w w:val="90"/>
          <w:sz w:val="24"/>
        </w:rPr>
        <w:t xml:space="preserve"> </w:t>
      </w:r>
      <w:r>
        <w:rPr>
          <w:spacing w:val="-2"/>
          <w:w w:val="90"/>
          <w:sz w:val="24"/>
        </w:rPr>
        <w:t>altri</w:t>
      </w:r>
      <w:r>
        <w:rPr>
          <w:spacing w:val="-3"/>
          <w:w w:val="90"/>
          <w:sz w:val="24"/>
        </w:rPr>
        <w:t xml:space="preserve"> </w:t>
      </w:r>
      <w:r>
        <w:rPr>
          <w:spacing w:val="-2"/>
          <w:w w:val="90"/>
          <w:sz w:val="24"/>
        </w:rPr>
        <w:t>fini,</w:t>
      </w:r>
      <w:r>
        <w:rPr>
          <w:spacing w:val="-4"/>
          <w:w w:val="90"/>
          <w:sz w:val="24"/>
        </w:rPr>
        <w:t xml:space="preserve"> </w:t>
      </w:r>
      <w:r>
        <w:rPr>
          <w:spacing w:val="-2"/>
          <w:w w:val="90"/>
          <w:sz w:val="24"/>
        </w:rPr>
        <w:t>ovvero</w:t>
      </w:r>
      <w:r>
        <w:rPr>
          <w:sz w:val="24"/>
        </w:rPr>
        <w:t xml:space="preserve"> </w:t>
      </w:r>
      <w:r>
        <w:rPr>
          <w:spacing w:val="-2"/>
          <w:w w:val="90"/>
          <w:sz w:val="24"/>
        </w:rPr>
        <w:t>richiedere ad</w:t>
      </w:r>
      <w:r>
        <w:rPr>
          <w:spacing w:val="-3"/>
          <w:w w:val="90"/>
          <w:sz w:val="24"/>
        </w:rPr>
        <w:t xml:space="preserve"> </w:t>
      </w:r>
      <w:r>
        <w:rPr>
          <w:spacing w:val="-2"/>
          <w:w w:val="90"/>
          <w:sz w:val="24"/>
        </w:rPr>
        <w:t>uffici</w:t>
      </w:r>
      <w:r>
        <w:rPr>
          <w:spacing w:val="-3"/>
          <w:w w:val="90"/>
          <w:sz w:val="24"/>
        </w:rPr>
        <w:t xml:space="preserve"> </w:t>
      </w:r>
      <w:r>
        <w:rPr>
          <w:spacing w:val="-2"/>
          <w:w w:val="90"/>
          <w:sz w:val="24"/>
        </w:rPr>
        <w:t>pubblici</w:t>
      </w:r>
      <w:r>
        <w:rPr>
          <w:spacing w:val="-3"/>
          <w:w w:val="90"/>
          <w:sz w:val="24"/>
        </w:rPr>
        <w:t xml:space="preserve"> </w:t>
      </w:r>
      <w:r>
        <w:rPr>
          <w:spacing w:val="-2"/>
          <w:w w:val="90"/>
          <w:sz w:val="24"/>
        </w:rPr>
        <w:t>o</w:t>
      </w:r>
      <w:r>
        <w:rPr>
          <w:spacing w:val="-3"/>
          <w:w w:val="90"/>
          <w:sz w:val="24"/>
        </w:rPr>
        <w:t xml:space="preserve"> </w:t>
      </w:r>
      <w:r>
        <w:rPr>
          <w:spacing w:val="-2"/>
          <w:w w:val="90"/>
          <w:sz w:val="24"/>
        </w:rPr>
        <w:t>ad enti</w:t>
      </w:r>
      <w:r>
        <w:rPr>
          <w:spacing w:val="-3"/>
          <w:w w:val="90"/>
          <w:sz w:val="24"/>
        </w:rPr>
        <w:t xml:space="preserve"> </w:t>
      </w:r>
      <w:r>
        <w:rPr>
          <w:spacing w:val="-2"/>
          <w:w w:val="90"/>
          <w:sz w:val="24"/>
        </w:rPr>
        <w:t>di</w:t>
      </w:r>
      <w:r>
        <w:rPr>
          <w:spacing w:val="-3"/>
          <w:w w:val="90"/>
          <w:sz w:val="24"/>
        </w:rPr>
        <w:t xml:space="preserve"> </w:t>
      </w:r>
      <w:r>
        <w:rPr>
          <w:spacing w:val="-2"/>
          <w:w w:val="90"/>
          <w:sz w:val="24"/>
        </w:rPr>
        <w:t>gestione</w:t>
      </w:r>
      <w:r>
        <w:rPr>
          <w:spacing w:val="-6"/>
          <w:w w:val="90"/>
          <w:sz w:val="24"/>
        </w:rPr>
        <w:t xml:space="preserve"> </w:t>
      </w:r>
      <w:r>
        <w:rPr>
          <w:spacing w:val="-2"/>
          <w:w w:val="90"/>
          <w:sz w:val="24"/>
        </w:rPr>
        <w:t>di</w:t>
      </w:r>
      <w:r>
        <w:rPr>
          <w:spacing w:val="-3"/>
          <w:w w:val="90"/>
          <w:sz w:val="24"/>
        </w:rPr>
        <w:t xml:space="preserve"> </w:t>
      </w:r>
      <w:r>
        <w:rPr>
          <w:spacing w:val="-2"/>
          <w:w w:val="90"/>
          <w:sz w:val="24"/>
        </w:rPr>
        <w:t>servizi pubblici,</w:t>
      </w:r>
      <w:r>
        <w:rPr>
          <w:spacing w:val="-5"/>
          <w:w w:val="90"/>
          <w:sz w:val="24"/>
        </w:rPr>
        <w:t xml:space="preserve"> </w:t>
      </w:r>
      <w:r>
        <w:rPr>
          <w:spacing w:val="-2"/>
          <w:w w:val="90"/>
          <w:sz w:val="24"/>
        </w:rPr>
        <w:t>dati</w:t>
      </w:r>
      <w:r>
        <w:rPr>
          <w:spacing w:val="-7"/>
          <w:w w:val="90"/>
          <w:sz w:val="24"/>
        </w:rPr>
        <w:t xml:space="preserve"> </w:t>
      </w:r>
      <w:r>
        <w:rPr>
          <w:spacing w:val="-2"/>
          <w:w w:val="90"/>
          <w:sz w:val="24"/>
        </w:rPr>
        <w:t xml:space="preserve">e </w:t>
      </w:r>
      <w:r>
        <w:rPr>
          <w:w w:val="90"/>
          <w:sz w:val="24"/>
        </w:rPr>
        <w:t>notizie rilevanti nei confronti delle</w:t>
      </w:r>
      <w:r>
        <w:rPr>
          <w:spacing w:val="-7"/>
          <w:w w:val="90"/>
          <w:sz w:val="24"/>
        </w:rPr>
        <w:t xml:space="preserve"> </w:t>
      </w:r>
      <w:r>
        <w:rPr>
          <w:w w:val="90"/>
          <w:sz w:val="24"/>
        </w:rPr>
        <w:t>singole contribuenti, in</w:t>
      </w:r>
      <w:r>
        <w:rPr>
          <w:spacing w:val="-1"/>
          <w:w w:val="90"/>
          <w:sz w:val="24"/>
        </w:rPr>
        <w:t xml:space="preserve"> </w:t>
      </w:r>
      <w:r>
        <w:rPr>
          <w:w w:val="90"/>
          <w:sz w:val="24"/>
        </w:rPr>
        <w:t>esenzione di</w:t>
      </w:r>
      <w:r>
        <w:rPr>
          <w:spacing w:val="-7"/>
          <w:w w:val="90"/>
          <w:sz w:val="24"/>
        </w:rPr>
        <w:t xml:space="preserve"> </w:t>
      </w:r>
      <w:r>
        <w:rPr>
          <w:w w:val="90"/>
          <w:sz w:val="24"/>
        </w:rPr>
        <w:t>spese e</w:t>
      </w:r>
      <w:r>
        <w:rPr>
          <w:spacing w:val="-3"/>
          <w:w w:val="90"/>
          <w:sz w:val="24"/>
        </w:rPr>
        <w:t xml:space="preserve"> </w:t>
      </w:r>
      <w:r>
        <w:rPr>
          <w:w w:val="90"/>
          <w:sz w:val="24"/>
        </w:rPr>
        <w:t>diritti;</w:t>
      </w:r>
    </w:p>
    <w:p w14:paraId="658265A5" w14:textId="77777777" w:rsidR="00AC5399" w:rsidRDefault="00000000">
      <w:pPr>
        <w:pStyle w:val="Paragrafoelenco"/>
        <w:numPr>
          <w:ilvl w:val="0"/>
          <w:numId w:val="8"/>
        </w:numPr>
        <w:tabs>
          <w:tab w:val="left" w:pos="1124"/>
          <w:tab w:val="left" w:pos="1126"/>
        </w:tabs>
        <w:ind w:right="577"/>
        <w:jc w:val="both"/>
        <w:rPr>
          <w:sz w:val="24"/>
        </w:rPr>
      </w:pPr>
      <w:r>
        <w:rPr>
          <w:spacing w:val="-6"/>
          <w:position w:val="1"/>
          <w:sz w:val="24"/>
        </w:rPr>
        <w:t>accedere ai</w:t>
      </w:r>
      <w:r>
        <w:rPr>
          <w:spacing w:val="-7"/>
          <w:position w:val="1"/>
          <w:sz w:val="24"/>
        </w:rPr>
        <w:t xml:space="preserve"> </w:t>
      </w:r>
      <w:r>
        <w:rPr>
          <w:spacing w:val="-6"/>
          <w:position w:val="1"/>
          <w:sz w:val="24"/>
        </w:rPr>
        <w:t>locali ed alle</w:t>
      </w:r>
      <w:r>
        <w:rPr>
          <w:spacing w:val="-7"/>
          <w:position w:val="1"/>
          <w:sz w:val="24"/>
        </w:rPr>
        <w:t xml:space="preserve"> </w:t>
      </w:r>
      <w:r>
        <w:rPr>
          <w:spacing w:val="-6"/>
          <w:position w:val="1"/>
          <w:sz w:val="24"/>
        </w:rPr>
        <w:t>aree assoggettabili</w:t>
      </w:r>
      <w:r>
        <w:rPr>
          <w:spacing w:val="-1"/>
          <w:position w:val="1"/>
          <w:sz w:val="24"/>
        </w:rPr>
        <w:t xml:space="preserve"> </w:t>
      </w:r>
      <w:r>
        <w:rPr>
          <w:spacing w:val="-6"/>
          <w:position w:val="1"/>
          <w:sz w:val="24"/>
        </w:rPr>
        <w:t xml:space="preserve">al tributo, mediante personale debitamente </w:t>
      </w:r>
      <w:r>
        <w:rPr>
          <w:spacing w:val="-6"/>
          <w:sz w:val="24"/>
        </w:rPr>
        <w:t>autorizzato del</w:t>
      </w:r>
      <w:r>
        <w:rPr>
          <w:spacing w:val="-9"/>
          <w:sz w:val="24"/>
        </w:rPr>
        <w:t xml:space="preserve"> </w:t>
      </w:r>
      <w:r>
        <w:rPr>
          <w:spacing w:val="-6"/>
          <w:sz w:val="24"/>
        </w:rPr>
        <w:t>servizio</w:t>
      </w:r>
      <w:r>
        <w:rPr>
          <w:spacing w:val="-9"/>
          <w:sz w:val="24"/>
        </w:rPr>
        <w:t xml:space="preserve"> </w:t>
      </w:r>
      <w:r>
        <w:rPr>
          <w:spacing w:val="-6"/>
          <w:sz w:val="24"/>
        </w:rPr>
        <w:t>Tecnico</w:t>
      </w:r>
      <w:r>
        <w:rPr>
          <w:spacing w:val="-9"/>
          <w:sz w:val="24"/>
        </w:rPr>
        <w:t xml:space="preserve"> </w:t>
      </w:r>
      <w:r>
        <w:rPr>
          <w:spacing w:val="-6"/>
          <w:sz w:val="24"/>
        </w:rPr>
        <w:t>Comunale</w:t>
      </w:r>
      <w:r>
        <w:rPr>
          <w:spacing w:val="-9"/>
          <w:sz w:val="24"/>
        </w:rPr>
        <w:t xml:space="preserve"> </w:t>
      </w:r>
      <w:r>
        <w:rPr>
          <w:spacing w:val="-6"/>
          <w:sz w:val="24"/>
        </w:rPr>
        <w:t>e</w:t>
      </w:r>
      <w:r>
        <w:rPr>
          <w:spacing w:val="-9"/>
          <w:sz w:val="24"/>
        </w:rPr>
        <w:t xml:space="preserve"> </w:t>
      </w:r>
      <w:r>
        <w:rPr>
          <w:spacing w:val="-6"/>
          <w:sz w:val="24"/>
        </w:rPr>
        <w:t>di</w:t>
      </w:r>
      <w:r>
        <w:rPr>
          <w:spacing w:val="-9"/>
          <w:sz w:val="24"/>
        </w:rPr>
        <w:t xml:space="preserve"> </w:t>
      </w:r>
      <w:r>
        <w:rPr>
          <w:spacing w:val="-6"/>
          <w:sz w:val="24"/>
        </w:rPr>
        <w:t>Polizia</w:t>
      </w:r>
      <w:r>
        <w:rPr>
          <w:spacing w:val="-9"/>
          <w:sz w:val="24"/>
        </w:rPr>
        <w:t xml:space="preserve"> </w:t>
      </w:r>
      <w:r>
        <w:rPr>
          <w:spacing w:val="-6"/>
          <w:sz w:val="24"/>
        </w:rPr>
        <w:t>Municipale,</w:t>
      </w:r>
      <w:r>
        <w:rPr>
          <w:spacing w:val="-9"/>
          <w:sz w:val="24"/>
        </w:rPr>
        <w:t xml:space="preserve"> </w:t>
      </w:r>
      <w:r>
        <w:rPr>
          <w:spacing w:val="-6"/>
          <w:sz w:val="24"/>
        </w:rPr>
        <w:t>dando</w:t>
      </w:r>
      <w:r>
        <w:rPr>
          <w:spacing w:val="-9"/>
          <w:sz w:val="24"/>
        </w:rPr>
        <w:t xml:space="preserve"> </w:t>
      </w:r>
      <w:r>
        <w:rPr>
          <w:spacing w:val="-6"/>
          <w:sz w:val="24"/>
        </w:rPr>
        <w:t>preavviso</w:t>
      </w:r>
      <w:r>
        <w:rPr>
          <w:spacing w:val="-9"/>
          <w:sz w:val="24"/>
        </w:rPr>
        <w:t xml:space="preserve"> </w:t>
      </w:r>
      <w:r>
        <w:rPr>
          <w:spacing w:val="-6"/>
          <w:sz w:val="24"/>
        </w:rPr>
        <w:t>al</w:t>
      </w:r>
      <w:r>
        <w:rPr>
          <w:spacing w:val="-9"/>
          <w:sz w:val="24"/>
        </w:rPr>
        <w:t xml:space="preserve"> </w:t>
      </w:r>
      <w:r>
        <w:rPr>
          <w:spacing w:val="-6"/>
          <w:sz w:val="24"/>
        </w:rPr>
        <w:t>contribuente</w:t>
      </w:r>
      <w:r>
        <w:rPr>
          <w:spacing w:val="-2"/>
          <w:sz w:val="24"/>
        </w:rPr>
        <w:t xml:space="preserve"> </w:t>
      </w:r>
      <w:r>
        <w:rPr>
          <w:spacing w:val="-6"/>
          <w:sz w:val="24"/>
        </w:rPr>
        <w:t>di</w:t>
      </w:r>
      <w:r>
        <w:rPr>
          <w:spacing w:val="-9"/>
          <w:sz w:val="24"/>
        </w:rPr>
        <w:t xml:space="preserve"> </w:t>
      </w:r>
      <w:r>
        <w:rPr>
          <w:spacing w:val="-6"/>
          <w:sz w:val="24"/>
        </w:rPr>
        <w:t xml:space="preserve">almeno </w:t>
      </w:r>
      <w:r>
        <w:rPr>
          <w:w w:val="90"/>
          <w:sz w:val="24"/>
        </w:rPr>
        <w:t>7</w:t>
      </w:r>
      <w:r>
        <w:rPr>
          <w:spacing w:val="-6"/>
          <w:w w:val="90"/>
          <w:sz w:val="24"/>
        </w:rPr>
        <w:t xml:space="preserve"> </w:t>
      </w:r>
      <w:r>
        <w:rPr>
          <w:w w:val="90"/>
          <w:sz w:val="24"/>
        </w:rPr>
        <w:t>giorni,</w:t>
      </w:r>
      <w:r>
        <w:rPr>
          <w:spacing w:val="-1"/>
          <w:w w:val="90"/>
          <w:sz w:val="24"/>
        </w:rPr>
        <w:t xml:space="preserve"> </w:t>
      </w:r>
      <w:r>
        <w:rPr>
          <w:w w:val="90"/>
          <w:sz w:val="24"/>
        </w:rPr>
        <w:t>nei</w:t>
      </w:r>
      <w:r>
        <w:rPr>
          <w:spacing w:val="-2"/>
          <w:w w:val="90"/>
          <w:sz w:val="24"/>
        </w:rPr>
        <w:t xml:space="preserve"> </w:t>
      </w:r>
      <w:r>
        <w:rPr>
          <w:w w:val="90"/>
          <w:sz w:val="24"/>
        </w:rPr>
        <w:t>limiti e</w:t>
      </w:r>
      <w:r>
        <w:rPr>
          <w:spacing w:val="-9"/>
          <w:w w:val="90"/>
          <w:sz w:val="24"/>
        </w:rPr>
        <w:t xml:space="preserve"> </w:t>
      </w:r>
      <w:r>
        <w:rPr>
          <w:w w:val="90"/>
          <w:sz w:val="24"/>
        </w:rPr>
        <w:t>nei</w:t>
      </w:r>
      <w:r>
        <w:rPr>
          <w:spacing w:val="-5"/>
          <w:w w:val="90"/>
          <w:sz w:val="24"/>
        </w:rPr>
        <w:t xml:space="preserve"> </w:t>
      </w:r>
      <w:r>
        <w:rPr>
          <w:w w:val="90"/>
          <w:sz w:val="24"/>
        </w:rPr>
        <w:t>casi</w:t>
      </w:r>
      <w:r>
        <w:rPr>
          <w:spacing w:val="-2"/>
          <w:w w:val="90"/>
          <w:sz w:val="24"/>
        </w:rPr>
        <w:t xml:space="preserve"> </w:t>
      </w:r>
      <w:r>
        <w:rPr>
          <w:w w:val="90"/>
          <w:sz w:val="24"/>
        </w:rPr>
        <w:t>previsti</w:t>
      </w:r>
      <w:r>
        <w:rPr>
          <w:spacing w:val="-2"/>
          <w:w w:val="90"/>
          <w:sz w:val="24"/>
        </w:rPr>
        <w:t xml:space="preserve"> </w:t>
      </w:r>
      <w:r>
        <w:rPr>
          <w:w w:val="90"/>
          <w:sz w:val="24"/>
        </w:rPr>
        <w:t>dalla</w:t>
      </w:r>
      <w:r>
        <w:rPr>
          <w:spacing w:val="-4"/>
          <w:w w:val="90"/>
          <w:sz w:val="24"/>
        </w:rPr>
        <w:t xml:space="preserve"> </w:t>
      </w:r>
      <w:r>
        <w:rPr>
          <w:w w:val="90"/>
          <w:sz w:val="24"/>
        </w:rPr>
        <w:t>legge.</w:t>
      </w:r>
      <w:r>
        <w:rPr>
          <w:spacing w:val="-1"/>
          <w:w w:val="90"/>
          <w:sz w:val="24"/>
        </w:rPr>
        <w:t xml:space="preserve"> </w:t>
      </w:r>
      <w:r>
        <w:rPr>
          <w:w w:val="90"/>
          <w:sz w:val="24"/>
        </w:rPr>
        <w:t>In</w:t>
      </w:r>
      <w:r>
        <w:rPr>
          <w:spacing w:val="-7"/>
          <w:w w:val="90"/>
          <w:sz w:val="24"/>
        </w:rPr>
        <w:t xml:space="preserve"> </w:t>
      </w:r>
      <w:r>
        <w:rPr>
          <w:w w:val="90"/>
          <w:sz w:val="24"/>
        </w:rPr>
        <w:t>caso</w:t>
      </w:r>
      <w:r>
        <w:rPr>
          <w:spacing w:val="-5"/>
          <w:w w:val="90"/>
          <w:sz w:val="24"/>
        </w:rPr>
        <w:t xml:space="preserve"> </w:t>
      </w:r>
      <w:r>
        <w:rPr>
          <w:w w:val="90"/>
          <w:sz w:val="24"/>
        </w:rPr>
        <w:t>di</w:t>
      </w:r>
      <w:r>
        <w:rPr>
          <w:spacing w:val="-5"/>
          <w:w w:val="90"/>
          <w:sz w:val="24"/>
        </w:rPr>
        <w:t xml:space="preserve"> </w:t>
      </w:r>
      <w:r>
        <w:rPr>
          <w:w w:val="90"/>
          <w:sz w:val="24"/>
        </w:rPr>
        <w:t>mancata</w:t>
      </w:r>
      <w:r>
        <w:rPr>
          <w:spacing w:val="-2"/>
          <w:w w:val="90"/>
          <w:sz w:val="24"/>
        </w:rPr>
        <w:t xml:space="preserve"> </w:t>
      </w:r>
      <w:r>
        <w:rPr>
          <w:w w:val="90"/>
          <w:sz w:val="24"/>
        </w:rPr>
        <w:t>collaborazione</w:t>
      </w:r>
      <w:r>
        <w:rPr>
          <w:spacing w:val="-9"/>
          <w:w w:val="90"/>
          <w:sz w:val="24"/>
        </w:rPr>
        <w:t xml:space="preserve"> </w:t>
      </w:r>
      <w:r>
        <w:rPr>
          <w:w w:val="90"/>
          <w:sz w:val="24"/>
        </w:rPr>
        <w:t>de1</w:t>
      </w:r>
      <w:r>
        <w:rPr>
          <w:spacing w:val="-9"/>
          <w:w w:val="90"/>
          <w:sz w:val="24"/>
        </w:rPr>
        <w:t xml:space="preserve"> </w:t>
      </w:r>
      <w:r>
        <w:rPr>
          <w:w w:val="90"/>
          <w:sz w:val="24"/>
        </w:rPr>
        <w:t>contribuente</w:t>
      </w:r>
      <w:r>
        <w:rPr>
          <w:spacing w:val="-2"/>
          <w:w w:val="90"/>
          <w:sz w:val="24"/>
        </w:rPr>
        <w:t xml:space="preserve"> </w:t>
      </w:r>
      <w:r>
        <w:rPr>
          <w:w w:val="90"/>
          <w:sz w:val="24"/>
        </w:rPr>
        <w:t xml:space="preserve">od </w:t>
      </w:r>
      <w:r>
        <w:rPr>
          <w:spacing w:val="-6"/>
          <w:sz w:val="24"/>
        </w:rPr>
        <w:t>altro impedimento alla diretta rilevazione l'ente procede all'accertamento sulla base di presunzioni semplici</w:t>
      </w:r>
      <w:r>
        <w:rPr>
          <w:spacing w:val="-9"/>
          <w:sz w:val="24"/>
        </w:rPr>
        <w:t xml:space="preserve"> </w:t>
      </w:r>
      <w:r>
        <w:rPr>
          <w:spacing w:val="-6"/>
          <w:sz w:val="24"/>
        </w:rPr>
        <w:t>di</w:t>
      </w:r>
      <w:r>
        <w:rPr>
          <w:spacing w:val="-9"/>
          <w:sz w:val="24"/>
        </w:rPr>
        <w:t xml:space="preserve"> </w:t>
      </w:r>
      <w:r>
        <w:rPr>
          <w:spacing w:val="-6"/>
          <w:sz w:val="24"/>
        </w:rPr>
        <w:t>cui</w:t>
      </w:r>
      <w:r>
        <w:rPr>
          <w:spacing w:val="-9"/>
          <w:sz w:val="24"/>
        </w:rPr>
        <w:t xml:space="preserve"> </w:t>
      </w:r>
      <w:r>
        <w:rPr>
          <w:spacing w:val="-6"/>
          <w:sz w:val="24"/>
        </w:rPr>
        <w:t>all'art.</w:t>
      </w:r>
      <w:r>
        <w:rPr>
          <w:spacing w:val="-9"/>
          <w:sz w:val="24"/>
        </w:rPr>
        <w:t xml:space="preserve"> </w:t>
      </w:r>
      <w:r>
        <w:rPr>
          <w:spacing w:val="-6"/>
          <w:sz w:val="24"/>
        </w:rPr>
        <w:t>2729</w:t>
      </w:r>
      <w:r>
        <w:rPr>
          <w:spacing w:val="-9"/>
          <w:sz w:val="24"/>
        </w:rPr>
        <w:t xml:space="preserve"> </w:t>
      </w:r>
      <w:r>
        <w:rPr>
          <w:spacing w:val="-6"/>
          <w:sz w:val="24"/>
        </w:rPr>
        <w:t>del</w:t>
      </w:r>
      <w:r>
        <w:rPr>
          <w:spacing w:val="-9"/>
          <w:sz w:val="24"/>
        </w:rPr>
        <w:t xml:space="preserve"> </w:t>
      </w:r>
      <w:r>
        <w:rPr>
          <w:spacing w:val="-6"/>
          <w:sz w:val="24"/>
        </w:rPr>
        <w:t>codice</w:t>
      </w:r>
      <w:r>
        <w:rPr>
          <w:spacing w:val="-8"/>
          <w:sz w:val="24"/>
        </w:rPr>
        <w:t xml:space="preserve"> </w:t>
      </w:r>
      <w:r>
        <w:rPr>
          <w:spacing w:val="-6"/>
          <w:sz w:val="24"/>
        </w:rPr>
        <w:t>civile.</w:t>
      </w:r>
      <w:r>
        <w:rPr>
          <w:spacing w:val="-7"/>
          <w:sz w:val="24"/>
        </w:rPr>
        <w:t xml:space="preserve"> </w:t>
      </w:r>
      <w:r>
        <w:rPr>
          <w:spacing w:val="-6"/>
          <w:sz w:val="24"/>
        </w:rPr>
        <w:t>Per</w:t>
      </w:r>
      <w:r>
        <w:rPr>
          <w:spacing w:val="-9"/>
          <w:sz w:val="24"/>
        </w:rPr>
        <w:t xml:space="preserve"> </w:t>
      </w:r>
      <w:r>
        <w:rPr>
          <w:spacing w:val="-6"/>
          <w:sz w:val="24"/>
        </w:rPr>
        <w:t>le</w:t>
      </w:r>
      <w:r>
        <w:rPr>
          <w:spacing w:val="-9"/>
          <w:sz w:val="24"/>
        </w:rPr>
        <w:t xml:space="preserve"> </w:t>
      </w:r>
      <w:r>
        <w:rPr>
          <w:spacing w:val="-6"/>
          <w:sz w:val="24"/>
        </w:rPr>
        <w:t>operazioni</w:t>
      </w:r>
      <w:r>
        <w:rPr>
          <w:spacing w:val="-4"/>
          <w:sz w:val="24"/>
        </w:rPr>
        <w:t xml:space="preserve"> </w:t>
      </w:r>
      <w:r>
        <w:rPr>
          <w:spacing w:val="-6"/>
          <w:sz w:val="24"/>
        </w:rPr>
        <w:t>di</w:t>
      </w:r>
      <w:r>
        <w:rPr>
          <w:spacing w:val="-8"/>
          <w:sz w:val="24"/>
        </w:rPr>
        <w:t xml:space="preserve"> </w:t>
      </w:r>
      <w:r>
        <w:rPr>
          <w:spacing w:val="-6"/>
          <w:sz w:val="24"/>
        </w:rPr>
        <w:t>cui</w:t>
      </w:r>
      <w:r>
        <w:rPr>
          <w:spacing w:val="-8"/>
          <w:sz w:val="24"/>
        </w:rPr>
        <w:t xml:space="preserve"> </w:t>
      </w:r>
      <w:r>
        <w:rPr>
          <w:spacing w:val="-6"/>
          <w:sz w:val="24"/>
        </w:rPr>
        <w:t>sopra,</w:t>
      </w:r>
      <w:r>
        <w:rPr>
          <w:spacing w:val="-8"/>
          <w:sz w:val="24"/>
        </w:rPr>
        <w:t xml:space="preserve"> </w:t>
      </w:r>
      <w:r>
        <w:rPr>
          <w:spacing w:val="-6"/>
          <w:sz w:val="24"/>
        </w:rPr>
        <w:t>il</w:t>
      </w:r>
      <w:r>
        <w:rPr>
          <w:spacing w:val="-8"/>
          <w:sz w:val="24"/>
        </w:rPr>
        <w:t xml:space="preserve"> </w:t>
      </w:r>
      <w:r>
        <w:rPr>
          <w:spacing w:val="-6"/>
          <w:sz w:val="24"/>
        </w:rPr>
        <w:t>Comune</w:t>
      </w:r>
      <w:r>
        <w:rPr>
          <w:spacing w:val="-9"/>
          <w:sz w:val="24"/>
        </w:rPr>
        <w:t xml:space="preserve"> </w:t>
      </w:r>
      <w:r>
        <w:rPr>
          <w:spacing w:val="-6"/>
          <w:sz w:val="24"/>
        </w:rPr>
        <w:t>ha</w:t>
      </w:r>
      <w:r>
        <w:rPr>
          <w:spacing w:val="-8"/>
          <w:sz w:val="24"/>
        </w:rPr>
        <w:t xml:space="preserve"> </w:t>
      </w:r>
      <w:r>
        <w:rPr>
          <w:spacing w:val="-6"/>
          <w:sz w:val="24"/>
        </w:rPr>
        <w:t>facoltà</w:t>
      </w:r>
      <w:r>
        <w:rPr>
          <w:spacing w:val="-8"/>
          <w:sz w:val="24"/>
        </w:rPr>
        <w:t xml:space="preserve"> </w:t>
      </w:r>
      <w:r>
        <w:rPr>
          <w:spacing w:val="-6"/>
          <w:sz w:val="24"/>
        </w:rPr>
        <w:t xml:space="preserve">di </w:t>
      </w:r>
      <w:r>
        <w:rPr>
          <w:spacing w:val="-2"/>
          <w:sz w:val="24"/>
        </w:rPr>
        <w:t>avvalersi:</w:t>
      </w:r>
    </w:p>
    <w:p w14:paraId="568254AA" w14:textId="77777777" w:rsidR="00AC5399" w:rsidRDefault="00000000">
      <w:pPr>
        <w:pStyle w:val="Paragrafoelenco"/>
        <w:numPr>
          <w:ilvl w:val="1"/>
          <w:numId w:val="8"/>
        </w:numPr>
        <w:tabs>
          <w:tab w:val="left" w:pos="1397"/>
        </w:tabs>
        <w:ind w:right="1580" w:hanging="226"/>
        <w:rPr>
          <w:sz w:val="24"/>
        </w:rPr>
      </w:pPr>
      <w:r>
        <w:rPr>
          <w:spacing w:val="-6"/>
          <w:sz w:val="24"/>
        </w:rPr>
        <w:t>degli</w:t>
      </w:r>
      <w:r>
        <w:rPr>
          <w:spacing w:val="-11"/>
          <w:sz w:val="24"/>
        </w:rPr>
        <w:t xml:space="preserve"> </w:t>
      </w:r>
      <w:r>
        <w:rPr>
          <w:spacing w:val="-6"/>
          <w:sz w:val="24"/>
        </w:rPr>
        <w:t>accertatori</w:t>
      </w:r>
      <w:r>
        <w:rPr>
          <w:spacing w:val="-9"/>
          <w:sz w:val="24"/>
        </w:rPr>
        <w:t xml:space="preserve"> </w:t>
      </w:r>
      <w:r>
        <w:rPr>
          <w:spacing w:val="-6"/>
          <w:sz w:val="24"/>
        </w:rPr>
        <w:t>di</w:t>
      </w:r>
      <w:r>
        <w:rPr>
          <w:spacing w:val="-9"/>
          <w:sz w:val="24"/>
        </w:rPr>
        <w:t xml:space="preserve"> </w:t>
      </w:r>
      <w:r>
        <w:rPr>
          <w:spacing w:val="-6"/>
          <w:sz w:val="24"/>
        </w:rPr>
        <w:t>cui</w:t>
      </w:r>
      <w:r>
        <w:rPr>
          <w:spacing w:val="-9"/>
          <w:sz w:val="24"/>
        </w:rPr>
        <w:t xml:space="preserve"> </w:t>
      </w:r>
      <w:r>
        <w:rPr>
          <w:spacing w:val="-6"/>
          <w:sz w:val="24"/>
        </w:rPr>
        <w:t>ai</w:t>
      </w:r>
      <w:r>
        <w:rPr>
          <w:spacing w:val="-9"/>
          <w:sz w:val="24"/>
        </w:rPr>
        <w:t xml:space="preserve"> </w:t>
      </w:r>
      <w:r>
        <w:rPr>
          <w:spacing w:val="-6"/>
          <w:sz w:val="24"/>
        </w:rPr>
        <w:t>commi</w:t>
      </w:r>
      <w:r>
        <w:rPr>
          <w:spacing w:val="-9"/>
          <w:sz w:val="24"/>
        </w:rPr>
        <w:t xml:space="preserve"> </w:t>
      </w:r>
      <w:r>
        <w:rPr>
          <w:spacing w:val="-6"/>
          <w:sz w:val="24"/>
        </w:rPr>
        <w:t>179-182,</w:t>
      </w:r>
      <w:r>
        <w:rPr>
          <w:spacing w:val="-9"/>
          <w:sz w:val="24"/>
        </w:rPr>
        <w:t xml:space="preserve"> </w:t>
      </w:r>
      <w:r>
        <w:rPr>
          <w:spacing w:val="-6"/>
          <w:sz w:val="24"/>
        </w:rPr>
        <w:t>art.</w:t>
      </w:r>
      <w:r>
        <w:rPr>
          <w:spacing w:val="-9"/>
          <w:sz w:val="24"/>
        </w:rPr>
        <w:t xml:space="preserve"> </w:t>
      </w:r>
      <w:r>
        <w:rPr>
          <w:spacing w:val="-6"/>
          <w:sz w:val="24"/>
        </w:rPr>
        <w:t>1,</w:t>
      </w:r>
      <w:r>
        <w:rPr>
          <w:spacing w:val="-9"/>
          <w:sz w:val="24"/>
        </w:rPr>
        <w:t xml:space="preserve"> </w:t>
      </w:r>
      <w:r>
        <w:rPr>
          <w:spacing w:val="-6"/>
          <w:sz w:val="24"/>
        </w:rPr>
        <w:t>della</w:t>
      </w:r>
      <w:r>
        <w:rPr>
          <w:spacing w:val="-9"/>
          <w:sz w:val="24"/>
        </w:rPr>
        <w:t xml:space="preserve"> </w:t>
      </w:r>
      <w:r>
        <w:rPr>
          <w:spacing w:val="-6"/>
          <w:sz w:val="24"/>
        </w:rPr>
        <w:t>Legge</w:t>
      </w:r>
      <w:r>
        <w:rPr>
          <w:spacing w:val="-9"/>
          <w:sz w:val="24"/>
        </w:rPr>
        <w:t xml:space="preserve"> </w:t>
      </w:r>
      <w:r>
        <w:rPr>
          <w:spacing w:val="-6"/>
          <w:sz w:val="24"/>
        </w:rPr>
        <w:t>27/12/2006,</w:t>
      </w:r>
      <w:r>
        <w:rPr>
          <w:spacing w:val="-9"/>
          <w:sz w:val="24"/>
        </w:rPr>
        <w:t xml:space="preserve"> </w:t>
      </w:r>
      <w:r>
        <w:rPr>
          <w:spacing w:val="-6"/>
          <w:sz w:val="24"/>
        </w:rPr>
        <w:t>n.</w:t>
      </w:r>
      <w:r>
        <w:rPr>
          <w:spacing w:val="-9"/>
          <w:sz w:val="24"/>
        </w:rPr>
        <w:t xml:space="preserve"> </w:t>
      </w:r>
      <w:r>
        <w:rPr>
          <w:spacing w:val="-6"/>
          <w:sz w:val="24"/>
        </w:rPr>
        <w:t>296,</w:t>
      </w:r>
      <w:r>
        <w:rPr>
          <w:spacing w:val="-9"/>
          <w:sz w:val="24"/>
        </w:rPr>
        <w:t xml:space="preserve"> </w:t>
      </w:r>
      <w:r>
        <w:rPr>
          <w:spacing w:val="-6"/>
          <w:sz w:val="24"/>
        </w:rPr>
        <w:t xml:space="preserve">ove </w:t>
      </w:r>
      <w:r>
        <w:rPr>
          <w:spacing w:val="-2"/>
          <w:sz w:val="24"/>
        </w:rPr>
        <w:t>nominati;</w:t>
      </w:r>
    </w:p>
    <w:p w14:paraId="60F6E2E9" w14:textId="77777777" w:rsidR="00AC5399" w:rsidRDefault="00000000">
      <w:pPr>
        <w:pStyle w:val="Paragrafoelenco"/>
        <w:numPr>
          <w:ilvl w:val="1"/>
          <w:numId w:val="8"/>
        </w:numPr>
        <w:tabs>
          <w:tab w:val="left" w:pos="1393"/>
        </w:tabs>
        <w:ind w:left="1393" w:hanging="217"/>
        <w:rPr>
          <w:sz w:val="24"/>
        </w:rPr>
      </w:pPr>
      <w:r>
        <w:rPr>
          <w:w w:val="85"/>
          <w:sz w:val="24"/>
        </w:rPr>
        <w:t>del</w:t>
      </w:r>
      <w:r>
        <w:rPr>
          <w:spacing w:val="16"/>
          <w:sz w:val="24"/>
        </w:rPr>
        <w:t xml:space="preserve"> </w:t>
      </w:r>
      <w:r>
        <w:rPr>
          <w:w w:val="85"/>
          <w:sz w:val="24"/>
        </w:rPr>
        <w:t>proprio</w:t>
      </w:r>
      <w:r>
        <w:rPr>
          <w:spacing w:val="4"/>
          <w:sz w:val="24"/>
        </w:rPr>
        <w:t xml:space="preserve"> </w:t>
      </w:r>
      <w:r>
        <w:rPr>
          <w:w w:val="85"/>
          <w:sz w:val="24"/>
        </w:rPr>
        <w:t>personale</w:t>
      </w:r>
      <w:r>
        <w:rPr>
          <w:spacing w:val="2"/>
          <w:sz w:val="24"/>
        </w:rPr>
        <w:t xml:space="preserve"> </w:t>
      </w:r>
      <w:r>
        <w:rPr>
          <w:spacing w:val="-2"/>
          <w:w w:val="85"/>
          <w:sz w:val="24"/>
        </w:rPr>
        <w:t>dipendente;</w:t>
      </w:r>
    </w:p>
    <w:p w14:paraId="7A6BE6B9" w14:textId="77777777" w:rsidR="00AC5399" w:rsidRDefault="00000000">
      <w:pPr>
        <w:pStyle w:val="Paragrafoelenco"/>
        <w:numPr>
          <w:ilvl w:val="1"/>
          <w:numId w:val="8"/>
        </w:numPr>
        <w:tabs>
          <w:tab w:val="left" w:pos="1390"/>
          <w:tab w:val="left" w:pos="1394"/>
        </w:tabs>
        <w:spacing w:before="7"/>
        <w:ind w:left="1394" w:right="1249"/>
        <w:rPr>
          <w:sz w:val="24"/>
        </w:rPr>
      </w:pPr>
      <w:r>
        <w:rPr>
          <w:w w:val="90"/>
          <w:sz w:val="24"/>
        </w:rPr>
        <w:t>di</w:t>
      </w:r>
      <w:r>
        <w:rPr>
          <w:spacing w:val="-9"/>
          <w:w w:val="90"/>
          <w:sz w:val="24"/>
        </w:rPr>
        <w:t xml:space="preserve"> </w:t>
      </w:r>
      <w:r>
        <w:rPr>
          <w:w w:val="90"/>
          <w:sz w:val="24"/>
        </w:rPr>
        <w:t>soggetti</w:t>
      </w:r>
      <w:r>
        <w:rPr>
          <w:spacing w:val="-9"/>
          <w:w w:val="90"/>
          <w:sz w:val="24"/>
        </w:rPr>
        <w:t xml:space="preserve"> </w:t>
      </w:r>
      <w:r>
        <w:rPr>
          <w:w w:val="90"/>
          <w:sz w:val="24"/>
        </w:rPr>
        <w:t>privati</w:t>
      </w:r>
      <w:r>
        <w:rPr>
          <w:spacing w:val="-9"/>
          <w:w w:val="90"/>
          <w:sz w:val="24"/>
        </w:rPr>
        <w:t xml:space="preserve"> </w:t>
      </w:r>
      <w:r>
        <w:rPr>
          <w:w w:val="90"/>
          <w:sz w:val="24"/>
        </w:rPr>
        <w:t>o</w:t>
      </w:r>
      <w:r>
        <w:rPr>
          <w:spacing w:val="-9"/>
          <w:w w:val="90"/>
          <w:sz w:val="24"/>
        </w:rPr>
        <w:t xml:space="preserve"> </w:t>
      </w:r>
      <w:r>
        <w:rPr>
          <w:w w:val="90"/>
          <w:sz w:val="24"/>
        </w:rPr>
        <w:t>pubblici</w:t>
      </w:r>
      <w:r>
        <w:rPr>
          <w:spacing w:val="-9"/>
          <w:w w:val="90"/>
          <w:sz w:val="24"/>
        </w:rPr>
        <w:t xml:space="preserve"> </w:t>
      </w:r>
      <w:r>
        <w:rPr>
          <w:w w:val="90"/>
          <w:sz w:val="24"/>
        </w:rPr>
        <w:t>di</w:t>
      </w:r>
      <w:r>
        <w:rPr>
          <w:spacing w:val="-9"/>
          <w:w w:val="90"/>
          <w:sz w:val="24"/>
        </w:rPr>
        <w:t xml:space="preserve"> </w:t>
      </w:r>
      <w:r>
        <w:rPr>
          <w:w w:val="90"/>
          <w:sz w:val="24"/>
        </w:rPr>
        <w:t>provata</w:t>
      </w:r>
      <w:r>
        <w:rPr>
          <w:spacing w:val="-8"/>
          <w:w w:val="90"/>
          <w:sz w:val="24"/>
        </w:rPr>
        <w:t xml:space="preserve"> </w:t>
      </w:r>
      <w:r>
        <w:rPr>
          <w:w w:val="90"/>
          <w:sz w:val="24"/>
        </w:rPr>
        <w:t>affidabilità</w:t>
      </w:r>
      <w:r>
        <w:rPr>
          <w:spacing w:val="-5"/>
          <w:w w:val="90"/>
          <w:sz w:val="24"/>
        </w:rPr>
        <w:t xml:space="preserve"> </w:t>
      </w:r>
      <w:r>
        <w:rPr>
          <w:w w:val="90"/>
          <w:sz w:val="24"/>
        </w:rPr>
        <w:t>e</w:t>
      </w:r>
      <w:r>
        <w:rPr>
          <w:spacing w:val="-9"/>
          <w:w w:val="90"/>
          <w:sz w:val="24"/>
        </w:rPr>
        <w:t xml:space="preserve"> </w:t>
      </w:r>
      <w:r>
        <w:rPr>
          <w:w w:val="90"/>
          <w:sz w:val="24"/>
        </w:rPr>
        <w:t>competenza,</w:t>
      </w:r>
      <w:r>
        <w:rPr>
          <w:spacing w:val="-3"/>
          <w:sz w:val="24"/>
        </w:rPr>
        <w:t xml:space="preserve"> </w:t>
      </w:r>
      <w:r>
        <w:rPr>
          <w:w w:val="90"/>
          <w:sz w:val="24"/>
        </w:rPr>
        <w:t>con</w:t>
      </w:r>
      <w:r>
        <w:rPr>
          <w:spacing w:val="-9"/>
          <w:w w:val="90"/>
          <w:sz w:val="24"/>
        </w:rPr>
        <w:t xml:space="preserve"> </w:t>
      </w:r>
      <w:r>
        <w:rPr>
          <w:w w:val="90"/>
          <w:sz w:val="24"/>
        </w:rPr>
        <w:t>il</w:t>
      </w:r>
      <w:r>
        <w:rPr>
          <w:spacing w:val="-6"/>
          <w:w w:val="90"/>
          <w:sz w:val="24"/>
        </w:rPr>
        <w:t xml:space="preserve"> </w:t>
      </w:r>
      <w:r>
        <w:rPr>
          <w:w w:val="90"/>
          <w:sz w:val="24"/>
        </w:rPr>
        <w:t>quale</w:t>
      </w:r>
      <w:r>
        <w:rPr>
          <w:spacing w:val="-9"/>
          <w:w w:val="90"/>
          <w:sz w:val="24"/>
        </w:rPr>
        <w:t xml:space="preserve"> </w:t>
      </w:r>
      <w:r>
        <w:rPr>
          <w:w w:val="90"/>
          <w:sz w:val="24"/>
        </w:rPr>
        <w:t>medesimo</w:t>
      </w:r>
      <w:r>
        <w:rPr>
          <w:spacing w:val="-3"/>
          <w:w w:val="90"/>
          <w:sz w:val="24"/>
        </w:rPr>
        <w:t xml:space="preserve"> </w:t>
      </w:r>
      <w:r>
        <w:rPr>
          <w:w w:val="90"/>
          <w:sz w:val="24"/>
        </w:rPr>
        <w:t xml:space="preserve">può </w:t>
      </w:r>
      <w:r>
        <w:rPr>
          <w:spacing w:val="-4"/>
          <w:sz w:val="24"/>
        </w:rPr>
        <w:t>stipulare</w:t>
      </w:r>
      <w:r>
        <w:rPr>
          <w:spacing w:val="-11"/>
          <w:sz w:val="24"/>
        </w:rPr>
        <w:t xml:space="preserve"> </w:t>
      </w:r>
      <w:r>
        <w:rPr>
          <w:spacing w:val="-4"/>
          <w:sz w:val="24"/>
        </w:rPr>
        <w:t>apposite</w:t>
      </w:r>
      <w:r>
        <w:rPr>
          <w:spacing w:val="-11"/>
          <w:sz w:val="24"/>
        </w:rPr>
        <w:t xml:space="preserve"> </w:t>
      </w:r>
      <w:r>
        <w:rPr>
          <w:spacing w:val="-4"/>
          <w:sz w:val="24"/>
        </w:rPr>
        <w:t>convenzioni.</w:t>
      </w:r>
    </w:p>
    <w:p w14:paraId="187F3E7F" w14:textId="77777777" w:rsidR="00AC5399" w:rsidRDefault="00000000">
      <w:pPr>
        <w:ind w:left="1106" w:right="774" w:firstLine="4"/>
        <w:jc w:val="both"/>
        <w:rPr>
          <w:sz w:val="24"/>
        </w:rPr>
      </w:pPr>
      <w:r>
        <w:rPr>
          <w:w w:val="90"/>
          <w:sz w:val="24"/>
        </w:rPr>
        <w:t>Per</w:t>
      </w:r>
      <w:r>
        <w:rPr>
          <w:spacing w:val="-8"/>
          <w:w w:val="90"/>
          <w:sz w:val="24"/>
        </w:rPr>
        <w:t xml:space="preserve"> </w:t>
      </w:r>
      <w:r>
        <w:rPr>
          <w:w w:val="90"/>
          <w:sz w:val="24"/>
        </w:rPr>
        <w:t>accedere</w:t>
      </w:r>
      <w:r>
        <w:rPr>
          <w:spacing w:val="-5"/>
          <w:w w:val="90"/>
          <w:sz w:val="24"/>
        </w:rPr>
        <w:t xml:space="preserve"> </w:t>
      </w:r>
      <w:r>
        <w:rPr>
          <w:w w:val="90"/>
          <w:sz w:val="24"/>
        </w:rPr>
        <w:t>agli</w:t>
      </w:r>
      <w:r>
        <w:rPr>
          <w:spacing w:val="-7"/>
          <w:w w:val="90"/>
          <w:sz w:val="24"/>
        </w:rPr>
        <w:t xml:space="preserve"> </w:t>
      </w:r>
      <w:r>
        <w:rPr>
          <w:w w:val="90"/>
          <w:sz w:val="24"/>
        </w:rPr>
        <w:t>immobili il</w:t>
      </w:r>
      <w:r>
        <w:rPr>
          <w:spacing w:val="-7"/>
          <w:w w:val="90"/>
          <w:sz w:val="24"/>
        </w:rPr>
        <w:t xml:space="preserve"> </w:t>
      </w:r>
      <w:r>
        <w:rPr>
          <w:w w:val="90"/>
          <w:sz w:val="24"/>
        </w:rPr>
        <w:t>personale</w:t>
      </w:r>
      <w:r>
        <w:rPr>
          <w:spacing w:val="-5"/>
          <w:w w:val="90"/>
          <w:sz w:val="24"/>
        </w:rPr>
        <w:t xml:space="preserve"> </w:t>
      </w:r>
      <w:r>
        <w:rPr>
          <w:w w:val="90"/>
          <w:sz w:val="24"/>
        </w:rPr>
        <w:t>di</w:t>
      </w:r>
      <w:r>
        <w:rPr>
          <w:spacing w:val="-7"/>
          <w:w w:val="90"/>
          <w:sz w:val="24"/>
        </w:rPr>
        <w:t xml:space="preserve"> </w:t>
      </w:r>
      <w:r>
        <w:rPr>
          <w:w w:val="90"/>
          <w:sz w:val="24"/>
        </w:rPr>
        <w:t>cui</w:t>
      </w:r>
      <w:r>
        <w:rPr>
          <w:spacing w:val="-9"/>
          <w:w w:val="90"/>
          <w:sz w:val="24"/>
        </w:rPr>
        <w:t xml:space="preserve"> </w:t>
      </w:r>
      <w:r>
        <w:rPr>
          <w:w w:val="90"/>
          <w:sz w:val="24"/>
        </w:rPr>
        <w:t>sopra</w:t>
      </w:r>
      <w:r>
        <w:rPr>
          <w:spacing w:val="-9"/>
          <w:w w:val="90"/>
          <w:sz w:val="24"/>
        </w:rPr>
        <w:t xml:space="preserve"> </w:t>
      </w:r>
      <w:r>
        <w:rPr>
          <w:w w:val="90"/>
          <w:sz w:val="24"/>
        </w:rPr>
        <w:t>dovrà</w:t>
      </w:r>
      <w:r>
        <w:rPr>
          <w:spacing w:val="-3"/>
          <w:w w:val="90"/>
          <w:sz w:val="24"/>
        </w:rPr>
        <w:t xml:space="preserve"> </w:t>
      </w:r>
      <w:r>
        <w:rPr>
          <w:w w:val="90"/>
          <w:sz w:val="24"/>
        </w:rPr>
        <w:t>essere</w:t>
      </w:r>
      <w:r>
        <w:rPr>
          <w:spacing w:val="-9"/>
          <w:w w:val="90"/>
          <w:sz w:val="24"/>
        </w:rPr>
        <w:t xml:space="preserve"> </w:t>
      </w:r>
      <w:r>
        <w:rPr>
          <w:w w:val="90"/>
          <w:sz w:val="24"/>
        </w:rPr>
        <w:t>appositamente autorizzato</w:t>
      </w:r>
      <w:r>
        <w:rPr>
          <w:spacing w:val="-3"/>
          <w:w w:val="90"/>
          <w:sz w:val="24"/>
        </w:rPr>
        <w:t xml:space="preserve"> </w:t>
      </w:r>
      <w:r>
        <w:rPr>
          <w:w w:val="90"/>
          <w:sz w:val="24"/>
        </w:rPr>
        <w:t>ed</w:t>
      </w:r>
      <w:r>
        <w:rPr>
          <w:spacing w:val="-5"/>
          <w:w w:val="90"/>
          <w:sz w:val="24"/>
        </w:rPr>
        <w:t xml:space="preserve"> </w:t>
      </w:r>
      <w:r>
        <w:rPr>
          <w:w w:val="90"/>
          <w:sz w:val="24"/>
        </w:rPr>
        <w:t xml:space="preserve">esibire </w:t>
      </w:r>
      <w:r>
        <w:rPr>
          <w:spacing w:val="-6"/>
          <w:sz w:val="24"/>
        </w:rPr>
        <w:t>apposito</w:t>
      </w:r>
      <w:r>
        <w:rPr>
          <w:spacing w:val="-8"/>
          <w:sz w:val="24"/>
        </w:rPr>
        <w:t xml:space="preserve"> </w:t>
      </w:r>
      <w:r>
        <w:rPr>
          <w:spacing w:val="-6"/>
          <w:sz w:val="24"/>
        </w:rPr>
        <w:t>documento</w:t>
      </w:r>
      <w:r>
        <w:rPr>
          <w:spacing w:val="-3"/>
          <w:sz w:val="24"/>
        </w:rPr>
        <w:t xml:space="preserve"> </w:t>
      </w:r>
      <w:r>
        <w:rPr>
          <w:spacing w:val="-6"/>
          <w:sz w:val="24"/>
        </w:rPr>
        <w:t>di</w:t>
      </w:r>
      <w:r>
        <w:rPr>
          <w:spacing w:val="-9"/>
          <w:sz w:val="24"/>
        </w:rPr>
        <w:t xml:space="preserve"> </w:t>
      </w:r>
      <w:r>
        <w:rPr>
          <w:spacing w:val="-6"/>
          <w:sz w:val="24"/>
        </w:rPr>
        <w:t>riconoscimento.</w:t>
      </w:r>
    </w:p>
    <w:p w14:paraId="648D4834" w14:textId="77777777" w:rsidR="00AC5399" w:rsidRDefault="00000000">
      <w:pPr>
        <w:spacing w:before="68"/>
        <w:ind w:left="1394" w:right="271" w:hanging="360"/>
        <w:jc w:val="both"/>
        <w:rPr>
          <w:sz w:val="24"/>
        </w:rPr>
      </w:pPr>
      <w:r>
        <w:rPr>
          <w:sz w:val="24"/>
        </w:rPr>
        <w:t>d.</w:t>
      </w:r>
      <w:r>
        <w:rPr>
          <w:spacing w:val="40"/>
          <w:sz w:val="24"/>
        </w:rPr>
        <w:t xml:space="preserve"> </w:t>
      </w:r>
      <w:r>
        <w:rPr>
          <w:sz w:val="24"/>
        </w:rPr>
        <w:t>utilizzare tutte le banche dati messe a disposizione dall’Agenzia delle Entrate o da altre amministrazioni</w:t>
      </w:r>
      <w:r>
        <w:rPr>
          <w:spacing w:val="-10"/>
          <w:sz w:val="24"/>
        </w:rPr>
        <w:t xml:space="preserve"> </w:t>
      </w:r>
      <w:r>
        <w:rPr>
          <w:sz w:val="24"/>
        </w:rPr>
        <w:t>pubbliche,</w:t>
      </w:r>
      <w:r>
        <w:rPr>
          <w:spacing w:val="-9"/>
          <w:sz w:val="24"/>
        </w:rPr>
        <w:t xml:space="preserve"> </w:t>
      </w:r>
      <w:r>
        <w:rPr>
          <w:sz w:val="24"/>
        </w:rPr>
        <w:t>enti</w:t>
      </w:r>
      <w:r>
        <w:rPr>
          <w:spacing w:val="-11"/>
          <w:sz w:val="24"/>
        </w:rPr>
        <w:t xml:space="preserve"> </w:t>
      </w:r>
      <w:r>
        <w:rPr>
          <w:sz w:val="24"/>
        </w:rPr>
        <w:t>pubblici</w:t>
      </w:r>
      <w:r>
        <w:rPr>
          <w:spacing w:val="-11"/>
          <w:sz w:val="24"/>
        </w:rPr>
        <w:t xml:space="preserve"> </w:t>
      </w:r>
      <w:r>
        <w:rPr>
          <w:sz w:val="24"/>
        </w:rPr>
        <w:t>ovvero</w:t>
      </w:r>
      <w:r>
        <w:rPr>
          <w:spacing w:val="-15"/>
          <w:sz w:val="24"/>
        </w:rPr>
        <w:t xml:space="preserve"> </w:t>
      </w:r>
      <w:r>
        <w:rPr>
          <w:sz w:val="24"/>
        </w:rPr>
        <w:t>soggetti</w:t>
      </w:r>
      <w:r>
        <w:rPr>
          <w:spacing w:val="-6"/>
          <w:sz w:val="24"/>
        </w:rPr>
        <w:t xml:space="preserve"> </w:t>
      </w:r>
      <w:r>
        <w:rPr>
          <w:sz w:val="24"/>
        </w:rPr>
        <w:t>gestori</w:t>
      </w:r>
      <w:r>
        <w:rPr>
          <w:spacing w:val="-6"/>
          <w:sz w:val="24"/>
        </w:rPr>
        <w:t xml:space="preserve"> </w:t>
      </w:r>
      <w:r>
        <w:rPr>
          <w:sz w:val="24"/>
        </w:rPr>
        <w:t>di</w:t>
      </w:r>
      <w:r>
        <w:rPr>
          <w:spacing w:val="-17"/>
          <w:sz w:val="24"/>
        </w:rPr>
        <w:t xml:space="preserve"> </w:t>
      </w:r>
      <w:r>
        <w:rPr>
          <w:sz w:val="24"/>
        </w:rPr>
        <w:t>servizi</w:t>
      </w:r>
      <w:r>
        <w:rPr>
          <w:spacing w:val="-6"/>
          <w:sz w:val="24"/>
        </w:rPr>
        <w:t xml:space="preserve"> </w:t>
      </w:r>
      <w:r>
        <w:rPr>
          <w:sz w:val="24"/>
        </w:rPr>
        <w:t>pubblici.</w:t>
      </w:r>
    </w:p>
    <w:p w14:paraId="1B17EA54" w14:textId="77777777" w:rsidR="00AC5399" w:rsidRDefault="00000000">
      <w:pPr>
        <w:pStyle w:val="Paragrafoelenco"/>
        <w:numPr>
          <w:ilvl w:val="0"/>
          <w:numId w:val="9"/>
        </w:numPr>
        <w:tabs>
          <w:tab w:val="left" w:pos="1095"/>
          <w:tab w:val="left" w:pos="1097"/>
        </w:tabs>
        <w:ind w:left="1097" w:right="282" w:hanging="430"/>
        <w:jc w:val="both"/>
        <w:rPr>
          <w:sz w:val="24"/>
        </w:rPr>
      </w:pPr>
      <w:r>
        <w:rPr>
          <w:sz w:val="24"/>
        </w:rPr>
        <w:t>Per</w:t>
      </w:r>
      <w:r>
        <w:rPr>
          <w:spacing w:val="-11"/>
          <w:sz w:val="24"/>
        </w:rPr>
        <w:t xml:space="preserve"> </w:t>
      </w:r>
      <w:r>
        <w:rPr>
          <w:sz w:val="24"/>
        </w:rPr>
        <w:t>le</w:t>
      </w:r>
      <w:r>
        <w:rPr>
          <w:spacing w:val="-11"/>
          <w:sz w:val="24"/>
        </w:rPr>
        <w:t xml:space="preserve"> </w:t>
      </w:r>
      <w:r>
        <w:rPr>
          <w:sz w:val="24"/>
        </w:rPr>
        <w:t>finalità</w:t>
      </w:r>
      <w:r>
        <w:rPr>
          <w:spacing w:val="-11"/>
          <w:sz w:val="24"/>
        </w:rPr>
        <w:t xml:space="preserve"> </w:t>
      </w:r>
      <w:r>
        <w:rPr>
          <w:sz w:val="24"/>
        </w:rPr>
        <w:t>del</w:t>
      </w:r>
      <w:r>
        <w:rPr>
          <w:spacing w:val="-11"/>
          <w:sz w:val="24"/>
        </w:rPr>
        <w:t xml:space="preserve"> </w:t>
      </w:r>
      <w:r>
        <w:rPr>
          <w:sz w:val="24"/>
        </w:rPr>
        <w:t>presente</w:t>
      </w:r>
      <w:r>
        <w:rPr>
          <w:spacing w:val="-11"/>
          <w:sz w:val="24"/>
        </w:rPr>
        <w:t xml:space="preserve"> </w:t>
      </w:r>
      <w:r>
        <w:rPr>
          <w:sz w:val="24"/>
        </w:rPr>
        <w:t>articolo,</w:t>
      </w:r>
      <w:r>
        <w:rPr>
          <w:spacing w:val="-11"/>
          <w:sz w:val="24"/>
        </w:rPr>
        <w:t xml:space="preserve"> </w:t>
      </w:r>
      <w:r>
        <w:rPr>
          <w:sz w:val="24"/>
        </w:rPr>
        <w:t>tutti</w:t>
      </w:r>
      <w:r>
        <w:rPr>
          <w:spacing w:val="-12"/>
          <w:sz w:val="24"/>
        </w:rPr>
        <w:t xml:space="preserve"> </w:t>
      </w:r>
      <w:r>
        <w:rPr>
          <w:sz w:val="24"/>
        </w:rPr>
        <w:t>gli</w:t>
      </w:r>
      <w:r>
        <w:rPr>
          <w:spacing w:val="-11"/>
          <w:sz w:val="24"/>
        </w:rPr>
        <w:t xml:space="preserve"> </w:t>
      </w:r>
      <w:r>
        <w:rPr>
          <w:sz w:val="24"/>
        </w:rPr>
        <w:t>uffici</w:t>
      </w:r>
      <w:r>
        <w:rPr>
          <w:spacing w:val="-10"/>
          <w:sz w:val="24"/>
        </w:rPr>
        <w:t xml:space="preserve"> </w:t>
      </w:r>
      <w:r>
        <w:rPr>
          <w:sz w:val="24"/>
        </w:rPr>
        <w:t>comunali</w:t>
      </w:r>
      <w:r>
        <w:rPr>
          <w:spacing w:val="-11"/>
          <w:sz w:val="24"/>
        </w:rPr>
        <w:t xml:space="preserve"> </w:t>
      </w:r>
      <w:r>
        <w:rPr>
          <w:sz w:val="24"/>
        </w:rPr>
        <w:t>sono</w:t>
      </w:r>
      <w:r>
        <w:rPr>
          <w:spacing w:val="-11"/>
          <w:sz w:val="24"/>
        </w:rPr>
        <w:t xml:space="preserve"> </w:t>
      </w:r>
      <w:r>
        <w:rPr>
          <w:sz w:val="24"/>
        </w:rPr>
        <w:t>obbligati</w:t>
      </w:r>
      <w:r>
        <w:rPr>
          <w:spacing w:val="-10"/>
          <w:sz w:val="24"/>
        </w:rPr>
        <w:t xml:space="preserve"> </w:t>
      </w:r>
      <w:r>
        <w:rPr>
          <w:sz w:val="24"/>
        </w:rPr>
        <w:t>a</w:t>
      </w:r>
      <w:r>
        <w:rPr>
          <w:spacing w:val="-11"/>
          <w:sz w:val="24"/>
        </w:rPr>
        <w:t xml:space="preserve"> </w:t>
      </w:r>
      <w:r>
        <w:rPr>
          <w:sz w:val="24"/>
        </w:rPr>
        <w:t>trasmettere</w:t>
      </w:r>
      <w:r>
        <w:rPr>
          <w:spacing w:val="-11"/>
          <w:sz w:val="24"/>
        </w:rPr>
        <w:t xml:space="preserve"> </w:t>
      </w:r>
      <w:r>
        <w:rPr>
          <w:sz w:val="24"/>
        </w:rPr>
        <w:t>all'ufficio tributi, ne1 rispetto delle vigenti normativo in materia di trattamento dei dati personali, periodicamente copia o elenchi:</w:t>
      </w:r>
    </w:p>
    <w:p w14:paraId="7F856085" w14:textId="77777777" w:rsidR="00AC5399" w:rsidRDefault="00000000">
      <w:pPr>
        <w:pStyle w:val="Paragrafoelenco"/>
        <w:numPr>
          <w:ilvl w:val="0"/>
          <w:numId w:val="7"/>
        </w:numPr>
        <w:tabs>
          <w:tab w:val="left" w:pos="1385"/>
        </w:tabs>
        <w:jc w:val="left"/>
        <w:rPr>
          <w:sz w:val="24"/>
        </w:rPr>
      </w:pPr>
      <w:r>
        <w:rPr>
          <w:spacing w:val="-2"/>
          <w:sz w:val="24"/>
        </w:rPr>
        <w:t>delle</w:t>
      </w:r>
      <w:r>
        <w:rPr>
          <w:spacing w:val="-16"/>
          <w:sz w:val="24"/>
        </w:rPr>
        <w:t xml:space="preserve"> </w:t>
      </w:r>
      <w:r>
        <w:rPr>
          <w:spacing w:val="-2"/>
          <w:sz w:val="24"/>
        </w:rPr>
        <w:t>concessioni</w:t>
      </w:r>
      <w:r>
        <w:rPr>
          <w:spacing w:val="-16"/>
          <w:sz w:val="24"/>
        </w:rPr>
        <w:t xml:space="preserve"> </w:t>
      </w:r>
      <w:r>
        <w:rPr>
          <w:spacing w:val="-2"/>
          <w:sz w:val="24"/>
        </w:rPr>
        <w:t>per</w:t>
      </w:r>
      <w:r>
        <w:rPr>
          <w:spacing w:val="-16"/>
          <w:sz w:val="24"/>
        </w:rPr>
        <w:t xml:space="preserve"> </w:t>
      </w:r>
      <w:r>
        <w:rPr>
          <w:spacing w:val="-2"/>
          <w:sz w:val="24"/>
        </w:rPr>
        <w:t>l'occupazione</w:t>
      </w:r>
      <w:r>
        <w:rPr>
          <w:spacing w:val="-3"/>
          <w:sz w:val="24"/>
        </w:rPr>
        <w:t xml:space="preserve"> </w:t>
      </w:r>
      <w:r>
        <w:rPr>
          <w:spacing w:val="-2"/>
          <w:sz w:val="24"/>
        </w:rPr>
        <w:t>di</w:t>
      </w:r>
      <w:r>
        <w:rPr>
          <w:spacing w:val="-17"/>
          <w:sz w:val="24"/>
        </w:rPr>
        <w:t xml:space="preserve"> </w:t>
      </w:r>
      <w:r>
        <w:rPr>
          <w:spacing w:val="-2"/>
          <w:sz w:val="24"/>
        </w:rPr>
        <w:t>spazi</w:t>
      </w:r>
      <w:r>
        <w:rPr>
          <w:spacing w:val="-14"/>
          <w:sz w:val="24"/>
        </w:rPr>
        <w:t xml:space="preserve"> </w:t>
      </w:r>
      <w:r>
        <w:rPr>
          <w:spacing w:val="-2"/>
          <w:sz w:val="24"/>
        </w:rPr>
        <w:t>ed</w:t>
      </w:r>
      <w:r>
        <w:rPr>
          <w:spacing w:val="-12"/>
          <w:sz w:val="24"/>
        </w:rPr>
        <w:t xml:space="preserve"> </w:t>
      </w:r>
      <w:r>
        <w:rPr>
          <w:spacing w:val="-2"/>
          <w:sz w:val="24"/>
        </w:rPr>
        <w:t>aree</w:t>
      </w:r>
      <w:r>
        <w:rPr>
          <w:spacing w:val="-13"/>
          <w:sz w:val="24"/>
        </w:rPr>
        <w:t xml:space="preserve"> </w:t>
      </w:r>
      <w:r>
        <w:rPr>
          <w:spacing w:val="-2"/>
          <w:sz w:val="24"/>
        </w:rPr>
        <w:t>pubbliche;</w:t>
      </w:r>
    </w:p>
    <w:p w14:paraId="3AD4BD83" w14:textId="77777777" w:rsidR="00AC5399" w:rsidRDefault="00000000">
      <w:pPr>
        <w:pStyle w:val="Paragrafoelenco"/>
        <w:numPr>
          <w:ilvl w:val="0"/>
          <w:numId w:val="7"/>
        </w:numPr>
        <w:tabs>
          <w:tab w:val="left" w:pos="1392"/>
        </w:tabs>
        <w:ind w:left="1392" w:hanging="362"/>
        <w:jc w:val="left"/>
        <w:rPr>
          <w:sz w:val="24"/>
        </w:rPr>
      </w:pPr>
      <w:r>
        <w:rPr>
          <w:spacing w:val="-4"/>
          <w:sz w:val="24"/>
        </w:rPr>
        <w:t>delle</w:t>
      </w:r>
      <w:r>
        <w:rPr>
          <w:spacing w:val="-15"/>
          <w:sz w:val="24"/>
        </w:rPr>
        <w:t xml:space="preserve"> </w:t>
      </w:r>
      <w:r>
        <w:rPr>
          <w:spacing w:val="-4"/>
          <w:sz w:val="24"/>
        </w:rPr>
        <w:t>comunicazioni</w:t>
      </w:r>
      <w:r>
        <w:rPr>
          <w:sz w:val="24"/>
        </w:rPr>
        <w:t xml:space="preserve"> </w:t>
      </w:r>
      <w:r>
        <w:rPr>
          <w:spacing w:val="-4"/>
          <w:sz w:val="24"/>
        </w:rPr>
        <w:t>di</w:t>
      </w:r>
      <w:r>
        <w:rPr>
          <w:spacing w:val="-13"/>
          <w:sz w:val="24"/>
        </w:rPr>
        <w:t xml:space="preserve"> </w:t>
      </w:r>
      <w:r>
        <w:rPr>
          <w:spacing w:val="-4"/>
          <w:sz w:val="24"/>
        </w:rPr>
        <w:t>fine</w:t>
      </w:r>
      <w:r>
        <w:rPr>
          <w:spacing w:val="-16"/>
          <w:sz w:val="24"/>
        </w:rPr>
        <w:t xml:space="preserve"> </w:t>
      </w:r>
      <w:r>
        <w:rPr>
          <w:spacing w:val="-4"/>
          <w:sz w:val="24"/>
        </w:rPr>
        <w:t>lavori</w:t>
      </w:r>
      <w:r>
        <w:rPr>
          <w:spacing w:val="-10"/>
          <w:sz w:val="24"/>
        </w:rPr>
        <w:t xml:space="preserve"> </w:t>
      </w:r>
      <w:r>
        <w:rPr>
          <w:spacing w:val="-4"/>
          <w:sz w:val="24"/>
        </w:rPr>
        <w:t>ricevute;</w:t>
      </w:r>
    </w:p>
    <w:p w14:paraId="0E771359" w14:textId="77777777" w:rsidR="00AC5399" w:rsidRDefault="00000000">
      <w:pPr>
        <w:pStyle w:val="Paragrafoelenco"/>
        <w:numPr>
          <w:ilvl w:val="0"/>
          <w:numId w:val="7"/>
        </w:numPr>
        <w:tabs>
          <w:tab w:val="left" w:pos="1385"/>
        </w:tabs>
        <w:ind w:hanging="360"/>
        <w:jc w:val="left"/>
        <w:rPr>
          <w:sz w:val="24"/>
        </w:rPr>
      </w:pPr>
      <w:r>
        <w:rPr>
          <w:spacing w:val="-4"/>
          <w:sz w:val="24"/>
        </w:rPr>
        <w:t>dei</w:t>
      </w:r>
      <w:r>
        <w:rPr>
          <w:spacing w:val="-12"/>
          <w:sz w:val="24"/>
        </w:rPr>
        <w:t xml:space="preserve"> </w:t>
      </w:r>
      <w:r>
        <w:rPr>
          <w:spacing w:val="-4"/>
          <w:sz w:val="24"/>
        </w:rPr>
        <w:t>provvedimenti</w:t>
      </w:r>
      <w:r>
        <w:rPr>
          <w:spacing w:val="21"/>
          <w:sz w:val="24"/>
        </w:rPr>
        <w:t xml:space="preserve"> </w:t>
      </w:r>
      <w:r>
        <w:rPr>
          <w:spacing w:val="-4"/>
          <w:sz w:val="24"/>
        </w:rPr>
        <w:t>di</w:t>
      </w:r>
      <w:r>
        <w:rPr>
          <w:spacing w:val="-11"/>
          <w:sz w:val="24"/>
        </w:rPr>
        <w:t xml:space="preserve"> </w:t>
      </w:r>
      <w:r>
        <w:rPr>
          <w:spacing w:val="-4"/>
          <w:sz w:val="24"/>
        </w:rPr>
        <w:t>abitabilità/agibilità</w:t>
      </w:r>
      <w:r>
        <w:rPr>
          <w:spacing w:val="-12"/>
          <w:sz w:val="24"/>
        </w:rPr>
        <w:t xml:space="preserve"> </w:t>
      </w:r>
      <w:r>
        <w:rPr>
          <w:spacing w:val="-4"/>
          <w:sz w:val="24"/>
        </w:rPr>
        <w:t>rilasciati</w:t>
      </w:r>
      <w:r>
        <w:rPr>
          <w:spacing w:val="1"/>
          <w:sz w:val="24"/>
        </w:rPr>
        <w:t xml:space="preserve"> </w:t>
      </w:r>
      <w:r>
        <w:rPr>
          <w:spacing w:val="-4"/>
          <w:sz w:val="24"/>
        </w:rPr>
        <w:t>per</w:t>
      </w:r>
      <w:r>
        <w:rPr>
          <w:spacing w:val="-8"/>
          <w:sz w:val="24"/>
        </w:rPr>
        <w:t xml:space="preserve"> </w:t>
      </w:r>
      <w:r>
        <w:rPr>
          <w:spacing w:val="-4"/>
          <w:sz w:val="24"/>
        </w:rPr>
        <w:t>l'uso</w:t>
      </w:r>
      <w:r>
        <w:rPr>
          <w:spacing w:val="-16"/>
          <w:sz w:val="24"/>
        </w:rPr>
        <w:t xml:space="preserve"> </w:t>
      </w:r>
      <w:r>
        <w:rPr>
          <w:spacing w:val="-4"/>
          <w:sz w:val="24"/>
        </w:rPr>
        <w:t>dei locali</w:t>
      </w:r>
      <w:r>
        <w:rPr>
          <w:spacing w:val="-1"/>
          <w:sz w:val="24"/>
        </w:rPr>
        <w:t xml:space="preserve"> </w:t>
      </w:r>
      <w:r>
        <w:rPr>
          <w:spacing w:val="-4"/>
          <w:sz w:val="24"/>
        </w:rPr>
        <w:t>ed</w:t>
      </w:r>
      <w:r>
        <w:rPr>
          <w:spacing w:val="-6"/>
          <w:sz w:val="24"/>
        </w:rPr>
        <w:t xml:space="preserve"> </w:t>
      </w:r>
      <w:r>
        <w:rPr>
          <w:spacing w:val="-4"/>
          <w:sz w:val="24"/>
        </w:rPr>
        <w:t>aree;</w:t>
      </w:r>
    </w:p>
    <w:p w14:paraId="092DFF1F" w14:textId="77777777" w:rsidR="00AC5399" w:rsidRDefault="00000000">
      <w:pPr>
        <w:ind w:left="1380"/>
        <w:rPr>
          <w:sz w:val="24"/>
        </w:rPr>
      </w:pPr>
      <w:r>
        <w:rPr>
          <w:spacing w:val="-4"/>
          <w:sz w:val="24"/>
        </w:rPr>
        <w:t>dei</w:t>
      </w:r>
      <w:r>
        <w:rPr>
          <w:spacing w:val="-10"/>
          <w:sz w:val="24"/>
        </w:rPr>
        <w:t xml:space="preserve"> </w:t>
      </w:r>
      <w:r>
        <w:rPr>
          <w:spacing w:val="-4"/>
          <w:sz w:val="24"/>
        </w:rPr>
        <w:t>provvedimenti</w:t>
      </w:r>
      <w:r>
        <w:rPr>
          <w:spacing w:val="15"/>
          <w:sz w:val="24"/>
        </w:rPr>
        <w:t xml:space="preserve"> </w:t>
      </w:r>
      <w:r>
        <w:rPr>
          <w:spacing w:val="-4"/>
          <w:sz w:val="24"/>
        </w:rPr>
        <w:t>relativi</w:t>
      </w:r>
      <w:r>
        <w:rPr>
          <w:spacing w:val="2"/>
          <w:sz w:val="24"/>
        </w:rPr>
        <w:t xml:space="preserve"> </w:t>
      </w:r>
      <w:r>
        <w:rPr>
          <w:spacing w:val="-4"/>
          <w:sz w:val="24"/>
        </w:rPr>
        <w:t>all'esercizio</w:t>
      </w:r>
      <w:r>
        <w:rPr>
          <w:spacing w:val="8"/>
          <w:sz w:val="24"/>
        </w:rPr>
        <w:t xml:space="preserve"> </w:t>
      </w:r>
      <w:r>
        <w:rPr>
          <w:spacing w:val="-4"/>
          <w:sz w:val="24"/>
        </w:rPr>
        <w:t>di</w:t>
      </w:r>
      <w:r>
        <w:rPr>
          <w:spacing w:val="-14"/>
          <w:sz w:val="24"/>
        </w:rPr>
        <w:t xml:space="preserve"> </w:t>
      </w:r>
      <w:r>
        <w:rPr>
          <w:spacing w:val="-4"/>
          <w:sz w:val="24"/>
        </w:rPr>
        <w:t>attività</w:t>
      </w:r>
      <w:r>
        <w:rPr>
          <w:spacing w:val="-13"/>
          <w:sz w:val="24"/>
        </w:rPr>
        <w:t xml:space="preserve"> </w:t>
      </w:r>
      <w:r>
        <w:rPr>
          <w:spacing w:val="-4"/>
          <w:sz w:val="24"/>
        </w:rPr>
        <w:t>artigianali,</w:t>
      </w:r>
      <w:r>
        <w:rPr>
          <w:spacing w:val="1"/>
          <w:sz w:val="24"/>
        </w:rPr>
        <w:t xml:space="preserve"> </w:t>
      </w:r>
      <w:r>
        <w:rPr>
          <w:spacing w:val="-4"/>
          <w:sz w:val="24"/>
        </w:rPr>
        <w:t>commerciali</w:t>
      </w:r>
      <w:r>
        <w:rPr>
          <w:spacing w:val="5"/>
          <w:sz w:val="24"/>
        </w:rPr>
        <w:t xml:space="preserve"> </w:t>
      </w:r>
      <w:r>
        <w:rPr>
          <w:spacing w:val="-4"/>
          <w:sz w:val="24"/>
        </w:rPr>
        <w:t>fisse</w:t>
      </w:r>
      <w:r>
        <w:rPr>
          <w:spacing w:val="-6"/>
          <w:sz w:val="24"/>
        </w:rPr>
        <w:t xml:space="preserve"> </w:t>
      </w:r>
      <w:r>
        <w:rPr>
          <w:spacing w:val="-4"/>
          <w:sz w:val="24"/>
        </w:rPr>
        <w:t>o</w:t>
      </w:r>
      <w:r>
        <w:rPr>
          <w:spacing w:val="-14"/>
          <w:sz w:val="24"/>
        </w:rPr>
        <w:t xml:space="preserve"> </w:t>
      </w:r>
      <w:r>
        <w:rPr>
          <w:spacing w:val="-4"/>
          <w:sz w:val="24"/>
        </w:rPr>
        <w:t>itineranti;</w:t>
      </w:r>
    </w:p>
    <w:p w14:paraId="44A10E2B" w14:textId="77777777" w:rsidR="00AC5399" w:rsidRDefault="00000000">
      <w:pPr>
        <w:pStyle w:val="Paragrafoelenco"/>
        <w:numPr>
          <w:ilvl w:val="0"/>
          <w:numId w:val="7"/>
        </w:numPr>
        <w:tabs>
          <w:tab w:val="left" w:pos="1385"/>
        </w:tabs>
        <w:ind w:right="336" w:hanging="363"/>
        <w:jc w:val="left"/>
        <w:rPr>
          <w:sz w:val="24"/>
        </w:rPr>
      </w:pPr>
      <w:r>
        <w:rPr>
          <w:spacing w:val="-4"/>
          <w:sz w:val="24"/>
        </w:rPr>
        <w:t>di</w:t>
      </w:r>
      <w:r>
        <w:rPr>
          <w:spacing w:val="-22"/>
          <w:sz w:val="24"/>
        </w:rPr>
        <w:t xml:space="preserve"> </w:t>
      </w:r>
      <w:r>
        <w:rPr>
          <w:spacing w:val="-4"/>
          <w:sz w:val="24"/>
        </w:rPr>
        <w:t>ogni</w:t>
      </w:r>
      <w:r>
        <w:rPr>
          <w:spacing w:val="-11"/>
          <w:sz w:val="24"/>
        </w:rPr>
        <w:t xml:space="preserve"> </w:t>
      </w:r>
      <w:r>
        <w:rPr>
          <w:spacing w:val="-4"/>
          <w:sz w:val="24"/>
        </w:rPr>
        <w:t>variazione</w:t>
      </w:r>
      <w:r>
        <w:rPr>
          <w:spacing w:val="-13"/>
          <w:sz w:val="24"/>
        </w:rPr>
        <w:t xml:space="preserve"> </w:t>
      </w:r>
      <w:r>
        <w:rPr>
          <w:spacing w:val="-4"/>
          <w:sz w:val="24"/>
        </w:rPr>
        <w:t>anagrafica</w:t>
      </w:r>
      <w:r>
        <w:rPr>
          <w:spacing w:val="-7"/>
          <w:sz w:val="24"/>
        </w:rPr>
        <w:t xml:space="preserve"> </w:t>
      </w:r>
      <w:r>
        <w:rPr>
          <w:spacing w:val="-4"/>
          <w:sz w:val="24"/>
        </w:rPr>
        <w:t>relativa</w:t>
      </w:r>
      <w:r>
        <w:rPr>
          <w:spacing w:val="-7"/>
          <w:sz w:val="24"/>
        </w:rPr>
        <w:t xml:space="preserve"> </w:t>
      </w:r>
      <w:r>
        <w:rPr>
          <w:spacing w:val="-4"/>
          <w:sz w:val="24"/>
        </w:rPr>
        <w:t>la</w:t>
      </w:r>
      <w:r>
        <w:rPr>
          <w:spacing w:val="-13"/>
          <w:sz w:val="24"/>
        </w:rPr>
        <w:t xml:space="preserve"> </w:t>
      </w:r>
      <w:r>
        <w:rPr>
          <w:spacing w:val="-4"/>
          <w:sz w:val="24"/>
        </w:rPr>
        <w:t>nascita,</w:t>
      </w:r>
      <w:r>
        <w:rPr>
          <w:spacing w:val="-8"/>
          <w:sz w:val="24"/>
        </w:rPr>
        <w:t xml:space="preserve"> </w:t>
      </w:r>
      <w:r>
        <w:rPr>
          <w:spacing w:val="-4"/>
          <w:sz w:val="24"/>
        </w:rPr>
        <w:t>decesso,</w:t>
      </w:r>
      <w:r>
        <w:rPr>
          <w:spacing w:val="-9"/>
          <w:sz w:val="24"/>
        </w:rPr>
        <w:t xml:space="preserve"> </w:t>
      </w:r>
      <w:r>
        <w:rPr>
          <w:spacing w:val="-4"/>
          <w:sz w:val="24"/>
        </w:rPr>
        <w:t>variazione</w:t>
      </w:r>
      <w:r>
        <w:rPr>
          <w:spacing w:val="-16"/>
          <w:sz w:val="24"/>
        </w:rPr>
        <w:t xml:space="preserve"> </w:t>
      </w:r>
      <w:r>
        <w:rPr>
          <w:spacing w:val="-4"/>
          <w:sz w:val="24"/>
        </w:rPr>
        <w:t>di</w:t>
      </w:r>
      <w:r>
        <w:rPr>
          <w:spacing w:val="-18"/>
          <w:sz w:val="24"/>
        </w:rPr>
        <w:t xml:space="preserve"> </w:t>
      </w:r>
      <w:r>
        <w:rPr>
          <w:spacing w:val="-4"/>
          <w:sz w:val="24"/>
        </w:rPr>
        <w:t>residenza</w:t>
      </w:r>
      <w:r>
        <w:rPr>
          <w:spacing w:val="-5"/>
          <w:sz w:val="24"/>
        </w:rPr>
        <w:t xml:space="preserve"> </w:t>
      </w:r>
      <w:proofErr w:type="spellStart"/>
      <w:r>
        <w:rPr>
          <w:spacing w:val="-4"/>
          <w:sz w:val="24"/>
        </w:rPr>
        <w:t>edomicilio</w:t>
      </w:r>
      <w:proofErr w:type="spellEnd"/>
      <w:r>
        <w:rPr>
          <w:spacing w:val="-4"/>
          <w:sz w:val="24"/>
        </w:rPr>
        <w:t xml:space="preserve"> della </w:t>
      </w:r>
      <w:r>
        <w:rPr>
          <w:sz w:val="24"/>
        </w:rPr>
        <w:t>popolazione residente.</w:t>
      </w:r>
    </w:p>
    <w:p w14:paraId="71A97384" w14:textId="77777777" w:rsidR="00AC5399" w:rsidRDefault="00000000">
      <w:pPr>
        <w:pStyle w:val="Paragrafoelenco"/>
        <w:numPr>
          <w:ilvl w:val="0"/>
          <w:numId w:val="9"/>
        </w:numPr>
        <w:tabs>
          <w:tab w:val="left" w:pos="1087"/>
        </w:tabs>
        <w:ind w:left="1087" w:hanging="427"/>
        <w:jc w:val="left"/>
        <w:rPr>
          <w:sz w:val="24"/>
        </w:rPr>
      </w:pPr>
      <w:r>
        <w:rPr>
          <w:sz w:val="24"/>
        </w:rPr>
        <w:t>Ai</w:t>
      </w:r>
      <w:r>
        <w:rPr>
          <w:spacing w:val="55"/>
          <w:w w:val="150"/>
          <w:sz w:val="24"/>
        </w:rPr>
        <w:t xml:space="preserve"> </w:t>
      </w:r>
      <w:r>
        <w:rPr>
          <w:sz w:val="24"/>
        </w:rPr>
        <w:t>fini</w:t>
      </w:r>
      <w:r>
        <w:rPr>
          <w:spacing w:val="55"/>
          <w:w w:val="150"/>
          <w:sz w:val="24"/>
        </w:rPr>
        <w:t xml:space="preserve"> </w:t>
      </w:r>
      <w:r>
        <w:rPr>
          <w:sz w:val="24"/>
        </w:rPr>
        <w:t>dell'attività</w:t>
      </w:r>
      <w:r>
        <w:rPr>
          <w:spacing w:val="56"/>
          <w:w w:val="150"/>
          <w:sz w:val="24"/>
        </w:rPr>
        <w:t xml:space="preserve"> </w:t>
      </w:r>
      <w:r>
        <w:rPr>
          <w:sz w:val="24"/>
        </w:rPr>
        <w:t>di</w:t>
      </w:r>
      <w:r>
        <w:rPr>
          <w:spacing w:val="58"/>
          <w:w w:val="150"/>
          <w:sz w:val="24"/>
        </w:rPr>
        <w:t xml:space="preserve"> </w:t>
      </w:r>
      <w:r>
        <w:rPr>
          <w:sz w:val="24"/>
        </w:rPr>
        <w:t>accertamento</w:t>
      </w:r>
      <w:r>
        <w:rPr>
          <w:spacing w:val="57"/>
          <w:w w:val="150"/>
          <w:sz w:val="24"/>
        </w:rPr>
        <w:t xml:space="preserve"> </w:t>
      </w:r>
      <w:r>
        <w:rPr>
          <w:sz w:val="24"/>
        </w:rPr>
        <w:t>della</w:t>
      </w:r>
      <w:r>
        <w:rPr>
          <w:spacing w:val="54"/>
          <w:w w:val="150"/>
          <w:sz w:val="24"/>
        </w:rPr>
        <w:t xml:space="preserve"> </w:t>
      </w:r>
      <w:r>
        <w:rPr>
          <w:sz w:val="24"/>
        </w:rPr>
        <w:t>TARI,</w:t>
      </w:r>
      <w:r>
        <w:rPr>
          <w:spacing w:val="57"/>
          <w:w w:val="150"/>
          <w:sz w:val="24"/>
        </w:rPr>
        <w:t xml:space="preserve"> </w:t>
      </w:r>
      <w:r>
        <w:rPr>
          <w:sz w:val="24"/>
        </w:rPr>
        <w:t>il</w:t>
      </w:r>
      <w:r>
        <w:rPr>
          <w:spacing w:val="55"/>
          <w:w w:val="150"/>
          <w:sz w:val="24"/>
        </w:rPr>
        <w:t xml:space="preserve"> </w:t>
      </w:r>
      <w:r>
        <w:rPr>
          <w:sz w:val="24"/>
        </w:rPr>
        <w:t>comune,</w:t>
      </w:r>
      <w:r>
        <w:rPr>
          <w:spacing w:val="56"/>
          <w:w w:val="150"/>
          <w:sz w:val="24"/>
        </w:rPr>
        <w:t xml:space="preserve"> </w:t>
      </w:r>
      <w:r>
        <w:rPr>
          <w:sz w:val="24"/>
        </w:rPr>
        <w:t>per</w:t>
      </w:r>
      <w:r>
        <w:rPr>
          <w:spacing w:val="56"/>
          <w:w w:val="150"/>
          <w:sz w:val="24"/>
        </w:rPr>
        <w:t xml:space="preserve"> </w:t>
      </w:r>
      <w:r>
        <w:rPr>
          <w:sz w:val="24"/>
        </w:rPr>
        <w:t>le</w:t>
      </w:r>
      <w:r>
        <w:rPr>
          <w:spacing w:val="56"/>
          <w:w w:val="150"/>
          <w:sz w:val="24"/>
        </w:rPr>
        <w:t xml:space="preserve"> </w:t>
      </w:r>
      <w:r>
        <w:rPr>
          <w:sz w:val="24"/>
        </w:rPr>
        <w:t>unità</w:t>
      </w:r>
      <w:r>
        <w:rPr>
          <w:spacing w:val="54"/>
          <w:w w:val="150"/>
          <w:sz w:val="24"/>
        </w:rPr>
        <w:t xml:space="preserve"> </w:t>
      </w:r>
      <w:r>
        <w:rPr>
          <w:sz w:val="24"/>
        </w:rPr>
        <w:t>immobiliari</w:t>
      </w:r>
      <w:r>
        <w:rPr>
          <w:spacing w:val="55"/>
          <w:w w:val="150"/>
          <w:sz w:val="24"/>
        </w:rPr>
        <w:t xml:space="preserve"> </w:t>
      </w:r>
      <w:r>
        <w:rPr>
          <w:spacing w:val="-10"/>
          <w:sz w:val="24"/>
        </w:rPr>
        <w:t>a</w:t>
      </w:r>
    </w:p>
    <w:p w14:paraId="0CC17E60" w14:textId="77777777" w:rsidR="00AC5399" w:rsidRDefault="00AC5399">
      <w:pPr>
        <w:pStyle w:val="Paragrafoelenco"/>
        <w:jc w:val="left"/>
        <w:rPr>
          <w:sz w:val="24"/>
        </w:rPr>
        <w:sectPr w:rsidR="00AC5399">
          <w:pgSz w:w="11900" w:h="16820"/>
          <w:pgMar w:top="1040" w:right="566" w:bottom="640" w:left="708" w:header="0" w:footer="778" w:gutter="0"/>
          <w:cols w:space="720"/>
        </w:sectPr>
      </w:pPr>
    </w:p>
    <w:p w14:paraId="7619E03E" w14:textId="77777777" w:rsidR="00AC5399" w:rsidRDefault="00000000">
      <w:pPr>
        <w:spacing w:before="72"/>
        <w:ind w:left="1087" w:right="267"/>
        <w:jc w:val="both"/>
        <w:rPr>
          <w:sz w:val="24"/>
        </w:rPr>
      </w:pPr>
      <w:r>
        <w:rPr>
          <w:sz w:val="24"/>
        </w:rPr>
        <w:lastRenderedPageBreak/>
        <w:t xml:space="preserve">destinazione ordinaria iscritte o iscrivibili ne1 catasto edilizio urbano, può considerare come </w:t>
      </w:r>
      <w:r>
        <w:rPr>
          <w:spacing w:val="-2"/>
          <w:sz w:val="24"/>
        </w:rPr>
        <w:t>superficie</w:t>
      </w:r>
      <w:r>
        <w:rPr>
          <w:spacing w:val="-3"/>
          <w:sz w:val="24"/>
        </w:rPr>
        <w:t xml:space="preserve"> </w:t>
      </w:r>
      <w:r>
        <w:rPr>
          <w:spacing w:val="-2"/>
          <w:sz w:val="24"/>
        </w:rPr>
        <w:t>assoggettabile</w:t>
      </w:r>
      <w:r>
        <w:rPr>
          <w:spacing w:val="-9"/>
          <w:sz w:val="24"/>
        </w:rPr>
        <w:t xml:space="preserve"> </w:t>
      </w:r>
      <w:r>
        <w:rPr>
          <w:spacing w:val="-2"/>
          <w:sz w:val="24"/>
        </w:rPr>
        <w:t>al</w:t>
      </w:r>
      <w:r>
        <w:rPr>
          <w:spacing w:val="-5"/>
          <w:sz w:val="24"/>
        </w:rPr>
        <w:t xml:space="preserve"> </w:t>
      </w:r>
      <w:r>
        <w:rPr>
          <w:spacing w:val="-2"/>
          <w:sz w:val="24"/>
        </w:rPr>
        <w:t>tributo</w:t>
      </w:r>
      <w:r>
        <w:rPr>
          <w:spacing w:val="-3"/>
          <w:sz w:val="24"/>
        </w:rPr>
        <w:t xml:space="preserve"> </w:t>
      </w:r>
      <w:r>
        <w:rPr>
          <w:spacing w:val="-2"/>
          <w:sz w:val="24"/>
        </w:rPr>
        <w:t>l’80%</w:t>
      </w:r>
      <w:r>
        <w:rPr>
          <w:spacing w:val="-5"/>
          <w:sz w:val="24"/>
        </w:rPr>
        <w:t xml:space="preserve"> </w:t>
      </w:r>
      <w:r>
        <w:rPr>
          <w:spacing w:val="-2"/>
          <w:sz w:val="24"/>
        </w:rPr>
        <w:t>della</w:t>
      </w:r>
      <w:r>
        <w:rPr>
          <w:spacing w:val="-7"/>
          <w:sz w:val="24"/>
        </w:rPr>
        <w:t xml:space="preserve"> </w:t>
      </w:r>
      <w:r>
        <w:rPr>
          <w:spacing w:val="-2"/>
          <w:sz w:val="24"/>
        </w:rPr>
        <w:t>superficie</w:t>
      </w:r>
      <w:r>
        <w:rPr>
          <w:spacing w:val="-3"/>
          <w:sz w:val="24"/>
        </w:rPr>
        <w:t xml:space="preserve"> </w:t>
      </w:r>
      <w:r>
        <w:rPr>
          <w:spacing w:val="-2"/>
          <w:sz w:val="24"/>
        </w:rPr>
        <w:t>catastale,</w:t>
      </w:r>
      <w:r>
        <w:rPr>
          <w:spacing w:val="-5"/>
          <w:sz w:val="24"/>
        </w:rPr>
        <w:t xml:space="preserve"> </w:t>
      </w:r>
      <w:r>
        <w:rPr>
          <w:spacing w:val="-2"/>
          <w:sz w:val="24"/>
        </w:rPr>
        <w:t>determinata</w:t>
      </w:r>
      <w:r>
        <w:rPr>
          <w:spacing w:val="-6"/>
          <w:sz w:val="24"/>
        </w:rPr>
        <w:t xml:space="preserve"> </w:t>
      </w:r>
      <w:r>
        <w:rPr>
          <w:spacing w:val="-2"/>
          <w:sz w:val="24"/>
        </w:rPr>
        <w:t>secondo</w:t>
      </w:r>
      <w:r>
        <w:rPr>
          <w:spacing w:val="-5"/>
          <w:sz w:val="24"/>
        </w:rPr>
        <w:t xml:space="preserve"> </w:t>
      </w:r>
      <w:r>
        <w:rPr>
          <w:spacing w:val="-2"/>
          <w:sz w:val="24"/>
        </w:rPr>
        <w:t>i</w:t>
      </w:r>
      <w:r>
        <w:rPr>
          <w:spacing w:val="-7"/>
          <w:sz w:val="24"/>
        </w:rPr>
        <w:t xml:space="preserve"> </w:t>
      </w:r>
      <w:r>
        <w:rPr>
          <w:spacing w:val="-2"/>
          <w:sz w:val="24"/>
        </w:rPr>
        <w:t>criteri</w:t>
      </w:r>
      <w:r>
        <w:rPr>
          <w:spacing w:val="-3"/>
          <w:sz w:val="24"/>
        </w:rPr>
        <w:t xml:space="preserve"> </w:t>
      </w:r>
      <w:r>
        <w:rPr>
          <w:spacing w:val="-2"/>
          <w:sz w:val="24"/>
        </w:rPr>
        <w:t xml:space="preserve">di </w:t>
      </w:r>
      <w:r>
        <w:rPr>
          <w:sz w:val="24"/>
        </w:rPr>
        <w:t>cui</w:t>
      </w:r>
      <w:r>
        <w:rPr>
          <w:spacing w:val="-17"/>
          <w:sz w:val="24"/>
        </w:rPr>
        <w:t xml:space="preserve"> </w:t>
      </w:r>
      <w:r>
        <w:rPr>
          <w:sz w:val="24"/>
        </w:rPr>
        <w:t>al</w:t>
      </w:r>
      <w:r>
        <w:rPr>
          <w:spacing w:val="-15"/>
          <w:sz w:val="24"/>
        </w:rPr>
        <w:t xml:space="preserve"> </w:t>
      </w:r>
      <w:r>
        <w:rPr>
          <w:sz w:val="24"/>
        </w:rPr>
        <w:t>D.P.R.</w:t>
      </w:r>
      <w:r>
        <w:rPr>
          <w:spacing w:val="-15"/>
          <w:sz w:val="24"/>
        </w:rPr>
        <w:t xml:space="preserve"> </w:t>
      </w:r>
      <w:r>
        <w:rPr>
          <w:sz w:val="24"/>
        </w:rPr>
        <w:t>138/1998,</w:t>
      </w:r>
      <w:r>
        <w:rPr>
          <w:spacing w:val="-17"/>
          <w:sz w:val="24"/>
        </w:rPr>
        <w:t xml:space="preserve"> </w:t>
      </w:r>
      <w:r>
        <w:rPr>
          <w:sz w:val="24"/>
        </w:rPr>
        <w:t>in</w:t>
      </w:r>
      <w:r>
        <w:rPr>
          <w:spacing w:val="-15"/>
          <w:sz w:val="24"/>
        </w:rPr>
        <w:t xml:space="preserve"> </w:t>
      </w:r>
      <w:r>
        <w:rPr>
          <w:sz w:val="24"/>
        </w:rPr>
        <w:t>base</w:t>
      </w:r>
      <w:r>
        <w:rPr>
          <w:spacing w:val="-16"/>
          <w:sz w:val="24"/>
        </w:rPr>
        <w:t xml:space="preserve"> </w:t>
      </w:r>
      <w:r>
        <w:rPr>
          <w:sz w:val="24"/>
        </w:rPr>
        <w:t>al</w:t>
      </w:r>
      <w:r>
        <w:rPr>
          <w:spacing w:val="-15"/>
          <w:sz w:val="24"/>
        </w:rPr>
        <w:t xml:space="preserve"> </w:t>
      </w:r>
      <w:r>
        <w:rPr>
          <w:sz w:val="24"/>
        </w:rPr>
        <w:t>disposto</w:t>
      </w:r>
      <w:r>
        <w:rPr>
          <w:spacing w:val="-15"/>
          <w:sz w:val="24"/>
        </w:rPr>
        <w:t xml:space="preserve"> </w:t>
      </w:r>
      <w:r>
        <w:rPr>
          <w:sz w:val="24"/>
        </w:rPr>
        <w:t>dell'art.</w:t>
      </w:r>
      <w:r>
        <w:rPr>
          <w:spacing w:val="-15"/>
          <w:sz w:val="24"/>
        </w:rPr>
        <w:t xml:space="preserve"> </w:t>
      </w:r>
      <w:r>
        <w:rPr>
          <w:sz w:val="24"/>
        </w:rPr>
        <w:t>1,</w:t>
      </w:r>
      <w:r>
        <w:rPr>
          <w:spacing w:val="-15"/>
          <w:sz w:val="24"/>
        </w:rPr>
        <w:t xml:space="preserve"> </w:t>
      </w:r>
      <w:r>
        <w:rPr>
          <w:sz w:val="24"/>
        </w:rPr>
        <w:t>comma</w:t>
      </w:r>
      <w:r>
        <w:rPr>
          <w:spacing w:val="-18"/>
          <w:sz w:val="24"/>
        </w:rPr>
        <w:t xml:space="preserve"> </w:t>
      </w:r>
      <w:r>
        <w:rPr>
          <w:sz w:val="24"/>
        </w:rPr>
        <w:t>646,</w:t>
      </w:r>
      <w:r>
        <w:rPr>
          <w:spacing w:val="-17"/>
          <w:sz w:val="24"/>
        </w:rPr>
        <w:t xml:space="preserve"> </w:t>
      </w:r>
      <w:r>
        <w:rPr>
          <w:sz w:val="24"/>
        </w:rPr>
        <w:t>della</w:t>
      </w:r>
      <w:r>
        <w:rPr>
          <w:spacing w:val="-16"/>
          <w:sz w:val="24"/>
        </w:rPr>
        <w:t xml:space="preserve"> </w:t>
      </w:r>
      <w:r>
        <w:rPr>
          <w:sz w:val="24"/>
        </w:rPr>
        <w:t>Legge</w:t>
      </w:r>
      <w:r>
        <w:rPr>
          <w:spacing w:val="-15"/>
          <w:sz w:val="24"/>
        </w:rPr>
        <w:t xml:space="preserve"> </w:t>
      </w:r>
      <w:r>
        <w:rPr>
          <w:sz w:val="24"/>
        </w:rPr>
        <w:t>27/12/2013,</w:t>
      </w:r>
      <w:r>
        <w:rPr>
          <w:spacing w:val="-15"/>
          <w:sz w:val="24"/>
        </w:rPr>
        <w:t xml:space="preserve"> </w:t>
      </w:r>
      <w:r>
        <w:rPr>
          <w:sz w:val="24"/>
        </w:rPr>
        <w:t>n.</w:t>
      </w:r>
      <w:r>
        <w:rPr>
          <w:spacing w:val="-15"/>
          <w:sz w:val="24"/>
        </w:rPr>
        <w:t xml:space="preserve"> </w:t>
      </w:r>
      <w:r>
        <w:rPr>
          <w:sz w:val="24"/>
        </w:rPr>
        <w:t>147.</w:t>
      </w:r>
    </w:p>
    <w:p w14:paraId="59BCB3A4" w14:textId="77777777" w:rsidR="00AC5399" w:rsidRDefault="00000000">
      <w:pPr>
        <w:pStyle w:val="Paragrafoelenco"/>
        <w:numPr>
          <w:ilvl w:val="0"/>
          <w:numId w:val="9"/>
        </w:numPr>
        <w:tabs>
          <w:tab w:val="left" w:pos="1083"/>
          <w:tab w:val="left" w:pos="1085"/>
        </w:tabs>
        <w:spacing w:before="8"/>
        <w:ind w:left="1085" w:right="270" w:hanging="425"/>
        <w:jc w:val="both"/>
        <w:rPr>
          <w:sz w:val="24"/>
        </w:rPr>
      </w:pPr>
      <w:r>
        <w:rPr>
          <w:sz w:val="24"/>
        </w:rPr>
        <w:t xml:space="preserve">Nei casi in cui dalle verifiche condotte sui versamenti eseguiti dai contribuenti e dai riscontri </w:t>
      </w:r>
      <w:r>
        <w:rPr>
          <w:spacing w:val="-2"/>
          <w:sz w:val="24"/>
        </w:rPr>
        <w:t>operati</w:t>
      </w:r>
      <w:r>
        <w:rPr>
          <w:spacing w:val="-13"/>
          <w:sz w:val="24"/>
        </w:rPr>
        <w:t xml:space="preserve"> </w:t>
      </w:r>
      <w:r>
        <w:rPr>
          <w:spacing w:val="-2"/>
          <w:sz w:val="24"/>
        </w:rPr>
        <w:t>in</w:t>
      </w:r>
      <w:r>
        <w:rPr>
          <w:spacing w:val="-13"/>
          <w:sz w:val="24"/>
        </w:rPr>
        <w:t xml:space="preserve"> </w:t>
      </w:r>
      <w:r>
        <w:rPr>
          <w:spacing w:val="-2"/>
          <w:sz w:val="24"/>
        </w:rPr>
        <w:t>base</w:t>
      </w:r>
      <w:r>
        <w:rPr>
          <w:spacing w:val="-13"/>
          <w:sz w:val="24"/>
        </w:rPr>
        <w:t xml:space="preserve"> </w:t>
      </w:r>
      <w:r>
        <w:rPr>
          <w:spacing w:val="-2"/>
          <w:sz w:val="24"/>
        </w:rPr>
        <w:t>ai</w:t>
      </w:r>
      <w:r>
        <w:rPr>
          <w:spacing w:val="-13"/>
          <w:sz w:val="24"/>
        </w:rPr>
        <w:t xml:space="preserve"> </w:t>
      </w:r>
      <w:r>
        <w:rPr>
          <w:spacing w:val="-2"/>
          <w:sz w:val="24"/>
        </w:rPr>
        <w:t>precedenti</w:t>
      </w:r>
      <w:r>
        <w:rPr>
          <w:spacing w:val="-13"/>
          <w:sz w:val="24"/>
        </w:rPr>
        <w:t xml:space="preserve"> </w:t>
      </w:r>
      <w:r>
        <w:rPr>
          <w:spacing w:val="-2"/>
          <w:sz w:val="24"/>
        </w:rPr>
        <w:t>commi,</w:t>
      </w:r>
      <w:r>
        <w:rPr>
          <w:spacing w:val="-13"/>
          <w:sz w:val="24"/>
        </w:rPr>
        <w:t xml:space="preserve"> </w:t>
      </w:r>
      <w:r>
        <w:rPr>
          <w:spacing w:val="-2"/>
          <w:sz w:val="24"/>
        </w:rPr>
        <w:t>venga</w:t>
      </w:r>
      <w:r>
        <w:rPr>
          <w:spacing w:val="-13"/>
          <w:sz w:val="24"/>
        </w:rPr>
        <w:t xml:space="preserve"> </w:t>
      </w:r>
      <w:r>
        <w:rPr>
          <w:spacing w:val="-2"/>
          <w:sz w:val="24"/>
        </w:rPr>
        <w:t>riscontrata</w:t>
      </w:r>
      <w:r>
        <w:rPr>
          <w:spacing w:val="-13"/>
          <w:sz w:val="24"/>
        </w:rPr>
        <w:t xml:space="preserve"> </w:t>
      </w:r>
      <w:r>
        <w:rPr>
          <w:spacing w:val="-2"/>
          <w:sz w:val="24"/>
        </w:rPr>
        <w:t>la</w:t>
      </w:r>
      <w:r>
        <w:rPr>
          <w:spacing w:val="-13"/>
          <w:sz w:val="24"/>
        </w:rPr>
        <w:t xml:space="preserve"> </w:t>
      </w:r>
      <w:r>
        <w:rPr>
          <w:spacing w:val="-2"/>
          <w:sz w:val="24"/>
        </w:rPr>
        <w:t>mancanza,</w:t>
      </w:r>
      <w:r>
        <w:rPr>
          <w:spacing w:val="-13"/>
          <w:sz w:val="24"/>
        </w:rPr>
        <w:t xml:space="preserve"> </w:t>
      </w:r>
      <w:r>
        <w:rPr>
          <w:spacing w:val="-2"/>
          <w:sz w:val="24"/>
        </w:rPr>
        <w:t>1'insufficienza</w:t>
      </w:r>
      <w:r>
        <w:rPr>
          <w:spacing w:val="-13"/>
          <w:sz w:val="24"/>
        </w:rPr>
        <w:t xml:space="preserve"> </w:t>
      </w:r>
      <w:r>
        <w:rPr>
          <w:spacing w:val="-2"/>
          <w:sz w:val="24"/>
        </w:rPr>
        <w:t>o</w:t>
      </w:r>
      <w:r>
        <w:rPr>
          <w:spacing w:val="-13"/>
          <w:sz w:val="24"/>
        </w:rPr>
        <w:t xml:space="preserve"> </w:t>
      </w:r>
      <w:r>
        <w:rPr>
          <w:spacing w:val="-2"/>
          <w:sz w:val="24"/>
        </w:rPr>
        <w:t>la</w:t>
      </w:r>
      <w:r>
        <w:rPr>
          <w:spacing w:val="-13"/>
          <w:sz w:val="24"/>
        </w:rPr>
        <w:t xml:space="preserve"> </w:t>
      </w:r>
      <w:r>
        <w:rPr>
          <w:spacing w:val="-2"/>
          <w:sz w:val="24"/>
        </w:rPr>
        <w:t>tardività</w:t>
      </w:r>
      <w:r>
        <w:rPr>
          <w:spacing w:val="-10"/>
          <w:sz w:val="24"/>
        </w:rPr>
        <w:t xml:space="preserve"> </w:t>
      </w:r>
      <w:r>
        <w:rPr>
          <w:spacing w:val="-2"/>
          <w:sz w:val="24"/>
        </w:rPr>
        <w:t xml:space="preserve">del </w:t>
      </w:r>
      <w:r>
        <w:rPr>
          <w:sz w:val="24"/>
        </w:rPr>
        <w:t>versamento ovvero 1'infedeltà, 1'incompletezza o l'omissione della dichiarazione originaria o di variazione, il Comune provvederà alla notifica di apposito avviso di accertamento motivato in rettifica o d'ufficio, a norma dei commi 161 e 162 dell'art. 1 della Legge 27/12/2016, n. 296 e dell'art.</w:t>
      </w:r>
      <w:r>
        <w:rPr>
          <w:spacing w:val="-5"/>
          <w:sz w:val="24"/>
        </w:rPr>
        <w:t xml:space="preserve"> </w:t>
      </w:r>
      <w:r>
        <w:rPr>
          <w:sz w:val="24"/>
        </w:rPr>
        <w:t>1,</w:t>
      </w:r>
      <w:r>
        <w:rPr>
          <w:spacing w:val="-2"/>
          <w:sz w:val="24"/>
        </w:rPr>
        <w:t xml:space="preserve"> </w:t>
      </w:r>
      <w:r>
        <w:rPr>
          <w:sz w:val="24"/>
        </w:rPr>
        <w:t>comma</w:t>
      </w:r>
      <w:r>
        <w:rPr>
          <w:spacing w:val="-6"/>
          <w:sz w:val="24"/>
        </w:rPr>
        <w:t xml:space="preserve"> </w:t>
      </w:r>
      <w:r>
        <w:rPr>
          <w:sz w:val="24"/>
        </w:rPr>
        <w:t>792</w:t>
      </w:r>
      <w:r>
        <w:rPr>
          <w:spacing w:val="-2"/>
          <w:sz w:val="24"/>
        </w:rPr>
        <w:t xml:space="preserve"> </w:t>
      </w:r>
      <w:r>
        <w:rPr>
          <w:sz w:val="24"/>
        </w:rPr>
        <w:t>e</w:t>
      </w:r>
      <w:r>
        <w:rPr>
          <w:spacing w:val="-1"/>
          <w:sz w:val="24"/>
        </w:rPr>
        <w:t xml:space="preserve"> </w:t>
      </w:r>
      <w:r>
        <w:rPr>
          <w:sz w:val="24"/>
        </w:rPr>
        <w:t>seguenti,</w:t>
      </w:r>
      <w:r>
        <w:rPr>
          <w:spacing w:val="-5"/>
          <w:sz w:val="24"/>
        </w:rPr>
        <w:t xml:space="preserve"> </w:t>
      </w:r>
      <w:r>
        <w:rPr>
          <w:sz w:val="24"/>
        </w:rPr>
        <w:t>della</w:t>
      </w:r>
      <w:r>
        <w:rPr>
          <w:spacing w:val="-3"/>
          <w:sz w:val="24"/>
        </w:rPr>
        <w:t xml:space="preserve"> </w:t>
      </w:r>
      <w:r>
        <w:rPr>
          <w:sz w:val="24"/>
        </w:rPr>
        <w:t>Legge 27/12/2019, n.</w:t>
      </w:r>
      <w:r>
        <w:rPr>
          <w:spacing w:val="-5"/>
          <w:sz w:val="24"/>
        </w:rPr>
        <w:t xml:space="preserve"> </w:t>
      </w:r>
      <w:r>
        <w:rPr>
          <w:sz w:val="24"/>
        </w:rPr>
        <w:t>160,</w:t>
      </w:r>
      <w:r>
        <w:rPr>
          <w:spacing w:val="-2"/>
          <w:sz w:val="24"/>
        </w:rPr>
        <w:t xml:space="preserve"> </w:t>
      </w:r>
      <w:r>
        <w:rPr>
          <w:sz w:val="24"/>
        </w:rPr>
        <w:t>comprensivo del</w:t>
      </w:r>
      <w:r>
        <w:rPr>
          <w:spacing w:val="-2"/>
          <w:sz w:val="24"/>
        </w:rPr>
        <w:t xml:space="preserve"> </w:t>
      </w:r>
      <w:r>
        <w:rPr>
          <w:sz w:val="24"/>
        </w:rPr>
        <w:t>tribulo</w:t>
      </w:r>
      <w:r>
        <w:rPr>
          <w:spacing w:val="-5"/>
          <w:sz w:val="24"/>
        </w:rPr>
        <w:t xml:space="preserve"> </w:t>
      </w:r>
      <w:r>
        <w:rPr>
          <w:sz w:val="24"/>
        </w:rPr>
        <w:t>o del maggiore tributo dovuto, oltre che degli interessi, delle sanzioni, delle spese degli oneri di riscossione. L'avviso di accertamento deve essere sottoscritto dal funzionario responsabile del tributo. In particolare:</w:t>
      </w:r>
    </w:p>
    <w:p w14:paraId="37448401" w14:textId="77777777" w:rsidR="00AC5399" w:rsidRDefault="00000000">
      <w:pPr>
        <w:pStyle w:val="Paragrafoelenco"/>
        <w:numPr>
          <w:ilvl w:val="0"/>
          <w:numId w:val="6"/>
        </w:numPr>
        <w:tabs>
          <w:tab w:val="left" w:pos="1805"/>
        </w:tabs>
        <w:spacing w:before="13"/>
        <w:ind w:right="291"/>
        <w:jc w:val="both"/>
        <w:rPr>
          <w:sz w:val="25"/>
        </w:rPr>
      </w:pPr>
      <w:r>
        <w:rPr>
          <w:spacing w:val="-2"/>
          <w:sz w:val="25"/>
        </w:rPr>
        <w:t>11</w:t>
      </w:r>
      <w:r>
        <w:rPr>
          <w:spacing w:val="-14"/>
          <w:sz w:val="25"/>
        </w:rPr>
        <w:t xml:space="preserve"> </w:t>
      </w:r>
      <w:r>
        <w:rPr>
          <w:spacing w:val="-2"/>
          <w:sz w:val="25"/>
        </w:rPr>
        <w:t>versamento</w:t>
      </w:r>
      <w:r>
        <w:rPr>
          <w:spacing w:val="-7"/>
          <w:sz w:val="25"/>
        </w:rPr>
        <w:t xml:space="preserve"> </w:t>
      </w:r>
      <w:r>
        <w:rPr>
          <w:spacing w:val="-2"/>
          <w:sz w:val="25"/>
        </w:rPr>
        <w:t>delle</w:t>
      </w:r>
      <w:r>
        <w:rPr>
          <w:spacing w:val="-14"/>
          <w:sz w:val="25"/>
        </w:rPr>
        <w:t xml:space="preserve"> </w:t>
      </w:r>
      <w:r>
        <w:rPr>
          <w:spacing w:val="-2"/>
          <w:sz w:val="25"/>
        </w:rPr>
        <w:t>somme</w:t>
      </w:r>
      <w:r>
        <w:rPr>
          <w:spacing w:val="-14"/>
          <w:sz w:val="25"/>
        </w:rPr>
        <w:t xml:space="preserve"> </w:t>
      </w:r>
      <w:r>
        <w:rPr>
          <w:spacing w:val="-2"/>
          <w:sz w:val="25"/>
        </w:rPr>
        <w:t>dovute</w:t>
      </w:r>
      <w:r>
        <w:rPr>
          <w:spacing w:val="-7"/>
          <w:sz w:val="25"/>
        </w:rPr>
        <w:t xml:space="preserve"> </w:t>
      </w:r>
      <w:r>
        <w:rPr>
          <w:spacing w:val="-2"/>
          <w:sz w:val="25"/>
        </w:rPr>
        <w:t>a</w:t>
      </w:r>
      <w:r>
        <w:rPr>
          <w:spacing w:val="-13"/>
          <w:sz w:val="25"/>
        </w:rPr>
        <w:t xml:space="preserve"> </w:t>
      </w:r>
      <w:r>
        <w:rPr>
          <w:spacing w:val="-2"/>
          <w:sz w:val="25"/>
        </w:rPr>
        <w:t>seguito</w:t>
      </w:r>
      <w:r>
        <w:rPr>
          <w:spacing w:val="-7"/>
          <w:sz w:val="25"/>
        </w:rPr>
        <w:t xml:space="preserve"> </w:t>
      </w:r>
      <w:r>
        <w:rPr>
          <w:spacing w:val="-2"/>
          <w:sz w:val="25"/>
        </w:rPr>
        <w:t>della</w:t>
      </w:r>
      <w:r>
        <w:rPr>
          <w:spacing w:val="-9"/>
          <w:sz w:val="25"/>
        </w:rPr>
        <w:t xml:space="preserve"> </w:t>
      </w:r>
      <w:r>
        <w:rPr>
          <w:spacing w:val="-2"/>
          <w:sz w:val="25"/>
        </w:rPr>
        <w:t>notifica</w:t>
      </w:r>
      <w:r>
        <w:rPr>
          <w:spacing w:val="-7"/>
          <w:sz w:val="25"/>
        </w:rPr>
        <w:t xml:space="preserve"> </w:t>
      </w:r>
      <w:r>
        <w:rPr>
          <w:spacing w:val="-2"/>
          <w:sz w:val="25"/>
        </w:rPr>
        <w:t>degli</w:t>
      </w:r>
      <w:r>
        <w:rPr>
          <w:spacing w:val="-8"/>
          <w:sz w:val="25"/>
        </w:rPr>
        <w:t xml:space="preserve"> </w:t>
      </w:r>
      <w:r>
        <w:rPr>
          <w:spacing w:val="-2"/>
          <w:sz w:val="25"/>
        </w:rPr>
        <w:t>avvisi</w:t>
      </w:r>
      <w:r>
        <w:rPr>
          <w:spacing w:val="-7"/>
          <w:sz w:val="25"/>
        </w:rPr>
        <w:t xml:space="preserve"> </w:t>
      </w:r>
      <w:r>
        <w:rPr>
          <w:spacing w:val="-2"/>
          <w:sz w:val="25"/>
        </w:rPr>
        <w:t>di</w:t>
      </w:r>
      <w:r>
        <w:rPr>
          <w:spacing w:val="-5"/>
          <w:sz w:val="25"/>
        </w:rPr>
        <w:t xml:space="preserve"> </w:t>
      </w:r>
      <w:r>
        <w:rPr>
          <w:spacing w:val="-2"/>
          <w:sz w:val="25"/>
        </w:rPr>
        <w:t xml:space="preserve">accertamento </w:t>
      </w:r>
      <w:r>
        <w:rPr>
          <w:sz w:val="25"/>
        </w:rPr>
        <w:t>avviene mediante modello di pagamento unificato o altre modalità previste dalla normativa vigente.</w:t>
      </w:r>
    </w:p>
    <w:p w14:paraId="5A88E3A4" w14:textId="77777777" w:rsidR="00AC5399" w:rsidRDefault="00000000">
      <w:pPr>
        <w:pStyle w:val="Paragrafoelenco"/>
        <w:numPr>
          <w:ilvl w:val="0"/>
          <w:numId w:val="6"/>
        </w:numPr>
        <w:tabs>
          <w:tab w:val="left" w:pos="1805"/>
        </w:tabs>
        <w:spacing w:before="9"/>
        <w:ind w:right="288"/>
        <w:jc w:val="both"/>
        <w:rPr>
          <w:sz w:val="25"/>
        </w:rPr>
      </w:pPr>
      <w:r>
        <w:rPr>
          <w:sz w:val="25"/>
        </w:rPr>
        <w:t>Gli accertamenti divenuti definitivi, perché non impugnati nei termini o a</w:t>
      </w:r>
      <w:r>
        <w:rPr>
          <w:spacing w:val="-3"/>
          <w:sz w:val="25"/>
        </w:rPr>
        <w:t xml:space="preserve"> </w:t>
      </w:r>
      <w:r>
        <w:rPr>
          <w:sz w:val="25"/>
        </w:rPr>
        <w:t>seguito di sentenza passata in giudicato, tengono luogo della dichiarazione per le annualità successive</w:t>
      </w:r>
      <w:r>
        <w:rPr>
          <w:spacing w:val="-16"/>
          <w:sz w:val="25"/>
        </w:rPr>
        <w:t xml:space="preserve"> </w:t>
      </w:r>
      <w:r>
        <w:rPr>
          <w:sz w:val="25"/>
        </w:rPr>
        <w:t>a1l'intervenuta</w:t>
      </w:r>
      <w:r>
        <w:rPr>
          <w:spacing w:val="-16"/>
          <w:sz w:val="25"/>
        </w:rPr>
        <w:t xml:space="preserve"> </w:t>
      </w:r>
      <w:r>
        <w:rPr>
          <w:sz w:val="25"/>
        </w:rPr>
        <w:t>definitività.</w:t>
      </w:r>
    </w:p>
    <w:p w14:paraId="5091FD25" w14:textId="77777777" w:rsidR="00AC5399" w:rsidRDefault="00000000">
      <w:pPr>
        <w:pStyle w:val="Paragrafoelenco"/>
        <w:numPr>
          <w:ilvl w:val="0"/>
          <w:numId w:val="9"/>
        </w:numPr>
        <w:tabs>
          <w:tab w:val="left" w:pos="1080"/>
          <w:tab w:val="left" w:pos="1082"/>
        </w:tabs>
        <w:spacing w:before="4"/>
        <w:ind w:left="1082" w:right="278" w:hanging="425"/>
        <w:jc w:val="both"/>
        <w:rPr>
          <w:sz w:val="25"/>
        </w:rPr>
      </w:pPr>
      <w:r>
        <w:rPr>
          <w:sz w:val="24"/>
        </w:rPr>
        <w:t>In caso di mancato versamento di una o più rate alle date stabilite dal presente regolamento, il funzionario responsabile provvede a notificare al contribuente, anche a mezzo posta raccomandata con avviso di ricevimento, un sollecito di pagamento, dando un termine non inferiore a 30 giorni per effettuare il versamento. Decorso inutilmente tale termine, il funzionario responsabile provvede a notificare atto di accertamento esecutivo per omesso o insufficiente versamento del tributo, con applicazione della sanzione pari al 30% dell'importo non versato o tardivamente versato.</w:t>
      </w:r>
    </w:p>
    <w:p w14:paraId="0BA943DE" w14:textId="77777777" w:rsidR="00AC5399" w:rsidRDefault="00000000">
      <w:pPr>
        <w:pStyle w:val="Paragrafoelenco"/>
        <w:numPr>
          <w:ilvl w:val="0"/>
          <w:numId w:val="9"/>
        </w:numPr>
        <w:tabs>
          <w:tab w:val="left" w:pos="1080"/>
          <w:tab w:val="left" w:pos="1082"/>
        </w:tabs>
        <w:spacing w:before="3" w:line="237" w:lineRule="auto"/>
        <w:ind w:left="1082" w:right="282" w:hanging="425"/>
        <w:jc w:val="both"/>
        <w:rPr>
          <w:sz w:val="25"/>
        </w:rPr>
      </w:pPr>
      <w:r>
        <w:rPr>
          <w:sz w:val="24"/>
        </w:rPr>
        <w:t>In caso di omessa presentazione della dichiarazione, si applica la sanzione dal 100 per cento al 200 per cento del tributo non versato, con un minimo di 50 euro.</w:t>
      </w:r>
    </w:p>
    <w:p w14:paraId="779D63CD" w14:textId="77777777" w:rsidR="00AC5399" w:rsidRDefault="00000000">
      <w:pPr>
        <w:pStyle w:val="Paragrafoelenco"/>
        <w:numPr>
          <w:ilvl w:val="0"/>
          <w:numId w:val="9"/>
        </w:numPr>
        <w:tabs>
          <w:tab w:val="left" w:pos="1080"/>
          <w:tab w:val="left" w:pos="1082"/>
        </w:tabs>
        <w:spacing w:before="7" w:line="237" w:lineRule="auto"/>
        <w:ind w:left="1082" w:right="276" w:hanging="425"/>
        <w:jc w:val="both"/>
        <w:rPr>
          <w:sz w:val="25"/>
        </w:rPr>
      </w:pPr>
      <w:r>
        <w:rPr>
          <w:sz w:val="24"/>
        </w:rPr>
        <w:t>In caso di infedele dichiarazione, si applica la sanzione dal 50 per cento al 100 per cento del tributo non versato, con un minimo di 50 euro.</w:t>
      </w:r>
    </w:p>
    <w:p w14:paraId="6C0AAC9A" w14:textId="77777777" w:rsidR="00AC5399" w:rsidRDefault="00000000">
      <w:pPr>
        <w:pStyle w:val="Paragrafoelenco"/>
        <w:numPr>
          <w:ilvl w:val="0"/>
          <w:numId w:val="9"/>
        </w:numPr>
        <w:tabs>
          <w:tab w:val="left" w:pos="1080"/>
          <w:tab w:val="left" w:pos="1082"/>
        </w:tabs>
        <w:spacing w:before="3"/>
        <w:ind w:left="1082" w:right="280" w:hanging="425"/>
        <w:jc w:val="both"/>
        <w:rPr>
          <w:sz w:val="25"/>
        </w:rPr>
      </w:pPr>
      <w:r>
        <w:rPr>
          <w:sz w:val="24"/>
        </w:rPr>
        <w:t xml:space="preserve">In caso di mancata, incompleta o infedele risposta al questionario di cui al comma 1, entro il termine di sessanta giorni dalla notifica dello stesso, si applica la sanzione da euro 100 a euro </w:t>
      </w:r>
      <w:r>
        <w:rPr>
          <w:spacing w:val="-4"/>
          <w:sz w:val="24"/>
        </w:rPr>
        <w:t>500.</w:t>
      </w:r>
    </w:p>
    <w:p w14:paraId="708C76F8" w14:textId="77777777" w:rsidR="00AC5399" w:rsidRDefault="00000000">
      <w:pPr>
        <w:pStyle w:val="Paragrafoelenco"/>
        <w:numPr>
          <w:ilvl w:val="0"/>
          <w:numId w:val="9"/>
        </w:numPr>
        <w:tabs>
          <w:tab w:val="left" w:pos="1080"/>
          <w:tab w:val="left" w:pos="1082"/>
        </w:tabs>
        <w:spacing w:before="1"/>
        <w:ind w:left="1082" w:right="277" w:hanging="425"/>
        <w:jc w:val="both"/>
        <w:rPr>
          <w:sz w:val="25"/>
        </w:rPr>
      </w:pPr>
      <w:r>
        <w:rPr>
          <w:sz w:val="24"/>
        </w:rPr>
        <w:t>Le sanzioni di cui ai commi 6, 7 e 8 sono ridotte ad un terzo se, entro il termine per la proposizione del ricorso, interviene acquiescenza del contribuente, con pagamento del tributo,</w:t>
      </w:r>
      <w:r>
        <w:rPr>
          <w:spacing w:val="40"/>
          <w:sz w:val="24"/>
        </w:rPr>
        <w:t xml:space="preserve"> </w:t>
      </w:r>
      <w:r>
        <w:rPr>
          <w:sz w:val="24"/>
        </w:rPr>
        <w:t>se dovuto, della sanzione e degli interessi.</w:t>
      </w:r>
    </w:p>
    <w:p w14:paraId="57BCFF01" w14:textId="77777777" w:rsidR="00AC5399" w:rsidRDefault="00000000">
      <w:pPr>
        <w:pStyle w:val="Paragrafoelenco"/>
        <w:numPr>
          <w:ilvl w:val="0"/>
          <w:numId w:val="9"/>
        </w:numPr>
        <w:tabs>
          <w:tab w:val="left" w:pos="1080"/>
          <w:tab w:val="left" w:pos="1082"/>
        </w:tabs>
        <w:spacing w:before="1"/>
        <w:ind w:left="1082" w:right="280" w:hanging="425"/>
        <w:jc w:val="both"/>
        <w:rPr>
          <w:sz w:val="25"/>
        </w:rPr>
      </w:pPr>
      <w:r>
        <w:rPr>
          <w:sz w:val="24"/>
        </w:rPr>
        <w:t>Sulle</w:t>
      </w:r>
      <w:r>
        <w:rPr>
          <w:spacing w:val="-1"/>
          <w:sz w:val="24"/>
        </w:rPr>
        <w:t xml:space="preserve"> </w:t>
      </w:r>
      <w:r>
        <w:rPr>
          <w:sz w:val="24"/>
        </w:rPr>
        <w:t>somme</w:t>
      </w:r>
      <w:r>
        <w:rPr>
          <w:spacing w:val="-1"/>
          <w:sz w:val="24"/>
        </w:rPr>
        <w:t xml:space="preserve"> </w:t>
      </w:r>
      <w:r>
        <w:rPr>
          <w:sz w:val="24"/>
        </w:rPr>
        <w:t>dovute</w:t>
      </w:r>
      <w:r>
        <w:rPr>
          <w:spacing w:val="-1"/>
          <w:sz w:val="24"/>
        </w:rPr>
        <w:t xml:space="preserve"> </w:t>
      </w:r>
      <w:r>
        <w:rPr>
          <w:sz w:val="24"/>
        </w:rPr>
        <w:t>a</w:t>
      </w:r>
      <w:r>
        <w:rPr>
          <w:spacing w:val="-1"/>
          <w:sz w:val="24"/>
        </w:rPr>
        <w:t xml:space="preserve"> </w:t>
      </w:r>
      <w:r>
        <w:rPr>
          <w:sz w:val="24"/>
        </w:rPr>
        <w:t>titolo di tributo a</w:t>
      </w:r>
      <w:r>
        <w:rPr>
          <w:spacing w:val="-1"/>
          <w:sz w:val="24"/>
        </w:rPr>
        <w:t xml:space="preserve"> </w:t>
      </w:r>
      <w:r>
        <w:rPr>
          <w:sz w:val="24"/>
        </w:rPr>
        <w:t>seguito di</w:t>
      </w:r>
      <w:r>
        <w:rPr>
          <w:spacing w:val="-2"/>
          <w:sz w:val="24"/>
        </w:rPr>
        <w:t xml:space="preserve"> </w:t>
      </w:r>
      <w:r>
        <w:rPr>
          <w:sz w:val="24"/>
        </w:rPr>
        <w:t>violazioni contestate</w:t>
      </w:r>
      <w:r>
        <w:rPr>
          <w:spacing w:val="-1"/>
          <w:sz w:val="24"/>
        </w:rPr>
        <w:t xml:space="preserve"> </w:t>
      </w:r>
      <w:r>
        <w:rPr>
          <w:sz w:val="24"/>
        </w:rPr>
        <w:t>si applicano gli interessi moratori pari al tasso legale. Gli interessi sono calcolati con maturazione giorno per giorno con decorrenza dal giorno in cui sono divenuti esigibili.</w:t>
      </w:r>
    </w:p>
    <w:p w14:paraId="088FAD65" w14:textId="77777777" w:rsidR="00AC5399" w:rsidRDefault="00000000">
      <w:pPr>
        <w:pStyle w:val="Paragrafoelenco"/>
        <w:numPr>
          <w:ilvl w:val="0"/>
          <w:numId w:val="9"/>
        </w:numPr>
        <w:tabs>
          <w:tab w:val="left" w:pos="1080"/>
          <w:tab w:val="left" w:pos="1082"/>
        </w:tabs>
        <w:ind w:left="1082" w:right="277" w:hanging="425"/>
        <w:jc w:val="both"/>
        <w:rPr>
          <w:sz w:val="25"/>
        </w:rPr>
      </w:pPr>
      <w:r>
        <w:rPr>
          <w:sz w:val="24"/>
        </w:rPr>
        <w:t>Nell'attività di recupero, ai sensi dell’art. 3 comma 10 D.L.16/2012 non si dà luogo ad</w:t>
      </w:r>
      <w:r>
        <w:rPr>
          <w:spacing w:val="40"/>
          <w:sz w:val="24"/>
        </w:rPr>
        <w:t xml:space="preserve"> </w:t>
      </w:r>
      <w:r>
        <w:rPr>
          <w:sz w:val="24"/>
        </w:rPr>
        <w:t>emissione di avviso di accertamento esecutivo quando l'importo dovuto per ciascun periodo, comprensivo di tributo, sanzioni ed interessi non supera euro 12,00 salvo il caso di ripetuta violazione degli obblighi di versamento.</w:t>
      </w:r>
    </w:p>
    <w:p w14:paraId="0AFBC1FA" w14:textId="77777777" w:rsidR="00AC5399" w:rsidRDefault="00000000">
      <w:pPr>
        <w:pStyle w:val="Paragrafoelenco"/>
        <w:numPr>
          <w:ilvl w:val="0"/>
          <w:numId w:val="9"/>
        </w:numPr>
        <w:tabs>
          <w:tab w:val="left" w:pos="1080"/>
          <w:tab w:val="left" w:pos="1082"/>
        </w:tabs>
        <w:spacing w:before="1"/>
        <w:ind w:left="1082" w:right="277" w:hanging="425"/>
        <w:jc w:val="both"/>
        <w:rPr>
          <w:sz w:val="25"/>
        </w:rPr>
      </w:pPr>
      <w:r>
        <w:rPr>
          <w:sz w:val="24"/>
        </w:rPr>
        <w:t>Per incentivare l’attività di controllo, una quota delle somme effettivamente accertate a titolo definitivo,</w:t>
      </w:r>
      <w:r>
        <w:rPr>
          <w:spacing w:val="-1"/>
          <w:sz w:val="24"/>
        </w:rPr>
        <w:t xml:space="preserve"> </w:t>
      </w:r>
      <w:r>
        <w:rPr>
          <w:sz w:val="24"/>
        </w:rPr>
        <w:t>a</w:t>
      </w:r>
      <w:r>
        <w:rPr>
          <w:spacing w:val="-2"/>
          <w:sz w:val="24"/>
        </w:rPr>
        <w:t xml:space="preserve"> </w:t>
      </w:r>
      <w:r>
        <w:rPr>
          <w:sz w:val="24"/>
        </w:rPr>
        <w:t>seguito</w:t>
      </w:r>
      <w:r>
        <w:rPr>
          <w:spacing w:val="-1"/>
          <w:sz w:val="24"/>
        </w:rPr>
        <w:t xml:space="preserve"> </w:t>
      </w:r>
      <w:r>
        <w:rPr>
          <w:sz w:val="24"/>
        </w:rPr>
        <w:t>della</w:t>
      </w:r>
      <w:r>
        <w:rPr>
          <w:spacing w:val="-2"/>
          <w:sz w:val="24"/>
        </w:rPr>
        <w:t xml:space="preserve"> </w:t>
      </w:r>
      <w:r>
        <w:rPr>
          <w:sz w:val="24"/>
        </w:rPr>
        <w:t>emissione</w:t>
      </w:r>
      <w:r>
        <w:rPr>
          <w:spacing w:val="-2"/>
          <w:sz w:val="24"/>
        </w:rPr>
        <w:t xml:space="preserve"> </w:t>
      </w:r>
      <w:r>
        <w:rPr>
          <w:sz w:val="24"/>
        </w:rPr>
        <w:t>di</w:t>
      </w:r>
      <w:r>
        <w:rPr>
          <w:spacing w:val="-1"/>
          <w:sz w:val="24"/>
        </w:rPr>
        <w:t xml:space="preserve"> </w:t>
      </w:r>
      <w:r>
        <w:rPr>
          <w:sz w:val="24"/>
        </w:rPr>
        <w:t>avvisi</w:t>
      </w:r>
      <w:r>
        <w:rPr>
          <w:spacing w:val="-2"/>
          <w:sz w:val="24"/>
        </w:rPr>
        <w:t xml:space="preserve"> </w:t>
      </w:r>
      <w:r>
        <w:rPr>
          <w:sz w:val="24"/>
        </w:rPr>
        <w:t>di</w:t>
      </w:r>
      <w:r>
        <w:rPr>
          <w:spacing w:val="-1"/>
          <w:sz w:val="24"/>
        </w:rPr>
        <w:t xml:space="preserve"> </w:t>
      </w:r>
      <w:r>
        <w:rPr>
          <w:sz w:val="24"/>
        </w:rPr>
        <w:t>accertamento</w:t>
      </w:r>
      <w:r>
        <w:rPr>
          <w:spacing w:val="-1"/>
          <w:sz w:val="24"/>
        </w:rPr>
        <w:t xml:space="preserve"> </w:t>
      </w:r>
      <w:r>
        <w:rPr>
          <w:sz w:val="24"/>
        </w:rPr>
        <w:t>della</w:t>
      </w:r>
      <w:r>
        <w:rPr>
          <w:spacing w:val="-2"/>
          <w:sz w:val="24"/>
        </w:rPr>
        <w:t xml:space="preserve"> </w:t>
      </w:r>
      <w:r>
        <w:rPr>
          <w:sz w:val="24"/>
        </w:rPr>
        <w:t>TARI, potrà</w:t>
      </w:r>
      <w:r>
        <w:rPr>
          <w:spacing w:val="-2"/>
          <w:sz w:val="24"/>
        </w:rPr>
        <w:t xml:space="preserve"> </w:t>
      </w:r>
      <w:r>
        <w:rPr>
          <w:sz w:val="24"/>
        </w:rPr>
        <w:t>essere</w:t>
      </w:r>
      <w:r>
        <w:rPr>
          <w:spacing w:val="-2"/>
          <w:sz w:val="24"/>
        </w:rPr>
        <w:t xml:space="preserve"> </w:t>
      </w:r>
      <w:r>
        <w:rPr>
          <w:sz w:val="24"/>
        </w:rPr>
        <w:t>destinata con modalità stabilite dalla Giunta comunale, se previsto dalla legge, alla costituzione di un fondo da ripartire annualmente tra il personale che partecipa a tale attività.</w:t>
      </w:r>
    </w:p>
    <w:p w14:paraId="774D55D4" w14:textId="77777777" w:rsidR="00AC5399" w:rsidRDefault="00AC5399">
      <w:pPr>
        <w:pStyle w:val="Corpotesto"/>
        <w:spacing w:before="258"/>
        <w:jc w:val="left"/>
        <w:rPr>
          <w:sz w:val="24"/>
        </w:rPr>
      </w:pPr>
    </w:p>
    <w:p w14:paraId="6CE2A731" w14:textId="77777777" w:rsidR="00AC5399" w:rsidRDefault="00000000">
      <w:pPr>
        <w:pStyle w:val="Titolo1"/>
      </w:pPr>
      <w:bookmarkStart w:id="37" w:name="_bookmark37"/>
      <w:bookmarkEnd w:id="37"/>
      <w:r>
        <w:t>ART.</w:t>
      </w:r>
      <w:r>
        <w:rPr>
          <w:spacing w:val="-7"/>
        </w:rPr>
        <w:t xml:space="preserve"> </w:t>
      </w:r>
      <w:r>
        <w:t>35</w:t>
      </w:r>
      <w:r>
        <w:rPr>
          <w:spacing w:val="-3"/>
        </w:rPr>
        <w:t xml:space="preserve"> </w:t>
      </w:r>
      <w:r>
        <w:t>-</w:t>
      </w:r>
      <w:r>
        <w:rPr>
          <w:spacing w:val="-3"/>
        </w:rPr>
        <w:t xml:space="preserve"> </w:t>
      </w:r>
      <w:r>
        <w:t>IMPORTO</w:t>
      </w:r>
      <w:r>
        <w:rPr>
          <w:spacing w:val="-2"/>
        </w:rPr>
        <w:t xml:space="preserve"> MINIMI</w:t>
      </w:r>
    </w:p>
    <w:p w14:paraId="4E34E255" w14:textId="77777777" w:rsidR="00AC5399" w:rsidRDefault="00000000">
      <w:pPr>
        <w:pStyle w:val="Paragrafoelenco"/>
        <w:numPr>
          <w:ilvl w:val="0"/>
          <w:numId w:val="5"/>
        </w:numPr>
        <w:tabs>
          <w:tab w:val="left" w:pos="826"/>
          <w:tab w:val="left" w:pos="907"/>
        </w:tabs>
        <w:spacing w:before="95"/>
        <w:ind w:right="560" w:hanging="419"/>
        <w:rPr>
          <w:sz w:val="24"/>
        </w:rPr>
      </w:pPr>
      <w:r>
        <w:rPr>
          <w:sz w:val="26"/>
        </w:rPr>
        <w:tab/>
      </w:r>
      <w:r>
        <w:rPr>
          <w:spacing w:val="-6"/>
          <w:sz w:val="24"/>
        </w:rPr>
        <w:t>Non</w:t>
      </w:r>
      <w:r>
        <w:rPr>
          <w:spacing w:val="14"/>
          <w:sz w:val="24"/>
        </w:rPr>
        <w:t xml:space="preserve"> </w:t>
      </w:r>
      <w:r>
        <w:rPr>
          <w:spacing w:val="-6"/>
          <w:sz w:val="24"/>
        </w:rPr>
        <w:t>si</w:t>
      </w:r>
      <w:r>
        <w:rPr>
          <w:spacing w:val="17"/>
          <w:sz w:val="24"/>
        </w:rPr>
        <w:t xml:space="preserve"> </w:t>
      </w:r>
      <w:r>
        <w:rPr>
          <w:spacing w:val="-6"/>
          <w:sz w:val="24"/>
        </w:rPr>
        <w:t>procede</w:t>
      </w:r>
      <w:r>
        <w:rPr>
          <w:spacing w:val="18"/>
          <w:sz w:val="24"/>
        </w:rPr>
        <w:t xml:space="preserve"> </w:t>
      </w:r>
      <w:r>
        <w:rPr>
          <w:spacing w:val="-6"/>
          <w:sz w:val="24"/>
        </w:rPr>
        <w:t>alla</w:t>
      </w:r>
      <w:r>
        <w:rPr>
          <w:spacing w:val="14"/>
          <w:sz w:val="24"/>
        </w:rPr>
        <w:t xml:space="preserve"> </w:t>
      </w:r>
      <w:r>
        <w:rPr>
          <w:spacing w:val="-6"/>
          <w:sz w:val="24"/>
        </w:rPr>
        <w:t>notifica</w:t>
      </w:r>
      <w:r>
        <w:rPr>
          <w:spacing w:val="20"/>
          <w:sz w:val="24"/>
        </w:rPr>
        <w:t xml:space="preserve"> </w:t>
      </w:r>
      <w:r>
        <w:rPr>
          <w:spacing w:val="-6"/>
          <w:sz w:val="24"/>
        </w:rPr>
        <w:t>di</w:t>
      </w:r>
      <w:r>
        <w:rPr>
          <w:spacing w:val="16"/>
          <w:sz w:val="24"/>
        </w:rPr>
        <w:t xml:space="preserve"> </w:t>
      </w:r>
      <w:r>
        <w:rPr>
          <w:spacing w:val="-6"/>
          <w:sz w:val="24"/>
        </w:rPr>
        <w:t>avvisi</w:t>
      </w:r>
      <w:r>
        <w:rPr>
          <w:spacing w:val="19"/>
          <w:sz w:val="24"/>
        </w:rPr>
        <w:t xml:space="preserve"> </w:t>
      </w:r>
      <w:r>
        <w:rPr>
          <w:spacing w:val="-6"/>
          <w:sz w:val="24"/>
        </w:rPr>
        <w:t>di</w:t>
      </w:r>
      <w:r>
        <w:rPr>
          <w:spacing w:val="18"/>
          <w:sz w:val="24"/>
        </w:rPr>
        <w:t xml:space="preserve"> </w:t>
      </w:r>
      <w:r>
        <w:rPr>
          <w:spacing w:val="-6"/>
          <w:sz w:val="24"/>
        </w:rPr>
        <w:t>accertamento</w:t>
      </w:r>
      <w:r>
        <w:rPr>
          <w:spacing w:val="21"/>
          <w:sz w:val="24"/>
        </w:rPr>
        <w:t xml:space="preserve"> </w:t>
      </w:r>
      <w:r>
        <w:rPr>
          <w:spacing w:val="-6"/>
          <w:sz w:val="24"/>
        </w:rPr>
        <w:t>o</w:t>
      </w:r>
      <w:r>
        <w:rPr>
          <w:spacing w:val="13"/>
          <w:sz w:val="24"/>
        </w:rPr>
        <w:t xml:space="preserve"> </w:t>
      </w:r>
      <w:r>
        <w:rPr>
          <w:spacing w:val="-6"/>
          <w:sz w:val="24"/>
        </w:rPr>
        <w:t>alla</w:t>
      </w:r>
      <w:r>
        <w:rPr>
          <w:spacing w:val="12"/>
          <w:sz w:val="24"/>
        </w:rPr>
        <w:t xml:space="preserve"> </w:t>
      </w:r>
      <w:r>
        <w:rPr>
          <w:spacing w:val="-6"/>
          <w:sz w:val="24"/>
        </w:rPr>
        <w:t>riscossione</w:t>
      </w:r>
      <w:r>
        <w:rPr>
          <w:spacing w:val="19"/>
          <w:sz w:val="24"/>
        </w:rPr>
        <w:t xml:space="preserve"> </w:t>
      </w:r>
      <w:r>
        <w:rPr>
          <w:spacing w:val="-6"/>
          <w:sz w:val="24"/>
        </w:rPr>
        <w:t>coattiva</w:t>
      </w:r>
      <w:r>
        <w:rPr>
          <w:spacing w:val="19"/>
          <w:sz w:val="24"/>
        </w:rPr>
        <w:t xml:space="preserve"> </w:t>
      </w:r>
      <w:r>
        <w:rPr>
          <w:spacing w:val="-6"/>
          <w:sz w:val="24"/>
        </w:rPr>
        <w:t xml:space="preserve">qua1ora1'importo </w:t>
      </w:r>
      <w:r>
        <w:rPr>
          <w:sz w:val="24"/>
        </w:rPr>
        <w:t>complessivamente</w:t>
      </w:r>
      <w:r>
        <w:rPr>
          <w:spacing w:val="15"/>
          <w:sz w:val="24"/>
        </w:rPr>
        <w:t xml:space="preserve"> </w:t>
      </w:r>
      <w:r>
        <w:rPr>
          <w:sz w:val="24"/>
        </w:rPr>
        <w:t>dovuto,</w:t>
      </w:r>
      <w:r>
        <w:rPr>
          <w:spacing w:val="18"/>
          <w:sz w:val="24"/>
        </w:rPr>
        <w:t xml:space="preserve"> </w:t>
      </w:r>
      <w:r>
        <w:rPr>
          <w:sz w:val="24"/>
        </w:rPr>
        <w:t>inclusivo</w:t>
      </w:r>
      <w:r>
        <w:rPr>
          <w:spacing w:val="20"/>
          <w:sz w:val="24"/>
        </w:rPr>
        <w:t xml:space="preserve"> </w:t>
      </w:r>
      <w:r>
        <w:rPr>
          <w:sz w:val="24"/>
        </w:rPr>
        <w:t>di</w:t>
      </w:r>
      <w:r>
        <w:rPr>
          <w:spacing w:val="20"/>
          <w:sz w:val="24"/>
        </w:rPr>
        <w:t xml:space="preserve"> </w:t>
      </w:r>
      <w:r>
        <w:rPr>
          <w:sz w:val="24"/>
        </w:rPr>
        <w:t>tributo,</w:t>
      </w:r>
      <w:r>
        <w:rPr>
          <w:spacing w:val="17"/>
          <w:sz w:val="24"/>
        </w:rPr>
        <w:t xml:space="preserve"> </w:t>
      </w:r>
      <w:r>
        <w:rPr>
          <w:sz w:val="24"/>
        </w:rPr>
        <w:t>interessi</w:t>
      </w:r>
      <w:r>
        <w:rPr>
          <w:spacing w:val="26"/>
          <w:sz w:val="24"/>
        </w:rPr>
        <w:t xml:space="preserve"> </w:t>
      </w:r>
      <w:r>
        <w:rPr>
          <w:sz w:val="24"/>
        </w:rPr>
        <w:t>e</w:t>
      </w:r>
      <w:r>
        <w:rPr>
          <w:spacing w:val="16"/>
          <w:sz w:val="24"/>
        </w:rPr>
        <w:t xml:space="preserve"> </w:t>
      </w:r>
      <w:r>
        <w:rPr>
          <w:sz w:val="24"/>
        </w:rPr>
        <w:t>sanzioni</w:t>
      </w:r>
      <w:r>
        <w:rPr>
          <w:spacing w:val="23"/>
          <w:sz w:val="24"/>
        </w:rPr>
        <w:t xml:space="preserve"> </w:t>
      </w:r>
      <w:r>
        <w:rPr>
          <w:sz w:val="24"/>
        </w:rPr>
        <w:t>è</w:t>
      </w:r>
      <w:r>
        <w:rPr>
          <w:spacing w:val="16"/>
          <w:sz w:val="24"/>
        </w:rPr>
        <w:t xml:space="preserve"> </w:t>
      </w:r>
      <w:r>
        <w:rPr>
          <w:sz w:val="24"/>
        </w:rPr>
        <w:t>inferiore</w:t>
      </w:r>
      <w:r>
        <w:rPr>
          <w:spacing w:val="21"/>
          <w:sz w:val="24"/>
        </w:rPr>
        <w:t xml:space="preserve"> </w:t>
      </w:r>
      <w:r>
        <w:rPr>
          <w:sz w:val="24"/>
        </w:rPr>
        <w:t>ad</w:t>
      </w:r>
      <w:r>
        <w:rPr>
          <w:spacing w:val="17"/>
          <w:sz w:val="24"/>
        </w:rPr>
        <w:t xml:space="preserve"> </w:t>
      </w:r>
      <w:r>
        <w:rPr>
          <w:sz w:val="24"/>
        </w:rPr>
        <w:t>€.20,00,</w:t>
      </w:r>
      <w:r>
        <w:rPr>
          <w:spacing w:val="25"/>
          <w:sz w:val="24"/>
        </w:rPr>
        <w:t xml:space="preserve"> </w:t>
      </w:r>
      <w:r>
        <w:rPr>
          <w:spacing w:val="-5"/>
          <w:sz w:val="24"/>
        </w:rPr>
        <w:t>con</w:t>
      </w:r>
    </w:p>
    <w:p w14:paraId="5DDBC77F" w14:textId="77777777" w:rsidR="00AC5399" w:rsidRDefault="00AC5399">
      <w:pPr>
        <w:pStyle w:val="Paragrafoelenco"/>
        <w:jc w:val="left"/>
        <w:rPr>
          <w:sz w:val="24"/>
        </w:rPr>
        <w:sectPr w:rsidR="00AC5399">
          <w:pgSz w:w="11900" w:h="16820"/>
          <w:pgMar w:top="1040" w:right="566" w:bottom="960" w:left="708" w:header="0" w:footer="453" w:gutter="0"/>
          <w:cols w:space="720"/>
        </w:sectPr>
      </w:pPr>
    </w:p>
    <w:p w14:paraId="53812D33" w14:textId="77777777" w:rsidR="00AC5399" w:rsidRDefault="00000000">
      <w:pPr>
        <w:spacing w:before="72"/>
        <w:ind w:left="826"/>
        <w:rPr>
          <w:sz w:val="24"/>
        </w:rPr>
      </w:pPr>
      <w:r>
        <w:rPr>
          <w:sz w:val="24"/>
        </w:rPr>
        <w:lastRenderedPageBreak/>
        <w:t>riferimento</w:t>
      </w:r>
      <w:r>
        <w:rPr>
          <w:spacing w:val="21"/>
          <w:sz w:val="24"/>
        </w:rPr>
        <w:t xml:space="preserve"> </w:t>
      </w:r>
      <w:r>
        <w:rPr>
          <w:sz w:val="24"/>
        </w:rPr>
        <w:t>ad</w:t>
      </w:r>
      <w:r>
        <w:rPr>
          <w:spacing w:val="16"/>
          <w:sz w:val="24"/>
        </w:rPr>
        <w:t xml:space="preserve"> </w:t>
      </w:r>
      <w:r>
        <w:rPr>
          <w:sz w:val="24"/>
        </w:rPr>
        <w:t>ogni</w:t>
      </w:r>
      <w:r>
        <w:rPr>
          <w:spacing w:val="16"/>
          <w:sz w:val="24"/>
        </w:rPr>
        <w:t xml:space="preserve"> </w:t>
      </w:r>
      <w:r>
        <w:rPr>
          <w:sz w:val="24"/>
        </w:rPr>
        <w:t>periodo</w:t>
      </w:r>
      <w:r>
        <w:rPr>
          <w:spacing w:val="15"/>
          <w:sz w:val="24"/>
        </w:rPr>
        <w:t xml:space="preserve"> </w:t>
      </w:r>
      <w:r>
        <w:rPr>
          <w:sz w:val="24"/>
        </w:rPr>
        <w:t>d'imposta,</w:t>
      </w:r>
      <w:r>
        <w:rPr>
          <w:spacing w:val="16"/>
          <w:sz w:val="24"/>
        </w:rPr>
        <w:t xml:space="preserve"> </w:t>
      </w:r>
      <w:r>
        <w:rPr>
          <w:sz w:val="24"/>
        </w:rPr>
        <w:t>esclusa</w:t>
      </w:r>
      <w:r>
        <w:rPr>
          <w:spacing w:val="14"/>
          <w:sz w:val="24"/>
        </w:rPr>
        <w:t xml:space="preserve"> </w:t>
      </w:r>
      <w:r>
        <w:rPr>
          <w:sz w:val="24"/>
        </w:rPr>
        <w:t>l'ipotesi</w:t>
      </w:r>
      <w:r>
        <w:rPr>
          <w:spacing w:val="16"/>
          <w:sz w:val="24"/>
        </w:rPr>
        <w:t xml:space="preserve"> </w:t>
      </w:r>
      <w:r>
        <w:rPr>
          <w:sz w:val="24"/>
        </w:rPr>
        <w:t>di</w:t>
      </w:r>
      <w:r>
        <w:rPr>
          <w:spacing w:val="18"/>
          <w:sz w:val="24"/>
        </w:rPr>
        <w:t xml:space="preserve"> </w:t>
      </w:r>
      <w:r>
        <w:rPr>
          <w:sz w:val="24"/>
        </w:rPr>
        <w:t>ripetuta</w:t>
      </w:r>
      <w:r>
        <w:rPr>
          <w:spacing w:val="14"/>
          <w:sz w:val="24"/>
        </w:rPr>
        <w:t xml:space="preserve"> </w:t>
      </w:r>
      <w:r>
        <w:rPr>
          <w:sz w:val="24"/>
        </w:rPr>
        <w:t>violazione</w:t>
      </w:r>
      <w:r>
        <w:rPr>
          <w:spacing w:val="21"/>
          <w:sz w:val="24"/>
        </w:rPr>
        <w:t xml:space="preserve"> </w:t>
      </w:r>
      <w:r>
        <w:rPr>
          <w:sz w:val="24"/>
        </w:rPr>
        <w:t>degli</w:t>
      </w:r>
      <w:r>
        <w:rPr>
          <w:spacing w:val="13"/>
          <w:sz w:val="24"/>
        </w:rPr>
        <w:t xml:space="preserve"> </w:t>
      </w:r>
      <w:r>
        <w:rPr>
          <w:sz w:val="24"/>
        </w:rPr>
        <w:t>obblighi</w:t>
      </w:r>
      <w:r>
        <w:rPr>
          <w:spacing w:val="16"/>
          <w:sz w:val="24"/>
        </w:rPr>
        <w:t xml:space="preserve"> </w:t>
      </w:r>
      <w:r>
        <w:rPr>
          <w:sz w:val="24"/>
        </w:rPr>
        <w:t>di versamento del tributo.</w:t>
      </w:r>
    </w:p>
    <w:p w14:paraId="1DAFE41B" w14:textId="77777777" w:rsidR="00AC5399" w:rsidRDefault="00AC5399">
      <w:pPr>
        <w:pStyle w:val="Corpotesto"/>
        <w:spacing w:before="237"/>
        <w:jc w:val="left"/>
        <w:rPr>
          <w:sz w:val="24"/>
        </w:rPr>
      </w:pPr>
    </w:p>
    <w:p w14:paraId="7FCEACD5" w14:textId="77777777" w:rsidR="00AC5399" w:rsidRDefault="00000000">
      <w:pPr>
        <w:pStyle w:val="Titolo1"/>
        <w:spacing w:before="1" w:line="225" w:lineRule="auto"/>
        <w:ind w:right="253"/>
      </w:pPr>
      <w:bookmarkStart w:id="38" w:name="_bookmark38"/>
      <w:bookmarkEnd w:id="38"/>
      <w:r>
        <w:t>ART.</w:t>
      </w:r>
      <w:r>
        <w:rPr>
          <w:spacing w:val="-8"/>
        </w:rPr>
        <w:t xml:space="preserve"> </w:t>
      </w:r>
      <w:r>
        <w:t>36</w:t>
      </w:r>
      <w:r>
        <w:rPr>
          <w:spacing w:val="-3"/>
        </w:rPr>
        <w:t xml:space="preserve"> </w:t>
      </w:r>
      <w:r>
        <w:t>-</w:t>
      </w:r>
      <w:r>
        <w:rPr>
          <w:spacing w:val="-6"/>
        </w:rPr>
        <w:t xml:space="preserve"> </w:t>
      </w:r>
      <w:r>
        <w:t>DILAZIONI</w:t>
      </w:r>
      <w:r>
        <w:rPr>
          <w:spacing w:val="-7"/>
        </w:rPr>
        <w:t xml:space="preserve"> </w:t>
      </w:r>
      <w:r>
        <w:t>DI</w:t>
      </w:r>
      <w:r>
        <w:rPr>
          <w:spacing w:val="-4"/>
        </w:rPr>
        <w:t xml:space="preserve"> </w:t>
      </w:r>
      <w:r>
        <w:t>PAGAMENTO</w:t>
      </w:r>
      <w:r>
        <w:rPr>
          <w:spacing w:val="-4"/>
        </w:rPr>
        <w:t xml:space="preserve"> </w:t>
      </w:r>
      <w:r>
        <w:t>E</w:t>
      </w:r>
      <w:r>
        <w:rPr>
          <w:spacing w:val="-6"/>
        </w:rPr>
        <w:t xml:space="preserve"> </w:t>
      </w:r>
      <w:r>
        <w:t xml:space="preserve">ULTERIORI </w:t>
      </w:r>
      <w:r>
        <w:rPr>
          <w:spacing w:val="-2"/>
        </w:rPr>
        <w:t>RATEIZZAZIONI</w:t>
      </w:r>
    </w:p>
    <w:p w14:paraId="36C95D18" w14:textId="77777777" w:rsidR="00AC5399" w:rsidRDefault="00000000">
      <w:pPr>
        <w:pStyle w:val="Paragrafoelenco"/>
        <w:numPr>
          <w:ilvl w:val="1"/>
          <w:numId w:val="5"/>
        </w:numPr>
        <w:tabs>
          <w:tab w:val="left" w:pos="708"/>
          <w:tab w:val="left" w:pos="710"/>
        </w:tabs>
        <w:spacing w:before="257"/>
        <w:ind w:right="557"/>
        <w:jc w:val="both"/>
      </w:pPr>
      <w:r>
        <w:t>Gli avvisi di pagamento di cui all’</w:t>
      </w:r>
      <w:r>
        <w:rPr>
          <w:rFonts w:ascii="Calibri" w:hAnsi="Calibri"/>
          <w:color w:val="0000FF"/>
          <w:sz w:val="24"/>
          <w:u w:val="single" w:color="0000FF"/>
        </w:rPr>
        <w:t>art.30</w:t>
      </w:r>
      <w:r>
        <w:rPr>
          <w:rFonts w:ascii="Calibri" w:hAnsi="Calibri"/>
          <w:color w:val="0000FF"/>
          <w:sz w:val="24"/>
        </w:rPr>
        <w:t xml:space="preserve"> </w:t>
      </w:r>
      <w:r>
        <w:t>possono essere, a richiesta del contribuente, ulteriormente rateizzati alle seguenti condizioni:</w:t>
      </w:r>
    </w:p>
    <w:p w14:paraId="660522FB" w14:textId="77777777" w:rsidR="00AC5399" w:rsidRDefault="00000000">
      <w:pPr>
        <w:pStyle w:val="Paragrafoelenco"/>
        <w:numPr>
          <w:ilvl w:val="2"/>
          <w:numId w:val="5"/>
        </w:numPr>
        <w:tabs>
          <w:tab w:val="left" w:pos="1152"/>
        </w:tabs>
        <w:spacing w:before="1"/>
        <w:ind w:right="559"/>
        <w:jc w:val="both"/>
      </w:pPr>
      <w:r>
        <w:t>L’ulteriore rateizzazione può essere concessa ai contribuenti che dichiarino mediante autocertificazione ai sensi del D.P.R. 28 dicembre 2000, n. 445 di essere beneficiari del bonus</w:t>
      </w:r>
      <w:r>
        <w:rPr>
          <w:spacing w:val="40"/>
        </w:rPr>
        <w:t xml:space="preserve"> </w:t>
      </w:r>
      <w:r>
        <w:t>sociale per disagio economico previsto per i settori elettrico e/o gas e/o per il settore idrico.</w:t>
      </w:r>
    </w:p>
    <w:p w14:paraId="6E1BD90A" w14:textId="77777777" w:rsidR="00AC5399" w:rsidRDefault="00000000">
      <w:pPr>
        <w:pStyle w:val="Paragrafoelenco"/>
        <w:numPr>
          <w:ilvl w:val="2"/>
          <w:numId w:val="5"/>
        </w:numPr>
        <w:tabs>
          <w:tab w:val="left" w:pos="1152"/>
        </w:tabs>
        <w:ind w:right="558"/>
        <w:jc w:val="both"/>
      </w:pPr>
      <w:r>
        <w:t>a ulteriori utenti che si trovino in condizioni economiche disagiate, individuati secondo i criteri definiti dagli Enti competenti;</w:t>
      </w:r>
    </w:p>
    <w:p w14:paraId="3D623704" w14:textId="77777777" w:rsidR="00AC5399" w:rsidRDefault="00000000">
      <w:pPr>
        <w:pStyle w:val="Paragrafoelenco"/>
        <w:numPr>
          <w:ilvl w:val="2"/>
          <w:numId w:val="5"/>
        </w:numPr>
        <w:tabs>
          <w:tab w:val="left" w:pos="1152"/>
        </w:tabs>
        <w:ind w:right="561"/>
        <w:jc w:val="both"/>
      </w:pPr>
      <w:r>
        <w:t>L’ulteriore rateizzazione può essere concessa anche ai contribuenti che registrano, a parità di presupposto imponibile, un incremento della TARI superiore del 30% rispetto all’importo medio pagato nei due anni antecedenti a quello di riferimento;</w:t>
      </w:r>
    </w:p>
    <w:p w14:paraId="7BE55AF5" w14:textId="77777777" w:rsidR="00AC5399" w:rsidRDefault="00000000">
      <w:pPr>
        <w:pStyle w:val="Paragrafoelenco"/>
        <w:numPr>
          <w:ilvl w:val="1"/>
          <w:numId w:val="5"/>
        </w:numPr>
        <w:tabs>
          <w:tab w:val="left" w:pos="731"/>
        </w:tabs>
        <w:ind w:left="731" w:hanging="307"/>
        <w:jc w:val="both"/>
      </w:pPr>
      <w:r>
        <w:t>L’importo</w:t>
      </w:r>
      <w:r>
        <w:rPr>
          <w:spacing w:val="-5"/>
        </w:rPr>
        <w:t xml:space="preserve"> </w:t>
      </w:r>
      <w:r>
        <w:t>della</w:t>
      </w:r>
      <w:r>
        <w:rPr>
          <w:spacing w:val="-5"/>
        </w:rPr>
        <w:t xml:space="preserve"> </w:t>
      </w:r>
      <w:r>
        <w:t>singola</w:t>
      </w:r>
      <w:r>
        <w:rPr>
          <w:spacing w:val="-5"/>
        </w:rPr>
        <w:t xml:space="preserve"> </w:t>
      </w:r>
      <w:r>
        <w:t>rata</w:t>
      </w:r>
      <w:r>
        <w:rPr>
          <w:spacing w:val="-3"/>
        </w:rPr>
        <w:t xml:space="preserve"> </w:t>
      </w:r>
      <w:r>
        <w:t>non</w:t>
      </w:r>
      <w:r>
        <w:rPr>
          <w:spacing w:val="-3"/>
        </w:rPr>
        <w:t xml:space="preserve"> </w:t>
      </w:r>
      <w:r>
        <w:t>potrà</w:t>
      </w:r>
      <w:r>
        <w:rPr>
          <w:spacing w:val="-3"/>
        </w:rPr>
        <w:t xml:space="preserve"> </w:t>
      </w:r>
      <w:r>
        <w:t>essere</w:t>
      </w:r>
      <w:r>
        <w:rPr>
          <w:spacing w:val="-3"/>
        </w:rPr>
        <w:t xml:space="preserve"> </w:t>
      </w:r>
      <w:r>
        <w:t>inferiore</w:t>
      </w:r>
      <w:r>
        <w:rPr>
          <w:spacing w:val="-5"/>
        </w:rPr>
        <w:t xml:space="preserve"> </w:t>
      </w:r>
      <w:r>
        <w:t>ad</w:t>
      </w:r>
      <w:r>
        <w:rPr>
          <w:spacing w:val="-3"/>
        </w:rPr>
        <w:t xml:space="preserve"> </w:t>
      </w:r>
      <w:r>
        <w:t>una</w:t>
      </w:r>
      <w:r>
        <w:rPr>
          <w:spacing w:val="-5"/>
        </w:rPr>
        <w:t xml:space="preserve"> </w:t>
      </w:r>
      <w:r>
        <w:t>soglia</w:t>
      </w:r>
      <w:r>
        <w:rPr>
          <w:spacing w:val="-5"/>
        </w:rPr>
        <w:t xml:space="preserve"> </w:t>
      </w:r>
      <w:r>
        <w:t>minima</w:t>
      </w:r>
      <w:r>
        <w:rPr>
          <w:spacing w:val="-4"/>
        </w:rPr>
        <w:t xml:space="preserve"> </w:t>
      </w:r>
      <w:r>
        <w:t>pari</w:t>
      </w:r>
      <w:r>
        <w:rPr>
          <w:spacing w:val="-2"/>
        </w:rPr>
        <w:t xml:space="preserve"> </w:t>
      </w:r>
      <w:r>
        <w:rPr>
          <w:spacing w:val="-5"/>
        </w:rPr>
        <w:t>a:</w:t>
      </w:r>
    </w:p>
    <w:p w14:paraId="28DF6649" w14:textId="77777777" w:rsidR="00AC5399" w:rsidRDefault="00000000">
      <w:pPr>
        <w:pStyle w:val="Paragrafoelenco"/>
        <w:numPr>
          <w:ilvl w:val="0"/>
          <w:numId w:val="4"/>
        </w:numPr>
        <w:tabs>
          <w:tab w:val="left" w:pos="1151"/>
        </w:tabs>
        <w:spacing w:line="269" w:lineRule="exact"/>
        <w:ind w:left="1151" w:hanging="359"/>
      </w:pPr>
      <w:r>
        <w:t>cinquanta</w:t>
      </w:r>
      <w:r>
        <w:rPr>
          <w:spacing w:val="-3"/>
        </w:rPr>
        <w:t xml:space="preserve"> </w:t>
      </w:r>
      <w:r>
        <w:t>(50)</w:t>
      </w:r>
      <w:r>
        <w:rPr>
          <w:spacing w:val="-3"/>
        </w:rPr>
        <w:t xml:space="preserve"> </w:t>
      </w:r>
      <w:r>
        <w:t>euro</w:t>
      </w:r>
      <w:r>
        <w:rPr>
          <w:spacing w:val="-2"/>
        </w:rPr>
        <w:t xml:space="preserve"> </w:t>
      </w:r>
      <w:r>
        <w:t>per</w:t>
      </w:r>
      <w:r>
        <w:rPr>
          <w:spacing w:val="-4"/>
        </w:rPr>
        <w:t xml:space="preserve"> </w:t>
      </w:r>
      <w:r>
        <w:t>le</w:t>
      </w:r>
      <w:r>
        <w:rPr>
          <w:spacing w:val="-3"/>
        </w:rPr>
        <w:t xml:space="preserve"> </w:t>
      </w:r>
      <w:r>
        <w:t>utenze</w:t>
      </w:r>
      <w:r>
        <w:rPr>
          <w:spacing w:val="-2"/>
        </w:rPr>
        <w:t xml:space="preserve"> domestiche;</w:t>
      </w:r>
    </w:p>
    <w:p w14:paraId="1D63CCF9" w14:textId="77777777" w:rsidR="00AC5399" w:rsidRDefault="00000000">
      <w:pPr>
        <w:pStyle w:val="Paragrafoelenco"/>
        <w:numPr>
          <w:ilvl w:val="0"/>
          <w:numId w:val="4"/>
        </w:numPr>
        <w:tabs>
          <w:tab w:val="left" w:pos="1151"/>
        </w:tabs>
        <w:spacing w:line="268" w:lineRule="exact"/>
        <w:ind w:left="1151" w:hanging="359"/>
      </w:pPr>
      <w:r>
        <w:t>cento</w:t>
      </w:r>
      <w:r>
        <w:rPr>
          <w:spacing w:val="-5"/>
        </w:rPr>
        <w:t xml:space="preserve"> </w:t>
      </w:r>
      <w:r>
        <w:t>(100)</w:t>
      </w:r>
      <w:r>
        <w:rPr>
          <w:spacing w:val="-2"/>
        </w:rPr>
        <w:t xml:space="preserve"> </w:t>
      </w:r>
      <w:r>
        <w:t>euro</w:t>
      </w:r>
      <w:r>
        <w:rPr>
          <w:spacing w:val="-2"/>
        </w:rPr>
        <w:t xml:space="preserve"> </w:t>
      </w:r>
      <w:r>
        <w:t>per</w:t>
      </w:r>
      <w:r>
        <w:rPr>
          <w:spacing w:val="-3"/>
        </w:rPr>
        <w:t xml:space="preserve"> </w:t>
      </w:r>
      <w:r>
        <w:t>le</w:t>
      </w:r>
      <w:r>
        <w:rPr>
          <w:spacing w:val="-2"/>
        </w:rPr>
        <w:t xml:space="preserve"> </w:t>
      </w:r>
      <w:r>
        <w:t>utenze</w:t>
      </w:r>
      <w:r>
        <w:rPr>
          <w:spacing w:val="-2"/>
        </w:rPr>
        <w:t xml:space="preserve"> </w:t>
      </w:r>
      <w:r>
        <w:t>non</w:t>
      </w:r>
      <w:r>
        <w:rPr>
          <w:spacing w:val="-1"/>
        </w:rPr>
        <w:t xml:space="preserve"> </w:t>
      </w:r>
      <w:r>
        <w:rPr>
          <w:spacing w:val="-2"/>
        </w:rPr>
        <w:t>domestiche;</w:t>
      </w:r>
    </w:p>
    <w:p w14:paraId="18BB26C1" w14:textId="77777777" w:rsidR="00AC5399" w:rsidRDefault="00000000">
      <w:pPr>
        <w:spacing w:after="2"/>
        <w:ind w:left="432" w:right="560"/>
        <w:jc w:val="both"/>
      </w:pPr>
      <w:r>
        <w:t>fatta salva la possibilità per il Gestore di praticare condizioni di rateizzazione migliorative</w:t>
      </w:r>
      <w:r>
        <w:rPr>
          <w:spacing w:val="40"/>
        </w:rPr>
        <w:t xml:space="preserve"> </w:t>
      </w:r>
      <w:r>
        <w:t>indipendentemente dovuto. In base all’importo sottoindicato, verrà di norma concesso il numero di rate riportato nella colonna “Rate concedibili con periodicità mensile”:</w:t>
      </w:r>
    </w:p>
    <w:tbl>
      <w:tblPr>
        <w:tblStyle w:val="TableNormal"/>
        <w:tblW w:w="0" w:type="auto"/>
        <w:tblInd w:w="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9"/>
        <w:gridCol w:w="2638"/>
        <w:gridCol w:w="2648"/>
      </w:tblGrid>
      <w:tr w:rsidR="00AC5399" w14:paraId="6B96A4A3" w14:textId="77777777">
        <w:trPr>
          <w:trHeight w:val="878"/>
        </w:trPr>
        <w:tc>
          <w:tcPr>
            <w:tcW w:w="2619" w:type="dxa"/>
          </w:tcPr>
          <w:p w14:paraId="5ECA79BA" w14:textId="77777777" w:rsidR="00AC5399" w:rsidRDefault="00AC5399">
            <w:pPr>
              <w:pStyle w:val="TableParagraph"/>
              <w:spacing w:before="16"/>
              <w:ind w:left="0"/>
              <w:rPr>
                <w:sz w:val="24"/>
              </w:rPr>
            </w:pPr>
          </w:p>
          <w:p w14:paraId="18ACB694" w14:textId="77777777" w:rsidR="00AC5399" w:rsidRDefault="00000000">
            <w:pPr>
              <w:pStyle w:val="TableParagraph"/>
              <w:ind w:left="626"/>
              <w:rPr>
                <w:rFonts w:ascii="Calibri"/>
                <w:b/>
                <w:sz w:val="24"/>
              </w:rPr>
            </w:pPr>
            <w:r>
              <w:rPr>
                <w:rFonts w:ascii="Calibri"/>
                <w:b/>
                <w:sz w:val="24"/>
              </w:rPr>
              <w:t>Tipo</w:t>
            </w:r>
            <w:r>
              <w:rPr>
                <w:rFonts w:ascii="Calibri"/>
                <w:b/>
                <w:spacing w:val="-2"/>
                <w:sz w:val="24"/>
              </w:rPr>
              <w:t xml:space="preserve"> Cliente</w:t>
            </w:r>
          </w:p>
        </w:tc>
        <w:tc>
          <w:tcPr>
            <w:tcW w:w="2638" w:type="dxa"/>
          </w:tcPr>
          <w:p w14:paraId="34E515B9" w14:textId="77777777" w:rsidR="00AC5399" w:rsidRDefault="00000000">
            <w:pPr>
              <w:pStyle w:val="TableParagraph"/>
              <w:ind w:left="0" w:right="170"/>
              <w:jc w:val="center"/>
              <w:rPr>
                <w:rFonts w:ascii="Calibri" w:hAnsi="Calibri"/>
                <w:b/>
                <w:sz w:val="24"/>
              </w:rPr>
            </w:pPr>
            <w:r>
              <w:rPr>
                <w:rFonts w:ascii="Calibri" w:hAnsi="Calibri"/>
                <w:b/>
                <w:sz w:val="24"/>
              </w:rPr>
              <w:t>Importo</w:t>
            </w:r>
            <w:r>
              <w:rPr>
                <w:rFonts w:ascii="Calibri" w:hAnsi="Calibri"/>
                <w:b/>
                <w:spacing w:val="-14"/>
                <w:sz w:val="24"/>
              </w:rPr>
              <w:t xml:space="preserve"> </w:t>
            </w:r>
            <w:r>
              <w:rPr>
                <w:rFonts w:ascii="Calibri" w:hAnsi="Calibri"/>
                <w:b/>
                <w:sz w:val="24"/>
              </w:rPr>
              <w:t>dell’avviso</w:t>
            </w:r>
            <w:r>
              <w:rPr>
                <w:rFonts w:ascii="Calibri" w:hAnsi="Calibri"/>
                <w:b/>
                <w:spacing w:val="-14"/>
                <w:sz w:val="24"/>
              </w:rPr>
              <w:t xml:space="preserve"> </w:t>
            </w:r>
            <w:r>
              <w:rPr>
                <w:rFonts w:ascii="Calibri" w:hAnsi="Calibri"/>
                <w:b/>
                <w:sz w:val="24"/>
              </w:rPr>
              <w:t>di pagamento da</w:t>
            </w:r>
          </w:p>
          <w:p w14:paraId="537F1866" w14:textId="77777777" w:rsidR="00AC5399" w:rsidRDefault="00000000">
            <w:pPr>
              <w:pStyle w:val="TableParagraph"/>
              <w:spacing w:line="273" w:lineRule="exact"/>
              <w:ind w:left="5" w:right="170"/>
              <w:jc w:val="center"/>
              <w:rPr>
                <w:rFonts w:ascii="Calibri" w:hAnsi="Calibri"/>
                <w:b/>
                <w:sz w:val="24"/>
              </w:rPr>
            </w:pPr>
            <w:r>
              <w:rPr>
                <w:rFonts w:ascii="Calibri" w:hAnsi="Calibri"/>
                <w:b/>
                <w:sz w:val="24"/>
              </w:rPr>
              <w:t>rateizzare</w:t>
            </w:r>
            <w:r>
              <w:rPr>
                <w:rFonts w:ascii="Calibri" w:hAnsi="Calibri"/>
                <w:b/>
                <w:spacing w:val="-3"/>
                <w:sz w:val="24"/>
              </w:rPr>
              <w:t xml:space="preserve"> </w:t>
            </w:r>
            <w:r>
              <w:rPr>
                <w:rFonts w:ascii="Calibri" w:hAnsi="Calibri"/>
                <w:b/>
                <w:spacing w:val="-10"/>
                <w:sz w:val="24"/>
              </w:rPr>
              <w:t>€</w:t>
            </w:r>
          </w:p>
        </w:tc>
        <w:tc>
          <w:tcPr>
            <w:tcW w:w="2648" w:type="dxa"/>
          </w:tcPr>
          <w:p w14:paraId="4DD7D1C0" w14:textId="77777777" w:rsidR="00AC5399" w:rsidRDefault="00000000">
            <w:pPr>
              <w:pStyle w:val="TableParagraph"/>
              <w:spacing w:before="145"/>
              <w:ind w:left="282" w:right="403" w:hanging="48"/>
              <w:rPr>
                <w:rFonts w:ascii="Calibri" w:hAnsi="Calibri"/>
                <w:b/>
                <w:sz w:val="24"/>
              </w:rPr>
            </w:pPr>
            <w:r>
              <w:rPr>
                <w:rFonts w:ascii="Calibri" w:hAnsi="Calibri"/>
                <w:b/>
                <w:sz w:val="24"/>
              </w:rPr>
              <w:t>Rate</w:t>
            </w:r>
            <w:r>
              <w:rPr>
                <w:rFonts w:ascii="Calibri" w:hAnsi="Calibri"/>
                <w:b/>
                <w:spacing w:val="-14"/>
                <w:sz w:val="24"/>
              </w:rPr>
              <w:t xml:space="preserve"> </w:t>
            </w:r>
            <w:r>
              <w:rPr>
                <w:rFonts w:ascii="Calibri" w:hAnsi="Calibri"/>
                <w:b/>
                <w:sz w:val="24"/>
              </w:rPr>
              <w:t>concedibili</w:t>
            </w:r>
            <w:r>
              <w:rPr>
                <w:rFonts w:ascii="Calibri" w:hAnsi="Calibri"/>
                <w:b/>
                <w:spacing w:val="-14"/>
                <w:sz w:val="24"/>
              </w:rPr>
              <w:t xml:space="preserve"> </w:t>
            </w:r>
            <w:r>
              <w:rPr>
                <w:rFonts w:ascii="Calibri" w:hAnsi="Calibri"/>
                <w:b/>
                <w:sz w:val="24"/>
              </w:rPr>
              <w:t>con periodicità mensile</w:t>
            </w:r>
          </w:p>
        </w:tc>
      </w:tr>
      <w:tr w:rsidR="00AC5399" w14:paraId="382335F8" w14:textId="77777777">
        <w:trPr>
          <w:trHeight w:val="292"/>
        </w:trPr>
        <w:tc>
          <w:tcPr>
            <w:tcW w:w="2619" w:type="dxa"/>
            <w:vMerge w:val="restart"/>
          </w:tcPr>
          <w:p w14:paraId="0D370504" w14:textId="77777777" w:rsidR="00AC5399" w:rsidRDefault="00AC5399">
            <w:pPr>
              <w:pStyle w:val="TableParagraph"/>
              <w:spacing w:before="176"/>
              <w:ind w:left="0"/>
              <w:rPr>
                <w:sz w:val="24"/>
              </w:rPr>
            </w:pPr>
          </w:p>
          <w:p w14:paraId="12C8316A" w14:textId="77777777" w:rsidR="00AC5399" w:rsidRDefault="00000000">
            <w:pPr>
              <w:pStyle w:val="TableParagraph"/>
              <w:spacing w:before="1"/>
              <w:ind w:left="0" w:right="165"/>
              <w:jc w:val="center"/>
              <w:rPr>
                <w:rFonts w:ascii="Calibri"/>
                <w:b/>
                <w:sz w:val="24"/>
              </w:rPr>
            </w:pPr>
            <w:r>
              <w:rPr>
                <w:rFonts w:ascii="Calibri"/>
                <w:b/>
                <w:spacing w:val="-5"/>
                <w:sz w:val="24"/>
              </w:rPr>
              <w:t>UD</w:t>
            </w:r>
          </w:p>
        </w:tc>
        <w:tc>
          <w:tcPr>
            <w:tcW w:w="2638" w:type="dxa"/>
          </w:tcPr>
          <w:p w14:paraId="251C6383" w14:textId="77777777" w:rsidR="00AC5399" w:rsidRDefault="00000000">
            <w:pPr>
              <w:pStyle w:val="TableParagraph"/>
              <w:spacing w:line="272" w:lineRule="exact"/>
              <w:ind w:left="4" w:right="170"/>
              <w:jc w:val="center"/>
              <w:rPr>
                <w:rFonts w:ascii="Calibri"/>
                <w:sz w:val="24"/>
              </w:rPr>
            </w:pPr>
            <w:r>
              <w:rPr>
                <w:rFonts w:ascii="Calibri"/>
                <w:sz w:val="24"/>
              </w:rPr>
              <w:t>da</w:t>
            </w:r>
            <w:r>
              <w:rPr>
                <w:rFonts w:ascii="Calibri"/>
                <w:spacing w:val="-3"/>
                <w:sz w:val="24"/>
              </w:rPr>
              <w:t xml:space="preserve"> </w:t>
            </w:r>
            <w:r>
              <w:rPr>
                <w:rFonts w:ascii="Calibri"/>
                <w:sz w:val="24"/>
              </w:rPr>
              <w:t>100,00</w:t>
            </w:r>
            <w:r>
              <w:rPr>
                <w:rFonts w:ascii="Calibri"/>
                <w:spacing w:val="-1"/>
                <w:sz w:val="24"/>
              </w:rPr>
              <w:t xml:space="preserve"> </w:t>
            </w:r>
            <w:r>
              <w:rPr>
                <w:rFonts w:ascii="Calibri"/>
                <w:sz w:val="24"/>
              </w:rPr>
              <w:t>a</w:t>
            </w:r>
            <w:r>
              <w:rPr>
                <w:rFonts w:ascii="Calibri"/>
                <w:spacing w:val="-2"/>
                <w:sz w:val="24"/>
              </w:rPr>
              <w:t xml:space="preserve"> 199,99</w:t>
            </w:r>
          </w:p>
        </w:tc>
        <w:tc>
          <w:tcPr>
            <w:tcW w:w="2648" w:type="dxa"/>
          </w:tcPr>
          <w:p w14:paraId="4D224E50" w14:textId="77777777" w:rsidR="00AC5399" w:rsidRDefault="00000000">
            <w:pPr>
              <w:pStyle w:val="TableParagraph"/>
              <w:spacing w:line="272" w:lineRule="exact"/>
              <w:ind w:left="1173"/>
              <w:rPr>
                <w:rFonts w:ascii="Calibri"/>
                <w:sz w:val="24"/>
              </w:rPr>
            </w:pPr>
            <w:r>
              <w:rPr>
                <w:rFonts w:ascii="Calibri"/>
                <w:spacing w:val="-10"/>
                <w:sz w:val="24"/>
              </w:rPr>
              <w:t>2</w:t>
            </w:r>
          </w:p>
        </w:tc>
      </w:tr>
      <w:tr w:rsidR="00AC5399" w14:paraId="7682B3EF" w14:textId="77777777">
        <w:trPr>
          <w:trHeight w:val="292"/>
        </w:trPr>
        <w:tc>
          <w:tcPr>
            <w:tcW w:w="2619" w:type="dxa"/>
            <w:vMerge/>
            <w:tcBorders>
              <w:top w:val="nil"/>
            </w:tcBorders>
          </w:tcPr>
          <w:p w14:paraId="39DA3BF1" w14:textId="77777777" w:rsidR="00AC5399" w:rsidRDefault="00AC5399">
            <w:pPr>
              <w:rPr>
                <w:sz w:val="2"/>
                <w:szCs w:val="2"/>
              </w:rPr>
            </w:pPr>
          </w:p>
        </w:tc>
        <w:tc>
          <w:tcPr>
            <w:tcW w:w="2638" w:type="dxa"/>
          </w:tcPr>
          <w:p w14:paraId="043A6605" w14:textId="77777777" w:rsidR="00AC5399" w:rsidRDefault="00000000">
            <w:pPr>
              <w:pStyle w:val="TableParagraph"/>
              <w:spacing w:line="272" w:lineRule="exact"/>
              <w:ind w:left="4" w:right="170"/>
              <w:jc w:val="center"/>
              <w:rPr>
                <w:rFonts w:ascii="Calibri"/>
                <w:sz w:val="24"/>
              </w:rPr>
            </w:pPr>
            <w:r>
              <w:rPr>
                <w:rFonts w:ascii="Calibri"/>
                <w:sz w:val="24"/>
              </w:rPr>
              <w:t>da</w:t>
            </w:r>
            <w:r>
              <w:rPr>
                <w:rFonts w:ascii="Calibri"/>
                <w:spacing w:val="-3"/>
                <w:sz w:val="24"/>
              </w:rPr>
              <w:t xml:space="preserve"> </w:t>
            </w:r>
            <w:r>
              <w:rPr>
                <w:rFonts w:ascii="Calibri"/>
                <w:sz w:val="24"/>
              </w:rPr>
              <w:t>200,00</w:t>
            </w:r>
            <w:r>
              <w:rPr>
                <w:rFonts w:ascii="Calibri"/>
                <w:spacing w:val="-1"/>
                <w:sz w:val="24"/>
              </w:rPr>
              <w:t xml:space="preserve"> </w:t>
            </w:r>
            <w:r>
              <w:rPr>
                <w:rFonts w:ascii="Calibri"/>
                <w:sz w:val="24"/>
              </w:rPr>
              <w:t>a</w:t>
            </w:r>
            <w:r>
              <w:rPr>
                <w:rFonts w:ascii="Calibri"/>
                <w:spacing w:val="-2"/>
                <w:sz w:val="24"/>
              </w:rPr>
              <w:t xml:space="preserve"> 299,99</w:t>
            </w:r>
          </w:p>
        </w:tc>
        <w:tc>
          <w:tcPr>
            <w:tcW w:w="2648" w:type="dxa"/>
          </w:tcPr>
          <w:p w14:paraId="4F687CA5" w14:textId="77777777" w:rsidR="00AC5399" w:rsidRDefault="00000000">
            <w:pPr>
              <w:pStyle w:val="TableParagraph"/>
              <w:spacing w:line="272" w:lineRule="exact"/>
              <w:ind w:left="1173"/>
              <w:rPr>
                <w:rFonts w:ascii="Calibri"/>
                <w:sz w:val="24"/>
              </w:rPr>
            </w:pPr>
            <w:r>
              <w:rPr>
                <w:rFonts w:ascii="Calibri"/>
                <w:spacing w:val="-10"/>
                <w:sz w:val="24"/>
              </w:rPr>
              <w:t>3</w:t>
            </w:r>
          </w:p>
        </w:tc>
      </w:tr>
      <w:tr w:rsidR="00AC5399" w14:paraId="718AF120" w14:textId="77777777">
        <w:trPr>
          <w:trHeight w:val="295"/>
        </w:trPr>
        <w:tc>
          <w:tcPr>
            <w:tcW w:w="2619" w:type="dxa"/>
            <w:vMerge/>
            <w:tcBorders>
              <w:top w:val="nil"/>
            </w:tcBorders>
          </w:tcPr>
          <w:p w14:paraId="0F3DCA8B" w14:textId="77777777" w:rsidR="00AC5399" w:rsidRDefault="00AC5399">
            <w:pPr>
              <w:rPr>
                <w:sz w:val="2"/>
                <w:szCs w:val="2"/>
              </w:rPr>
            </w:pPr>
          </w:p>
        </w:tc>
        <w:tc>
          <w:tcPr>
            <w:tcW w:w="2638" w:type="dxa"/>
          </w:tcPr>
          <w:p w14:paraId="508FED91" w14:textId="77777777" w:rsidR="00AC5399" w:rsidRDefault="00000000">
            <w:pPr>
              <w:pStyle w:val="TableParagraph"/>
              <w:spacing w:before="2" w:line="273" w:lineRule="exact"/>
              <w:ind w:left="4" w:right="170"/>
              <w:jc w:val="center"/>
              <w:rPr>
                <w:rFonts w:ascii="Calibri"/>
                <w:sz w:val="24"/>
              </w:rPr>
            </w:pPr>
            <w:r>
              <w:rPr>
                <w:rFonts w:ascii="Calibri"/>
                <w:sz w:val="24"/>
              </w:rPr>
              <w:t>da</w:t>
            </w:r>
            <w:r>
              <w:rPr>
                <w:rFonts w:ascii="Calibri"/>
                <w:spacing w:val="-3"/>
                <w:sz w:val="24"/>
              </w:rPr>
              <w:t xml:space="preserve"> </w:t>
            </w:r>
            <w:r>
              <w:rPr>
                <w:rFonts w:ascii="Calibri"/>
                <w:sz w:val="24"/>
              </w:rPr>
              <w:t>300,00</w:t>
            </w:r>
            <w:r>
              <w:rPr>
                <w:rFonts w:ascii="Calibri"/>
                <w:spacing w:val="-1"/>
                <w:sz w:val="24"/>
              </w:rPr>
              <w:t xml:space="preserve"> </w:t>
            </w:r>
            <w:r>
              <w:rPr>
                <w:rFonts w:ascii="Calibri"/>
                <w:sz w:val="24"/>
              </w:rPr>
              <w:t>a</w:t>
            </w:r>
            <w:r>
              <w:rPr>
                <w:rFonts w:ascii="Calibri"/>
                <w:spacing w:val="-2"/>
                <w:sz w:val="24"/>
              </w:rPr>
              <w:t xml:space="preserve"> 499,99</w:t>
            </w:r>
          </w:p>
        </w:tc>
        <w:tc>
          <w:tcPr>
            <w:tcW w:w="2648" w:type="dxa"/>
          </w:tcPr>
          <w:p w14:paraId="3C99C0EC" w14:textId="77777777" w:rsidR="00AC5399" w:rsidRDefault="00000000">
            <w:pPr>
              <w:pStyle w:val="TableParagraph"/>
              <w:spacing w:before="2" w:line="273" w:lineRule="exact"/>
              <w:ind w:left="1173"/>
              <w:rPr>
                <w:rFonts w:ascii="Calibri"/>
                <w:sz w:val="24"/>
              </w:rPr>
            </w:pPr>
            <w:r>
              <w:rPr>
                <w:rFonts w:ascii="Calibri"/>
                <w:spacing w:val="-10"/>
                <w:sz w:val="24"/>
              </w:rPr>
              <w:t>4</w:t>
            </w:r>
          </w:p>
        </w:tc>
      </w:tr>
      <w:tr w:rsidR="00AC5399" w14:paraId="063F18DA" w14:textId="77777777">
        <w:trPr>
          <w:trHeight w:val="292"/>
        </w:trPr>
        <w:tc>
          <w:tcPr>
            <w:tcW w:w="2619" w:type="dxa"/>
            <w:vMerge/>
            <w:tcBorders>
              <w:top w:val="nil"/>
            </w:tcBorders>
          </w:tcPr>
          <w:p w14:paraId="7A515F31" w14:textId="77777777" w:rsidR="00AC5399" w:rsidRDefault="00AC5399">
            <w:pPr>
              <w:rPr>
                <w:sz w:val="2"/>
                <w:szCs w:val="2"/>
              </w:rPr>
            </w:pPr>
          </w:p>
        </w:tc>
        <w:tc>
          <w:tcPr>
            <w:tcW w:w="2638" w:type="dxa"/>
          </w:tcPr>
          <w:p w14:paraId="1EBDE3B2" w14:textId="77777777" w:rsidR="00AC5399" w:rsidRDefault="00000000">
            <w:pPr>
              <w:pStyle w:val="TableParagraph"/>
              <w:spacing w:line="272" w:lineRule="exact"/>
              <w:ind w:left="7" w:right="170"/>
              <w:jc w:val="center"/>
              <w:rPr>
                <w:rFonts w:ascii="Calibri"/>
                <w:sz w:val="24"/>
              </w:rPr>
            </w:pPr>
            <w:r>
              <w:rPr>
                <w:rFonts w:ascii="Calibri"/>
                <w:spacing w:val="-2"/>
                <w:sz w:val="24"/>
              </w:rPr>
              <w:t>&gt;500,00</w:t>
            </w:r>
          </w:p>
        </w:tc>
        <w:tc>
          <w:tcPr>
            <w:tcW w:w="2648" w:type="dxa"/>
          </w:tcPr>
          <w:p w14:paraId="75D4F81B" w14:textId="77777777" w:rsidR="00AC5399" w:rsidRDefault="00000000">
            <w:pPr>
              <w:pStyle w:val="TableParagraph"/>
              <w:spacing w:line="272" w:lineRule="exact"/>
              <w:ind w:left="1173"/>
              <w:rPr>
                <w:rFonts w:ascii="Calibri"/>
                <w:sz w:val="24"/>
              </w:rPr>
            </w:pPr>
            <w:r>
              <w:rPr>
                <w:rFonts w:ascii="Calibri"/>
                <w:spacing w:val="-10"/>
                <w:sz w:val="24"/>
              </w:rPr>
              <w:t>5</w:t>
            </w:r>
          </w:p>
        </w:tc>
      </w:tr>
    </w:tbl>
    <w:p w14:paraId="3DA90C2E" w14:textId="77777777" w:rsidR="00AC5399" w:rsidRDefault="00AC5399">
      <w:pPr>
        <w:pStyle w:val="Corpotesto"/>
        <w:jc w:val="left"/>
        <w:rPr>
          <w:sz w:val="20"/>
        </w:rPr>
      </w:pPr>
    </w:p>
    <w:p w14:paraId="19452844" w14:textId="77777777" w:rsidR="00AC5399" w:rsidRDefault="00AC5399">
      <w:pPr>
        <w:pStyle w:val="Corpotesto"/>
        <w:spacing w:before="13" w:after="1"/>
        <w:jc w:val="left"/>
        <w:rPr>
          <w:sz w:val="20"/>
        </w:rPr>
      </w:pPr>
    </w:p>
    <w:tbl>
      <w:tblPr>
        <w:tblStyle w:val="TableNormal"/>
        <w:tblW w:w="0" w:type="auto"/>
        <w:tblInd w:w="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9"/>
        <w:gridCol w:w="2590"/>
        <w:gridCol w:w="2597"/>
      </w:tblGrid>
      <w:tr w:rsidR="00AC5399" w14:paraId="6C3B8C47" w14:textId="77777777">
        <w:trPr>
          <w:trHeight w:val="878"/>
        </w:trPr>
        <w:tc>
          <w:tcPr>
            <w:tcW w:w="2569" w:type="dxa"/>
          </w:tcPr>
          <w:p w14:paraId="0D266D3B" w14:textId="77777777" w:rsidR="00AC5399" w:rsidRDefault="00AC5399">
            <w:pPr>
              <w:pStyle w:val="TableParagraph"/>
              <w:spacing w:before="16"/>
              <w:ind w:left="0"/>
              <w:rPr>
                <w:sz w:val="24"/>
              </w:rPr>
            </w:pPr>
          </w:p>
          <w:p w14:paraId="16393093" w14:textId="77777777" w:rsidR="00AC5399" w:rsidRDefault="00000000">
            <w:pPr>
              <w:pStyle w:val="TableParagraph"/>
              <w:ind w:left="602"/>
              <w:rPr>
                <w:rFonts w:ascii="Calibri"/>
                <w:b/>
                <w:sz w:val="24"/>
              </w:rPr>
            </w:pPr>
            <w:r>
              <w:rPr>
                <w:rFonts w:ascii="Calibri"/>
                <w:b/>
                <w:sz w:val="24"/>
              </w:rPr>
              <w:t>Tipo</w:t>
            </w:r>
            <w:r>
              <w:rPr>
                <w:rFonts w:ascii="Calibri"/>
                <w:b/>
                <w:spacing w:val="-2"/>
                <w:sz w:val="24"/>
              </w:rPr>
              <w:t xml:space="preserve"> Cliente</w:t>
            </w:r>
          </w:p>
        </w:tc>
        <w:tc>
          <w:tcPr>
            <w:tcW w:w="2590" w:type="dxa"/>
          </w:tcPr>
          <w:p w14:paraId="2B093D76" w14:textId="77777777" w:rsidR="00AC5399" w:rsidRDefault="00000000">
            <w:pPr>
              <w:pStyle w:val="TableParagraph"/>
              <w:ind w:left="0" w:right="170"/>
              <w:jc w:val="center"/>
              <w:rPr>
                <w:rFonts w:ascii="Calibri" w:hAnsi="Calibri"/>
                <w:b/>
                <w:sz w:val="24"/>
              </w:rPr>
            </w:pPr>
            <w:r>
              <w:rPr>
                <w:rFonts w:ascii="Calibri" w:hAnsi="Calibri"/>
                <w:b/>
                <w:sz w:val="24"/>
              </w:rPr>
              <w:t>Importo</w:t>
            </w:r>
            <w:r>
              <w:rPr>
                <w:rFonts w:ascii="Calibri" w:hAnsi="Calibri"/>
                <w:b/>
                <w:spacing w:val="-14"/>
                <w:sz w:val="24"/>
              </w:rPr>
              <w:t xml:space="preserve"> </w:t>
            </w:r>
            <w:r>
              <w:rPr>
                <w:rFonts w:ascii="Calibri" w:hAnsi="Calibri"/>
                <w:b/>
                <w:sz w:val="24"/>
              </w:rPr>
              <w:t>dell’avviso</w:t>
            </w:r>
            <w:r>
              <w:rPr>
                <w:rFonts w:ascii="Calibri" w:hAnsi="Calibri"/>
                <w:b/>
                <w:spacing w:val="-14"/>
                <w:sz w:val="24"/>
              </w:rPr>
              <w:t xml:space="preserve"> </w:t>
            </w:r>
            <w:r>
              <w:rPr>
                <w:rFonts w:ascii="Calibri" w:hAnsi="Calibri"/>
                <w:b/>
                <w:sz w:val="24"/>
              </w:rPr>
              <w:t>di pagamento da</w:t>
            </w:r>
          </w:p>
          <w:p w14:paraId="1C87AB57" w14:textId="77777777" w:rsidR="00AC5399" w:rsidRDefault="00000000">
            <w:pPr>
              <w:pStyle w:val="TableParagraph"/>
              <w:spacing w:line="273" w:lineRule="exact"/>
              <w:ind w:left="4" w:right="170"/>
              <w:jc w:val="center"/>
              <w:rPr>
                <w:rFonts w:ascii="Calibri" w:hAnsi="Calibri"/>
                <w:b/>
                <w:sz w:val="24"/>
              </w:rPr>
            </w:pPr>
            <w:r>
              <w:rPr>
                <w:rFonts w:ascii="Calibri" w:hAnsi="Calibri"/>
                <w:b/>
                <w:sz w:val="24"/>
              </w:rPr>
              <w:t>rateizzare</w:t>
            </w:r>
            <w:r>
              <w:rPr>
                <w:rFonts w:ascii="Calibri" w:hAnsi="Calibri"/>
                <w:b/>
                <w:spacing w:val="-3"/>
                <w:sz w:val="24"/>
              </w:rPr>
              <w:t xml:space="preserve"> </w:t>
            </w:r>
            <w:r>
              <w:rPr>
                <w:rFonts w:ascii="Calibri" w:hAnsi="Calibri"/>
                <w:b/>
                <w:spacing w:val="-10"/>
                <w:sz w:val="24"/>
              </w:rPr>
              <w:t>€</w:t>
            </w:r>
          </w:p>
        </w:tc>
        <w:tc>
          <w:tcPr>
            <w:tcW w:w="2597" w:type="dxa"/>
          </w:tcPr>
          <w:p w14:paraId="1BC4E96C" w14:textId="77777777" w:rsidR="00AC5399" w:rsidRDefault="00000000">
            <w:pPr>
              <w:pStyle w:val="TableParagraph"/>
              <w:spacing w:before="145"/>
              <w:ind w:left="256" w:hanging="46"/>
              <w:rPr>
                <w:rFonts w:ascii="Calibri" w:hAnsi="Calibri"/>
                <w:b/>
                <w:sz w:val="24"/>
              </w:rPr>
            </w:pPr>
            <w:r>
              <w:rPr>
                <w:rFonts w:ascii="Calibri" w:hAnsi="Calibri"/>
                <w:b/>
                <w:sz w:val="24"/>
              </w:rPr>
              <w:t>Rate</w:t>
            </w:r>
            <w:r>
              <w:rPr>
                <w:rFonts w:ascii="Calibri" w:hAnsi="Calibri"/>
                <w:b/>
                <w:spacing w:val="-14"/>
                <w:sz w:val="24"/>
              </w:rPr>
              <w:t xml:space="preserve"> </w:t>
            </w:r>
            <w:r>
              <w:rPr>
                <w:rFonts w:ascii="Calibri" w:hAnsi="Calibri"/>
                <w:b/>
                <w:sz w:val="24"/>
              </w:rPr>
              <w:t>concedibili</w:t>
            </w:r>
            <w:r>
              <w:rPr>
                <w:rFonts w:ascii="Calibri" w:hAnsi="Calibri"/>
                <w:b/>
                <w:spacing w:val="-14"/>
                <w:sz w:val="24"/>
              </w:rPr>
              <w:t xml:space="preserve"> </w:t>
            </w:r>
            <w:r>
              <w:rPr>
                <w:rFonts w:ascii="Calibri" w:hAnsi="Calibri"/>
                <w:b/>
                <w:sz w:val="24"/>
              </w:rPr>
              <w:t>con periodicità</w:t>
            </w:r>
            <w:r>
              <w:rPr>
                <w:rFonts w:ascii="Calibri" w:hAnsi="Calibri"/>
                <w:b/>
                <w:spacing w:val="-4"/>
                <w:sz w:val="24"/>
              </w:rPr>
              <w:t xml:space="preserve"> </w:t>
            </w:r>
            <w:r>
              <w:rPr>
                <w:rFonts w:ascii="Calibri" w:hAnsi="Calibri"/>
                <w:b/>
                <w:spacing w:val="-2"/>
                <w:sz w:val="24"/>
              </w:rPr>
              <w:t>mensile</w:t>
            </w:r>
          </w:p>
        </w:tc>
      </w:tr>
      <w:tr w:rsidR="00AC5399" w14:paraId="0007C9D0" w14:textId="77777777">
        <w:trPr>
          <w:trHeight w:val="678"/>
        </w:trPr>
        <w:tc>
          <w:tcPr>
            <w:tcW w:w="2569" w:type="dxa"/>
            <w:vMerge w:val="restart"/>
          </w:tcPr>
          <w:p w14:paraId="43817AE6" w14:textId="77777777" w:rsidR="00AC5399" w:rsidRDefault="00AC5399">
            <w:pPr>
              <w:pStyle w:val="TableParagraph"/>
              <w:ind w:left="0"/>
              <w:rPr>
                <w:sz w:val="24"/>
              </w:rPr>
            </w:pPr>
          </w:p>
          <w:p w14:paraId="5954B42D" w14:textId="77777777" w:rsidR="00AC5399" w:rsidRDefault="00AC5399">
            <w:pPr>
              <w:pStyle w:val="TableParagraph"/>
              <w:spacing w:before="160"/>
              <w:ind w:left="0"/>
              <w:rPr>
                <w:sz w:val="24"/>
              </w:rPr>
            </w:pPr>
          </w:p>
          <w:p w14:paraId="21910E65" w14:textId="77777777" w:rsidR="00AC5399" w:rsidRDefault="00000000">
            <w:pPr>
              <w:pStyle w:val="TableParagraph"/>
              <w:ind w:left="0" w:right="166"/>
              <w:jc w:val="center"/>
              <w:rPr>
                <w:rFonts w:ascii="Calibri"/>
                <w:b/>
                <w:sz w:val="24"/>
              </w:rPr>
            </w:pPr>
            <w:r>
              <w:rPr>
                <w:rFonts w:ascii="Calibri"/>
                <w:b/>
                <w:spacing w:val="-5"/>
                <w:sz w:val="24"/>
              </w:rPr>
              <w:t>UND</w:t>
            </w:r>
          </w:p>
        </w:tc>
        <w:tc>
          <w:tcPr>
            <w:tcW w:w="2590" w:type="dxa"/>
          </w:tcPr>
          <w:p w14:paraId="54E20FAF" w14:textId="77777777" w:rsidR="00AC5399" w:rsidRDefault="00000000">
            <w:pPr>
              <w:pStyle w:val="TableParagraph"/>
              <w:spacing w:before="191"/>
              <w:ind w:left="3" w:right="170"/>
              <w:jc w:val="center"/>
              <w:rPr>
                <w:rFonts w:ascii="Calibri"/>
                <w:sz w:val="24"/>
              </w:rPr>
            </w:pPr>
            <w:r>
              <w:rPr>
                <w:rFonts w:ascii="Calibri"/>
                <w:sz w:val="24"/>
              </w:rPr>
              <w:t>da</w:t>
            </w:r>
            <w:r>
              <w:rPr>
                <w:rFonts w:ascii="Calibri"/>
                <w:spacing w:val="-3"/>
                <w:sz w:val="24"/>
              </w:rPr>
              <w:t xml:space="preserve"> </w:t>
            </w:r>
            <w:r>
              <w:rPr>
                <w:rFonts w:ascii="Calibri"/>
                <w:sz w:val="24"/>
              </w:rPr>
              <w:t>200,00</w:t>
            </w:r>
            <w:r>
              <w:rPr>
                <w:rFonts w:ascii="Calibri"/>
                <w:spacing w:val="-1"/>
                <w:sz w:val="24"/>
              </w:rPr>
              <w:t xml:space="preserve"> </w:t>
            </w:r>
            <w:r>
              <w:rPr>
                <w:rFonts w:ascii="Calibri"/>
                <w:sz w:val="24"/>
              </w:rPr>
              <w:t>a</w:t>
            </w:r>
            <w:r>
              <w:rPr>
                <w:rFonts w:ascii="Calibri"/>
                <w:spacing w:val="-2"/>
                <w:sz w:val="24"/>
              </w:rPr>
              <w:t xml:space="preserve"> 299,99</w:t>
            </w:r>
          </w:p>
        </w:tc>
        <w:tc>
          <w:tcPr>
            <w:tcW w:w="2597" w:type="dxa"/>
          </w:tcPr>
          <w:p w14:paraId="7F8081FD" w14:textId="77777777" w:rsidR="00AC5399" w:rsidRDefault="00000000">
            <w:pPr>
              <w:pStyle w:val="TableParagraph"/>
              <w:spacing w:before="191"/>
              <w:ind w:left="1148"/>
              <w:rPr>
                <w:rFonts w:ascii="Calibri"/>
                <w:sz w:val="24"/>
              </w:rPr>
            </w:pPr>
            <w:r>
              <w:rPr>
                <w:rFonts w:ascii="Calibri"/>
                <w:spacing w:val="-10"/>
                <w:sz w:val="24"/>
              </w:rPr>
              <w:t>2</w:t>
            </w:r>
          </w:p>
        </w:tc>
      </w:tr>
      <w:tr w:rsidR="00AC5399" w14:paraId="65E04A52" w14:textId="77777777">
        <w:trPr>
          <w:trHeight w:val="338"/>
        </w:trPr>
        <w:tc>
          <w:tcPr>
            <w:tcW w:w="2569" w:type="dxa"/>
            <w:vMerge/>
            <w:tcBorders>
              <w:top w:val="nil"/>
            </w:tcBorders>
          </w:tcPr>
          <w:p w14:paraId="45D5F0A0" w14:textId="77777777" w:rsidR="00AC5399" w:rsidRDefault="00AC5399">
            <w:pPr>
              <w:rPr>
                <w:sz w:val="2"/>
                <w:szCs w:val="2"/>
              </w:rPr>
            </w:pPr>
          </w:p>
        </w:tc>
        <w:tc>
          <w:tcPr>
            <w:tcW w:w="2590" w:type="dxa"/>
          </w:tcPr>
          <w:p w14:paraId="3B7D0F94" w14:textId="77777777" w:rsidR="00AC5399" w:rsidRDefault="00000000">
            <w:pPr>
              <w:pStyle w:val="TableParagraph"/>
              <w:spacing w:before="21"/>
              <w:ind w:left="3" w:right="170"/>
              <w:jc w:val="center"/>
              <w:rPr>
                <w:rFonts w:ascii="Calibri"/>
                <w:sz w:val="24"/>
              </w:rPr>
            </w:pPr>
            <w:r>
              <w:rPr>
                <w:rFonts w:ascii="Calibri"/>
                <w:sz w:val="24"/>
              </w:rPr>
              <w:t>da</w:t>
            </w:r>
            <w:r>
              <w:rPr>
                <w:rFonts w:ascii="Calibri"/>
                <w:spacing w:val="-3"/>
                <w:sz w:val="24"/>
              </w:rPr>
              <w:t xml:space="preserve"> </w:t>
            </w:r>
            <w:r>
              <w:rPr>
                <w:rFonts w:ascii="Calibri"/>
                <w:sz w:val="24"/>
              </w:rPr>
              <w:t>300,00</w:t>
            </w:r>
            <w:r>
              <w:rPr>
                <w:rFonts w:ascii="Calibri"/>
                <w:spacing w:val="-1"/>
                <w:sz w:val="24"/>
              </w:rPr>
              <w:t xml:space="preserve"> </w:t>
            </w:r>
            <w:r>
              <w:rPr>
                <w:rFonts w:ascii="Calibri"/>
                <w:sz w:val="24"/>
              </w:rPr>
              <w:t>a</w:t>
            </w:r>
            <w:r>
              <w:rPr>
                <w:rFonts w:ascii="Calibri"/>
                <w:spacing w:val="-2"/>
                <w:sz w:val="24"/>
              </w:rPr>
              <w:t xml:space="preserve"> 399,99</w:t>
            </w:r>
          </w:p>
        </w:tc>
        <w:tc>
          <w:tcPr>
            <w:tcW w:w="2597" w:type="dxa"/>
          </w:tcPr>
          <w:p w14:paraId="47CB85FE" w14:textId="77777777" w:rsidR="00AC5399" w:rsidRDefault="00000000">
            <w:pPr>
              <w:pStyle w:val="TableParagraph"/>
              <w:spacing w:before="21"/>
              <w:ind w:left="1148"/>
              <w:rPr>
                <w:rFonts w:ascii="Calibri"/>
                <w:sz w:val="24"/>
              </w:rPr>
            </w:pPr>
            <w:r>
              <w:rPr>
                <w:rFonts w:ascii="Calibri"/>
                <w:spacing w:val="-10"/>
                <w:sz w:val="24"/>
              </w:rPr>
              <w:t>3</w:t>
            </w:r>
          </w:p>
        </w:tc>
      </w:tr>
      <w:tr w:rsidR="00AC5399" w14:paraId="6FD8045A" w14:textId="77777777">
        <w:trPr>
          <w:trHeight w:val="335"/>
        </w:trPr>
        <w:tc>
          <w:tcPr>
            <w:tcW w:w="2569" w:type="dxa"/>
            <w:vMerge/>
            <w:tcBorders>
              <w:top w:val="nil"/>
            </w:tcBorders>
          </w:tcPr>
          <w:p w14:paraId="68901EF4" w14:textId="77777777" w:rsidR="00AC5399" w:rsidRDefault="00AC5399">
            <w:pPr>
              <w:rPr>
                <w:sz w:val="2"/>
                <w:szCs w:val="2"/>
              </w:rPr>
            </w:pPr>
          </w:p>
        </w:tc>
        <w:tc>
          <w:tcPr>
            <w:tcW w:w="2590" w:type="dxa"/>
          </w:tcPr>
          <w:p w14:paraId="7C005772" w14:textId="77777777" w:rsidR="00AC5399" w:rsidRDefault="00000000">
            <w:pPr>
              <w:pStyle w:val="TableParagraph"/>
              <w:spacing w:before="21"/>
              <w:ind w:left="3" w:right="170"/>
              <w:jc w:val="center"/>
              <w:rPr>
                <w:rFonts w:ascii="Calibri"/>
                <w:sz w:val="24"/>
              </w:rPr>
            </w:pPr>
            <w:r>
              <w:rPr>
                <w:rFonts w:ascii="Calibri"/>
                <w:sz w:val="24"/>
              </w:rPr>
              <w:t>da</w:t>
            </w:r>
            <w:r>
              <w:rPr>
                <w:rFonts w:ascii="Calibri"/>
                <w:spacing w:val="-3"/>
                <w:sz w:val="24"/>
              </w:rPr>
              <w:t xml:space="preserve"> </w:t>
            </w:r>
            <w:r>
              <w:rPr>
                <w:rFonts w:ascii="Calibri"/>
                <w:sz w:val="24"/>
              </w:rPr>
              <w:t>400,00</w:t>
            </w:r>
            <w:r>
              <w:rPr>
                <w:rFonts w:ascii="Calibri"/>
                <w:spacing w:val="-1"/>
                <w:sz w:val="24"/>
              </w:rPr>
              <w:t xml:space="preserve"> </w:t>
            </w:r>
            <w:r>
              <w:rPr>
                <w:rFonts w:ascii="Calibri"/>
                <w:sz w:val="24"/>
              </w:rPr>
              <w:t>a</w:t>
            </w:r>
            <w:r>
              <w:rPr>
                <w:rFonts w:ascii="Calibri"/>
                <w:spacing w:val="-2"/>
                <w:sz w:val="24"/>
              </w:rPr>
              <w:t xml:space="preserve"> 499,99</w:t>
            </w:r>
          </w:p>
        </w:tc>
        <w:tc>
          <w:tcPr>
            <w:tcW w:w="2597" w:type="dxa"/>
          </w:tcPr>
          <w:p w14:paraId="3427A454" w14:textId="77777777" w:rsidR="00AC5399" w:rsidRDefault="00000000">
            <w:pPr>
              <w:pStyle w:val="TableParagraph"/>
              <w:spacing w:before="21"/>
              <w:ind w:left="1148"/>
              <w:rPr>
                <w:rFonts w:ascii="Calibri"/>
                <w:sz w:val="24"/>
              </w:rPr>
            </w:pPr>
            <w:r>
              <w:rPr>
                <w:rFonts w:ascii="Calibri"/>
                <w:spacing w:val="-10"/>
                <w:sz w:val="24"/>
              </w:rPr>
              <w:t>4</w:t>
            </w:r>
          </w:p>
        </w:tc>
      </w:tr>
      <w:tr w:rsidR="00AC5399" w14:paraId="76DD4DC5" w14:textId="77777777">
        <w:trPr>
          <w:trHeight w:val="338"/>
        </w:trPr>
        <w:tc>
          <w:tcPr>
            <w:tcW w:w="2569" w:type="dxa"/>
            <w:vMerge/>
            <w:tcBorders>
              <w:top w:val="nil"/>
            </w:tcBorders>
          </w:tcPr>
          <w:p w14:paraId="4D2BE8BB" w14:textId="77777777" w:rsidR="00AC5399" w:rsidRDefault="00AC5399">
            <w:pPr>
              <w:rPr>
                <w:sz w:val="2"/>
                <w:szCs w:val="2"/>
              </w:rPr>
            </w:pPr>
          </w:p>
        </w:tc>
        <w:tc>
          <w:tcPr>
            <w:tcW w:w="2590" w:type="dxa"/>
          </w:tcPr>
          <w:p w14:paraId="288C277A" w14:textId="77777777" w:rsidR="00AC5399" w:rsidRDefault="00000000">
            <w:pPr>
              <w:pStyle w:val="TableParagraph"/>
              <w:spacing w:before="21"/>
              <w:ind w:left="2" w:right="170"/>
              <w:jc w:val="center"/>
              <w:rPr>
                <w:rFonts w:ascii="Calibri"/>
                <w:sz w:val="24"/>
              </w:rPr>
            </w:pPr>
            <w:r>
              <w:rPr>
                <w:rFonts w:ascii="Calibri"/>
                <w:spacing w:val="-2"/>
                <w:sz w:val="24"/>
              </w:rPr>
              <w:t>&gt;500,00</w:t>
            </w:r>
          </w:p>
        </w:tc>
        <w:tc>
          <w:tcPr>
            <w:tcW w:w="2597" w:type="dxa"/>
          </w:tcPr>
          <w:p w14:paraId="23D3291F" w14:textId="77777777" w:rsidR="00AC5399" w:rsidRDefault="00000000">
            <w:pPr>
              <w:pStyle w:val="TableParagraph"/>
              <w:spacing w:before="21"/>
              <w:ind w:left="1148"/>
              <w:rPr>
                <w:rFonts w:ascii="Calibri"/>
                <w:sz w:val="24"/>
              </w:rPr>
            </w:pPr>
            <w:r>
              <w:rPr>
                <w:rFonts w:ascii="Calibri"/>
                <w:spacing w:val="-10"/>
                <w:sz w:val="24"/>
              </w:rPr>
              <w:t>5</w:t>
            </w:r>
          </w:p>
        </w:tc>
      </w:tr>
    </w:tbl>
    <w:p w14:paraId="22FD71A9" w14:textId="77777777" w:rsidR="00AC5399" w:rsidRDefault="00AC5399">
      <w:pPr>
        <w:pStyle w:val="Corpotesto"/>
        <w:spacing w:before="217"/>
        <w:jc w:val="left"/>
        <w:rPr>
          <w:sz w:val="22"/>
        </w:rPr>
      </w:pPr>
    </w:p>
    <w:p w14:paraId="6FFE13DE" w14:textId="77777777" w:rsidR="00AC5399" w:rsidRDefault="00000000">
      <w:pPr>
        <w:ind w:left="432" w:right="565"/>
        <w:jc w:val="both"/>
      </w:pPr>
      <w:r>
        <w:t>La richiesta di rateizzazione delle somme dovute deve essere presentata dal contribuente interessato, di norma prima della scadenza dell’avviso di pagamento a cui si riferisce. La scadenza delle ulteriori rate non può superare la scadenza ordinaria successiva;</w:t>
      </w:r>
    </w:p>
    <w:p w14:paraId="014D23B0" w14:textId="77777777" w:rsidR="00AC5399" w:rsidRDefault="00AC5399">
      <w:pPr>
        <w:pStyle w:val="Corpotesto"/>
        <w:spacing w:before="18"/>
        <w:jc w:val="left"/>
        <w:rPr>
          <w:sz w:val="22"/>
        </w:rPr>
      </w:pPr>
    </w:p>
    <w:p w14:paraId="075ECA1E" w14:textId="77777777" w:rsidR="00AC5399" w:rsidRDefault="00000000">
      <w:pPr>
        <w:ind w:left="432" w:right="561"/>
        <w:jc w:val="both"/>
      </w:pPr>
      <w:r>
        <w:t>in caso di mancato pagamento delle ulteriori rate, il contribuente si intende decaduto dal beneficio della ulteriore rateizzazione, fermo restando che, perdurando l’omesso versamento della TARI, ai fini della notifica</w:t>
      </w:r>
      <w:r>
        <w:rPr>
          <w:spacing w:val="-2"/>
        </w:rPr>
        <w:t xml:space="preserve"> </w:t>
      </w:r>
      <w:r>
        <w:t>dell’atto</w:t>
      </w:r>
      <w:r>
        <w:rPr>
          <w:spacing w:val="-2"/>
        </w:rPr>
        <w:t xml:space="preserve"> </w:t>
      </w:r>
      <w:r>
        <w:t>di</w:t>
      </w:r>
      <w:r>
        <w:rPr>
          <w:spacing w:val="-2"/>
        </w:rPr>
        <w:t xml:space="preserve"> </w:t>
      </w:r>
      <w:r>
        <w:t>accertamento</w:t>
      </w:r>
      <w:r>
        <w:rPr>
          <w:spacing w:val="-2"/>
        </w:rPr>
        <w:t xml:space="preserve"> </w:t>
      </w:r>
      <w:r>
        <w:t>esecutivo</w:t>
      </w:r>
      <w:r>
        <w:rPr>
          <w:spacing w:val="-2"/>
        </w:rPr>
        <w:t xml:space="preserve"> </w:t>
      </w:r>
      <w:r>
        <w:t>di</w:t>
      </w:r>
      <w:r>
        <w:rPr>
          <w:spacing w:val="-2"/>
        </w:rPr>
        <w:t xml:space="preserve"> </w:t>
      </w:r>
      <w:r>
        <w:t>cui</w:t>
      </w:r>
      <w:r>
        <w:rPr>
          <w:spacing w:val="-2"/>
        </w:rPr>
        <w:t xml:space="preserve"> </w:t>
      </w:r>
      <w:r>
        <w:t>all’articolo</w:t>
      </w:r>
      <w:r>
        <w:rPr>
          <w:spacing w:val="-2"/>
        </w:rPr>
        <w:t xml:space="preserve"> </w:t>
      </w:r>
      <w:r>
        <w:t>1,</w:t>
      </w:r>
      <w:r>
        <w:rPr>
          <w:spacing w:val="-2"/>
        </w:rPr>
        <w:t xml:space="preserve"> </w:t>
      </w:r>
      <w:r>
        <w:t>comma</w:t>
      </w:r>
      <w:r>
        <w:rPr>
          <w:spacing w:val="-2"/>
        </w:rPr>
        <w:t xml:space="preserve"> </w:t>
      </w:r>
      <w:r>
        <w:t>792,</w:t>
      </w:r>
      <w:r>
        <w:rPr>
          <w:spacing w:val="-2"/>
        </w:rPr>
        <w:t xml:space="preserve"> </w:t>
      </w:r>
      <w:r>
        <w:t>legge</w:t>
      </w:r>
      <w:r>
        <w:rPr>
          <w:spacing w:val="-2"/>
        </w:rPr>
        <w:t xml:space="preserve"> </w:t>
      </w:r>
      <w:r>
        <w:t>27</w:t>
      </w:r>
      <w:r>
        <w:rPr>
          <w:spacing w:val="-2"/>
        </w:rPr>
        <w:t xml:space="preserve"> </w:t>
      </w:r>
      <w:r>
        <w:t>dicembre</w:t>
      </w:r>
      <w:r>
        <w:rPr>
          <w:spacing w:val="-2"/>
        </w:rPr>
        <w:t xml:space="preserve"> </w:t>
      </w:r>
      <w:r>
        <w:t>2019,</w:t>
      </w:r>
      <w:r>
        <w:rPr>
          <w:spacing w:val="-2"/>
        </w:rPr>
        <w:t xml:space="preserve"> </w:t>
      </w:r>
      <w:r>
        <w:t>n.</w:t>
      </w:r>
      <w:r>
        <w:rPr>
          <w:spacing w:val="-2"/>
        </w:rPr>
        <w:t xml:space="preserve"> </w:t>
      </w:r>
      <w:r>
        <w:t>160, la data cui riferire l’omesso versamento, ai fini del calcolo degli interessi moratori di cui all’articolo 1, comma 165, legge 27 dicembre 2006, n. 296, rimane la data di scadenza ordinaria deliberata dal Comune;</w:t>
      </w:r>
    </w:p>
    <w:p w14:paraId="5A7C96B2" w14:textId="77777777" w:rsidR="00AC5399" w:rsidRDefault="00000000">
      <w:pPr>
        <w:pStyle w:val="Paragrafoelenco"/>
        <w:numPr>
          <w:ilvl w:val="1"/>
          <w:numId w:val="5"/>
        </w:numPr>
        <w:tabs>
          <w:tab w:val="left" w:pos="678"/>
        </w:tabs>
        <w:spacing w:before="252"/>
        <w:ind w:left="678" w:hanging="246"/>
        <w:jc w:val="both"/>
      </w:pPr>
      <w:r>
        <w:t>nel</w:t>
      </w:r>
      <w:r>
        <w:rPr>
          <w:spacing w:val="21"/>
        </w:rPr>
        <w:t xml:space="preserve"> </w:t>
      </w:r>
      <w:r>
        <w:t>caso</w:t>
      </w:r>
      <w:r>
        <w:rPr>
          <w:spacing w:val="22"/>
        </w:rPr>
        <w:t xml:space="preserve"> </w:t>
      </w:r>
      <w:r>
        <w:t>di</w:t>
      </w:r>
      <w:r>
        <w:rPr>
          <w:spacing w:val="24"/>
        </w:rPr>
        <w:t xml:space="preserve"> </w:t>
      </w:r>
      <w:r>
        <w:t>ritardati</w:t>
      </w:r>
      <w:r>
        <w:rPr>
          <w:spacing w:val="23"/>
        </w:rPr>
        <w:t xml:space="preserve"> </w:t>
      </w:r>
      <w:r>
        <w:t>versamenti</w:t>
      </w:r>
      <w:r>
        <w:rPr>
          <w:spacing w:val="23"/>
        </w:rPr>
        <w:t xml:space="preserve"> </w:t>
      </w:r>
      <w:r>
        <w:t>imputabili</w:t>
      </w:r>
      <w:r>
        <w:rPr>
          <w:spacing w:val="24"/>
        </w:rPr>
        <w:t xml:space="preserve"> </w:t>
      </w:r>
      <w:r>
        <w:t>ad</w:t>
      </w:r>
      <w:r>
        <w:rPr>
          <w:spacing w:val="22"/>
        </w:rPr>
        <w:t xml:space="preserve"> </w:t>
      </w:r>
      <w:r>
        <w:t>omissioni</w:t>
      </w:r>
      <w:r>
        <w:rPr>
          <w:spacing w:val="24"/>
        </w:rPr>
        <w:t xml:space="preserve"> </w:t>
      </w:r>
      <w:r>
        <w:t>o</w:t>
      </w:r>
      <w:r>
        <w:rPr>
          <w:spacing w:val="22"/>
        </w:rPr>
        <w:t xml:space="preserve"> </w:t>
      </w:r>
      <w:r>
        <w:t>ritardi</w:t>
      </w:r>
      <w:r>
        <w:rPr>
          <w:spacing w:val="23"/>
        </w:rPr>
        <w:t xml:space="preserve"> </w:t>
      </w:r>
      <w:r>
        <w:t>del</w:t>
      </w:r>
      <w:r>
        <w:rPr>
          <w:spacing w:val="24"/>
        </w:rPr>
        <w:t xml:space="preserve"> </w:t>
      </w:r>
      <w:r>
        <w:t>Gestore</w:t>
      </w:r>
      <w:r>
        <w:rPr>
          <w:spacing w:val="20"/>
        </w:rPr>
        <w:t xml:space="preserve"> </w:t>
      </w:r>
      <w:r>
        <w:t>si</w:t>
      </w:r>
      <w:r>
        <w:rPr>
          <w:spacing w:val="24"/>
        </w:rPr>
        <w:t xml:space="preserve"> </w:t>
      </w:r>
      <w:r>
        <w:t>applica</w:t>
      </w:r>
      <w:r>
        <w:rPr>
          <w:spacing w:val="22"/>
        </w:rPr>
        <w:t xml:space="preserve"> </w:t>
      </w:r>
      <w:r>
        <w:t>quanto</w:t>
      </w:r>
      <w:r>
        <w:rPr>
          <w:spacing w:val="23"/>
        </w:rPr>
        <w:t xml:space="preserve"> </w:t>
      </w:r>
      <w:r>
        <w:rPr>
          <w:spacing w:val="-2"/>
        </w:rPr>
        <w:t>previsto</w:t>
      </w:r>
    </w:p>
    <w:p w14:paraId="78AE2009" w14:textId="77777777" w:rsidR="00AC5399" w:rsidRDefault="00AC5399">
      <w:pPr>
        <w:pStyle w:val="Paragrafoelenco"/>
        <w:sectPr w:rsidR="00AC5399">
          <w:pgSz w:w="11900" w:h="16820"/>
          <w:pgMar w:top="1040" w:right="566" w:bottom="640" w:left="708" w:header="0" w:footer="778" w:gutter="0"/>
          <w:cols w:space="720"/>
        </w:sectPr>
      </w:pPr>
    </w:p>
    <w:p w14:paraId="4B0FFB0C" w14:textId="77777777" w:rsidR="00AC5399" w:rsidRDefault="00000000">
      <w:pPr>
        <w:spacing w:before="72"/>
        <w:ind w:left="432"/>
      </w:pPr>
      <w:r>
        <w:lastRenderedPageBreak/>
        <w:t>dall’articolo</w:t>
      </w:r>
      <w:r>
        <w:rPr>
          <w:spacing w:val="-3"/>
        </w:rPr>
        <w:t xml:space="preserve"> </w:t>
      </w:r>
      <w:r>
        <w:t>10,</w:t>
      </w:r>
      <w:r>
        <w:rPr>
          <w:spacing w:val="-2"/>
        </w:rPr>
        <w:t xml:space="preserve"> </w:t>
      </w:r>
      <w:r>
        <w:t>comma</w:t>
      </w:r>
      <w:r>
        <w:rPr>
          <w:spacing w:val="-3"/>
        </w:rPr>
        <w:t xml:space="preserve"> </w:t>
      </w:r>
      <w:r>
        <w:t>2,</w:t>
      </w:r>
      <w:r>
        <w:rPr>
          <w:spacing w:val="-4"/>
        </w:rPr>
        <w:t xml:space="preserve"> </w:t>
      </w:r>
      <w:r>
        <w:t>legge</w:t>
      </w:r>
      <w:r>
        <w:rPr>
          <w:spacing w:val="-3"/>
        </w:rPr>
        <w:t xml:space="preserve"> </w:t>
      </w:r>
      <w:r>
        <w:t>27</w:t>
      </w:r>
      <w:r>
        <w:rPr>
          <w:spacing w:val="-5"/>
        </w:rPr>
        <w:t xml:space="preserve"> </w:t>
      </w:r>
      <w:r>
        <w:t>luglio</w:t>
      </w:r>
      <w:r>
        <w:rPr>
          <w:spacing w:val="-3"/>
        </w:rPr>
        <w:t xml:space="preserve"> </w:t>
      </w:r>
      <w:r>
        <w:t>2000,</w:t>
      </w:r>
      <w:r>
        <w:rPr>
          <w:spacing w:val="-5"/>
        </w:rPr>
        <w:t xml:space="preserve"> </w:t>
      </w:r>
      <w:r>
        <w:t>n.</w:t>
      </w:r>
      <w:r>
        <w:rPr>
          <w:spacing w:val="-2"/>
        </w:rPr>
        <w:t xml:space="preserve"> </w:t>
      </w:r>
      <w:r>
        <w:rPr>
          <w:spacing w:val="-4"/>
        </w:rPr>
        <w:t>212.</w:t>
      </w:r>
    </w:p>
    <w:p w14:paraId="3F1EC5EA" w14:textId="77777777" w:rsidR="00AC5399" w:rsidRDefault="00AC5399">
      <w:pPr>
        <w:pStyle w:val="Corpotesto"/>
        <w:spacing w:before="239"/>
        <w:jc w:val="left"/>
        <w:rPr>
          <w:sz w:val="22"/>
        </w:rPr>
      </w:pPr>
    </w:p>
    <w:p w14:paraId="1A9B7196" w14:textId="77777777" w:rsidR="00AC5399" w:rsidRDefault="00000000">
      <w:pPr>
        <w:pStyle w:val="Titolo1"/>
        <w:spacing w:before="1"/>
      </w:pPr>
      <w:bookmarkStart w:id="39" w:name="_bookmark39"/>
      <w:bookmarkEnd w:id="39"/>
      <w:r>
        <w:rPr>
          <w:w w:val="90"/>
        </w:rPr>
        <w:t>ART.</w:t>
      </w:r>
      <w:r>
        <w:rPr>
          <w:spacing w:val="3"/>
        </w:rPr>
        <w:t xml:space="preserve"> </w:t>
      </w:r>
      <w:r>
        <w:rPr>
          <w:w w:val="90"/>
        </w:rPr>
        <w:t>37</w:t>
      </w:r>
      <w:r>
        <w:rPr>
          <w:spacing w:val="9"/>
        </w:rPr>
        <w:t xml:space="preserve"> </w:t>
      </w:r>
      <w:r>
        <w:rPr>
          <w:w w:val="90"/>
        </w:rPr>
        <w:t>-</w:t>
      </w:r>
      <w:r>
        <w:rPr>
          <w:spacing w:val="8"/>
        </w:rPr>
        <w:t xml:space="preserve"> </w:t>
      </w:r>
      <w:r>
        <w:rPr>
          <w:w w:val="90"/>
        </w:rPr>
        <w:t>TRATTAMENTO</w:t>
      </w:r>
      <w:r>
        <w:rPr>
          <w:spacing w:val="55"/>
        </w:rPr>
        <w:t xml:space="preserve"> </w:t>
      </w:r>
      <w:r>
        <w:rPr>
          <w:w w:val="90"/>
        </w:rPr>
        <w:t>DEI</w:t>
      </w:r>
      <w:r>
        <w:rPr>
          <w:spacing w:val="-4"/>
        </w:rPr>
        <w:t xml:space="preserve"> </w:t>
      </w:r>
      <w:r>
        <w:rPr>
          <w:w w:val="90"/>
        </w:rPr>
        <w:t>DATI</w:t>
      </w:r>
      <w:r>
        <w:rPr>
          <w:spacing w:val="-2"/>
        </w:rPr>
        <w:t xml:space="preserve"> </w:t>
      </w:r>
      <w:r>
        <w:rPr>
          <w:spacing w:val="-2"/>
          <w:w w:val="90"/>
        </w:rPr>
        <w:t>PERSONALI</w:t>
      </w:r>
    </w:p>
    <w:p w14:paraId="58613738" w14:textId="77777777" w:rsidR="00AC5399" w:rsidRDefault="00000000">
      <w:pPr>
        <w:pStyle w:val="Titolo3"/>
        <w:spacing w:before="258"/>
        <w:ind w:left="393"/>
        <w:jc w:val="left"/>
      </w:pPr>
      <w:r>
        <w:rPr>
          <w:spacing w:val="-6"/>
        </w:rPr>
        <w:t>1. I</w:t>
      </w:r>
      <w:r>
        <w:rPr>
          <w:spacing w:val="-15"/>
        </w:rPr>
        <w:t xml:space="preserve"> </w:t>
      </w:r>
      <w:r>
        <w:rPr>
          <w:spacing w:val="-6"/>
        </w:rPr>
        <w:t>dati</w:t>
      </w:r>
      <w:r>
        <w:rPr>
          <w:spacing w:val="-15"/>
        </w:rPr>
        <w:t xml:space="preserve"> </w:t>
      </w:r>
      <w:r>
        <w:rPr>
          <w:spacing w:val="-6"/>
        </w:rPr>
        <w:t>acquisiti</w:t>
      </w:r>
      <w:r>
        <w:rPr>
          <w:spacing w:val="-17"/>
        </w:rPr>
        <w:t xml:space="preserve"> </w:t>
      </w:r>
      <w:r>
        <w:rPr>
          <w:spacing w:val="-6"/>
        </w:rPr>
        <w:t>al</w:t>
      </w:r>
      <w:r>
        <w:rPr>
          <w:spacing w:val="-15"/>
        </w:rPr>
        <w:t xml:space="preserve"> </w:t>
      </w:r>
      <w:r>
        <w:rPr>
          <w:spacing w:val="-6"/>
        </w:rPr>
        <w:t>fine</w:t>
      </w:r>
      <w:r>
        <w:rPr>
          <w:spacing w:val="-15"/>
        </w:rPr>
        <w:t xml:space="preserve"> </w:t>
      </w:r>
      <w:r>
        <w:rPr>
          <w:spacing w:val="-6"/>
        </w:rPr>
        <w:t>dell'applicazione</w:t>
      </w:r>
      <w:r>
        <w:rPr>
          <w:spacing w:val="-16"/>
        </w:rPr>
        <w:t xml:space="preserve"> </w:t>
      </w:r>
      <w:r>
        <w:rPr>
          <w:spacing w:val="-6"/>
        </w:rPr>
        <w:t>del</w:t>
      </w:r>
      <w:r>
        <w:rPr>
          <w:spacing w:val="-17"/>
        </w:rPr>
        <w:t xml:space="preserve"> </w:t>
      </w:r>
      <w:r>
        <w:rPr>
          <w:spacing w:val="-6"/>
        </w:rPr>
        <w:t>tributo</w:t>
      </w:r>
      <w:r>
        <w:rPr>
          <w:spacing w:val="-14"/>
        </w:rPr>
        <w:t xml:space="preserve"> </w:t>
      </w:r>
      <w:r>
        <w:rPr>
          <w:spacing w:val="-6"/>
        </w:rPr>
        <w:t>sono</w:t>
      </w:r>
      <w:r>
        <w:rPr>
          <w:spacing w:val="-17"/>
        </w:rPr>
        <w:t xml:space="preserve"> </w:t>
      </w:r>
      <w:r>
        <w:rPr>
          <w:spacing w:val="-6"/>
        </w:rPr>
        <w:t>trattati</w:t>
      </w:r>
      <w:r>
        <w:rPr>
          <w:spacing w:val="-15"/>
        </w:rPr>
        <w:t xml:space="preserve"> </w:t>
      </w:r>
      <w:r>
        <w:rPr>
          <w:spacing w:val="-6"/>
        </w:rPr>
        <w:t>nel</w:t>
      </w:r>
      <w:r>
        <w:rPr>
          <w:spacing w:val="-17"/>
        </w:rPr>
        <w:t xml:space="preserve"> </w:t>
      </w:r>
      <w:r>
        <w:rPr>
          <w:spacing w:val="-6"/>
        </w:rPr>
        <w:t>rispetto</w:t>
      </w:r>
      <w:r>
        <w:rPr>
          <w:spacing w:val="-17"/>
        </w:rPr>
        <w:t xml:space="preserve"> </w:t>
      </w:r>
      <w:r>
        <w:rPr>
          <w:spacing w:val="-6"/>
        </w:rPr>
        <w:t>del</w:t>
      </w:r>
      <w:r>
        <w:rPr>
          <w:spacing w:val="-17"/>
        </w:rPr>
        <w:t xml:space="preserve"> </w:t>
      </w:r>
      <w:r>
        <w:rPr>
          <w:spacing w:val="-6"/>
        </w:rPr>
        <w:t>regolamento</w:t>
      </w:r>
      <w:r>
        <w:rPr>
          <w:spacing w:val="-12"/>
        </w:rPr>
        <w:t xml:space="preserve"> </w:t>
      </w:r>
      <w:r>
        <w:rPr>
          <w:spacing w:val="-6"/>
        </w:rPr>
        <w:t>(UE)</w:t>
      </w:r>
    </w:p>
    <w:p w14:paraId="2490543C" w14:textId="77777777" w:rsidR="00AC5399" w:rsidRDefault="00000000">
      <w:pPr>
        <w:pStyle w:val="Titolo3"/>
        <w:spacing w:before="1"/>
        <w:ind w:left="672"/>
        <w:jc w:val="left"/>
      </w:pPr>
      <w:r>
        <w:rPr>
          <w:w w:val="90"/>
        </w:rPr>
        <w:t>n.</w:t>
      </w:r>
      <w:r>
        <w:rPr>
          <w:spacing w:val="-3"/>
        </w:rPr>
        <w:t xml:space="preserve"> </w:t>
      </w:r>
      <w:r>
        <w:rPr>
          <w:w w:val="90"/>
        </w:rPr>
        <w:t>2016/679</w:t>
      </w:r>
      <w:r>
        <w:rPr>
          <w:spacing w:val="13"/>
        </w:rPr>
        <w:t xml:space="preserve"> </w:t>
      </w:r>
      <w:r>
        <w:rPr>
          <w:w w:val="90"/>
        </w:rPr>
        <w:t>(GDPR)</w:t>
      </w:r>
      <w:r>
        <w:rPr>
          <w:spacing w:val="6"/>
        </w:rPr>
        <w:t xml:space="preserve"> </w:t>
      </w:r>
      <w:r>
        <w:rPr>
          <w:w w:val="90"/>
        </w:rPr>
        <w:t>e</w:t>
      </w:r>
      <w:r>
        <w:rPr>
          <w:spacing w:val="-8"/>
          <w:w w:val="90"/>
        </w:rPr>
        <w:t xml:space="preserve"> </w:t>
      </w:r>
      <w:r>
        <w:rPr>
          <w:w w:val="90"/>
        </w:rPr>
        <w:t>del</w:t>
      </w:r>
      <w:r>
        <w:rPr>
          <w:spacing w:val="-4"/>
        </w:rPr>
        <w:t xml:space="preserve"> </w:t>
      </w:r>
      <w:r>
        <w:rPr>
          <w:w w:val="90"/>
        </w:rPr>
        <w:t>Decreto</w:t>
      </w:r>
      <w:r>
        <w:rPr>
          <w:spacing w:val="11"/>
        </w:rPr>
        <w:t xml:space="preserve"> </w:t>
      </w:r>
      <w:r>
        <w:rPr>
          <w:w w:val="90"/>
        </w:rPr>
        <w:t>Legislativo</w:t>
      </w:r>
      <w:r>
        <w:rPr>
          <w:spacing w:val="17"/>
        </w:rPr>
        <w:t xml:space="preserve"> </w:t>
      </w:r>
      <w:r>
        <w:rPr>
          <w:w w:val="90"/>
        </w:rPr>
        <w:t>30/06/2003,</w:t>
      </w:r>
      <w:r>
        <w:rPr>
          <w:spacing w:val="16"/>
        </w:rPr>
        <w:t xml:space="preserve"> </w:t>
      </w:r>
      <w:r>
        <w:rPr>
          <w:w w:val="90"/>
        </w:rPr>
        <w:t>n.</w:t>
      </w:r>
      <w:r>
        <w:rPr>
          <w:spacing w:val="-7"/>
          <w:w w:val="90"/>
        </w:rPr>
        <w:t xml:space="preserve"> </w:t>
      </w:r>
      <w:r>
        <w:rPr>
          <w:spacing w:val="-4"/>
          <w:w w:val="90"/>
        </w:rPr>
        <w:t>196.</w:t>
      </w:r>
    </w:p>
    <w:p w14:paraId="4FFC430F" w14:textId="77777777" w:rsidR="00AC5399" w:rsidRDefault="00AC5399">
      <w:pPr>
        <w:pStyle w:val="Corpotesto"/>
        <w:spacing w:before="223"/>
        <w:jc w:val="left"/>
        <w:rPr>
          <w:sz w:val="26"/>
        </w:rPr>
      </w:pPr>
    </w:p>
    <w:p w14:paraId="1BA5784F" w14:textId="77777777" w:rsidR="00AC5399" w:rsidRDefault="00000000">
      <w:pPr>
        <w:pStyle w:val="Titolo1"/>
      </w:pPr>
      <w:bookmarkStart w:id="40" w:name="_bookmark40"/>
      <w:bookmarkEnd w:id="40"/>
      <w:r>
        <w:rPr>
          <w:spacing w:val="-12"/>
        </w:rPr>
        <w:t>ART.</w:t>
      </w:r>
      <w:r>
        <w:rPr>
          <w:spacing w:val="-8"/>
        </w:rPr>
        <w:t xml:space="preserve"> </w:t>
      </w:r>
      <w:r>
        <w:rPr>
          <w:spacing w:val="-12"/>
        </w:rPr>
        <w:t>38</w:t>
      </w:r>
      <w:r>
        <w:rPr>
          <w:spacing w:val="-5"/>
        </w:rPr>
        <w:t xml:space="preserve"> </w:t>
      </w:r>
      <w:r>
        <w:rPr>
          <w:spacing w:val="-12"/>
        </w:rPr>
        <w:t>-</w:t>
      </w:r>
      <w:r>
        <w:rPr>
          <w:spacing w:val="-5"/>
        </w:rPr>
        <w:t xml:space="preserve"> </w:t>
      </w:r>
      <w:r>
        <w:rPr>
          <w:spacing w:val="-12"/>
        </w:rPr>
        <w:t>NORME</w:t>
      </w:r>
      <w:r>
        <w:rPr>
          <w:spacing w:val="-5"/>
        </w:rPr>
        <w:t xml:space="preserve"> </w:t>
      </w:r>
      <w:r>
        <w:rPr>
          <w:spacing w:val="-12"/>
        </w:rPr>
        <w:t>FINALI</w:t>
      </w:r>
      <w:r>
        <w:rPr>
          <w:spacing w:val="-1"/>
        </w:rPr>
        <w:t xml:space="preserve"> </w:t>
      </w:r>
      <w:r>
        <w:rPr>
          <w:spacing w:val="-12"/>
        </w:rPr>
        <w:t>E</w:t>
      </w:r>
      <w:r>
        <w:rPr>
          <w:spacing w:val="-9"/>
        </w:rPr>
        <w:t xml:space="preserve"> </w:t>
      </w:r>
      <w:r>
        <w:rPr>
          <w:spacing w:val="-12"/>
        </w:rPr>
        <w:t>DI</w:t>
      </w:r>
      <w:r>
        <w:rPr>
          <w:spacing w:val="-5"/>
        </w:rPr>
        <w:t xml:space="preserve"> </w:t>
      </w:r>
      <w:r>
        <w:rPr>
          <w:spacing w:val="-12"/>
        </w:rPr>
        <w:t>RINVIO</w:t>
      </w:r>
    </w:p>
    <w:p w14:paraId="36052AB8" w14:textId="77777777" w:rsidR="00AC5399" w:rsidRDefault="00000000">
      <w:pPr>
        <w:pStyle w:val="Titolo3"/>
        <w:numPr>
          <w:ilvl w:val="0"/>
          <w:numId w:val="3"/>
        </w:numPr>
        <w:tabs>
          <w:tab w:val="left" w:pos="807"/>
          <w:tab w:val="left" w:pos="809"/>
        </w:tabs>
        <w:spacing w:before="265"/>
        <w:ind w:right="593"/>
        <w:jc w:val="both"/>
      </w:pPr>
      <w:r>
        <w:rPr>
          <w:spacing w:val="-8"/>
        </w:rPr>
        <w:t>Per</w:t>
      </w:r>
      <w:r>
        <w:rPr>
          <w:spacing w:val="-9"/>
        </w:rPr>
        <w:t xml:space="preserve"> </w:t>
      </w:r>
      <w:r>
        <w:rPr>
          <w:spacing w:val="-8"/>
        </w:rPr>
        <w:t>quanto</w:t>
      </w:r>
      <w:r>
        <w:rPr>
          <w:spacing w:val="-6"/>
        </w:rPr>
        <w:t xml:space="preserve"> </w:t>
      </w:r>
      <w:r>
        <w:rPr>
          <w:spacing w:val="-8"/>
        </w:rPr>
        <w:t>non</w:t>
      </w:r>
      <w:r>
        <w:rPr>
          <w:spacing w:val="-9"/>
        </w:rPr>
        <w:t xml:space="preserve"> </w:t>
      </w:r>
      <w:r>
        <w:rPr>
          <w:spacing w:val="-8"/>
        </w:rPr>
        <w:t>espressamente</w:t>
      </w:r>
      <w:r>
        <w:rPr>
          <w:spacing w:val="6"/>
        </w:rPr>
        <w:t xml:space="preserve"> </w:t>
      </w:r>
      <w:r>
        <w:rPr>
          <w:spacing w:val="-8"/>
        </w:rPr>
        <w:t>previsto dal presente regolamento</w:t>
      </w:r>
      <w:r>
        <w:t xml:space="preserve"> </w:t>
      </w:r>
      <w:r>
        <w:rPr>
          <w:spacing w:val="-8"/>
        </w:rPr>
        <w:t>si applicano</w:t>
      </w:r>
      <w:r>
        <w:t xml:space="preserve"> </w:t>
      </w:r>
      <w:r>
        <w:rPr>
          <w:spacing w:val="-8"/>
        </w:rPr>
        <w:t>le</w:t>
      </w:r>
      <w:r>
        <w:rPr>
          <w:spacing w:val="-9"/>
        </w:rPr>
        <w:t xml:space="preserve"> </w:t>
      </w:r>
      <w:r>
        <w:rPr>
          <w:spacing w:val="-8"/>
        </w:rPr>
        <w:t>disposizioni</w:t>
      </w:r>
      <w:r>
        <w:t xml:space="preserve"> </w:t>
      </w:r>
      <w:r>
        <w:rPr>
          <w:spacing w:val="-8"/>
        </w:rPr>
        <w:t xml:space="preserve">di </w:t>
      </w:r>
      <w:r>
        <w:rPr>
          <w:w w:val="90"/>
        </w:rPr>
        <w:t>legge vigenti relative alla disciplina</w:t>
      </w:r>
      <w:r>
        <w:t xml:space="preserve"> </w:t>
      </w:r>
      <w:r>
        <w:rPr>
          <w:w w:val="90"/>
        </w:rPr>
        <w:t>della tassa rifiuti (TARI), nonché alle altre norme legislative</w:t>
      </w:r>
      <w:r>
        <w:rPr>
          <w:spacing w:val="40"/>
        </w:rPr>
        <w:t xml:space="preserve"> </w:t>
      </w:r>
      <w:r>
        <w:t>e</w:t>
      </w:r>
      <w:r>
        <w:rPr>
          <w:spacing w:val="-15"/>
        </w:rPr>
        <w:t xml:space="preserve"> </w:t>
      </w:r>
      <w:r>
        <w:t>regolamentari vigenti applicabili.</w:t>
      </w:r>
    </w:p>
    <w:p w14:paraId="7F449B46" w14:textId="77777777" w:rsidR="00AC5399" w:rsidRDefault="00000000">
      <w:pPr>
        <w:pStyle w:val="Titolo3"/>
        <w:numPr>
          <w:ilvl w:val="0"/>
          <w:numId w:val="3"/>
        </w:numPr>
        <w:tabs>
          <w:tab w:val="left" w:pos="812"/>
          <w:tab w:val="left" w:pos="814"/>
        </w:tabs>
        <w:spacing w:before="1"/>
        <w:ind w:left="814" w:right="612"/>
        <w:jc w:val="both"/>
      </w:pPr>
      <w:r>
        <w:rPr>
          <w:w w:val="90"/>
        </w:rPr>
        <w:t>Il presente regolamento</w:t>
      </w:r>
      <w:r>
        <w:t xml:space="preserve"> </w:t>
      </w:r>
      <w:r>
        <w:rPr>
          <w:w w:val="90"/>
        </w:rPr>
        <w:t>si adegua automaticamente alle modificazioni della normativa nazionale</w:t>
      </w:r>
      <w:r>
        <w:rPr>
          <w:spacing w:val="40"/>
        </w:rPr>
        <w:t xml:space="preserve"> </w:t>
      </w:r>
      <w:r>
        <w:t>e</w:t>
      </w:r>
      <w:r>
        <w:rPr>
          <w:spacing w:val="-20"/>
        </w:rPr>
        <w:t xml:space="preserve"> </w:t>
      </w:r>
      <w:r>
        <w:t>comunitaria.</w:t>
      </w:r>
    </w:p>
    <w:p w14:paraId="0605C2BF" w14:textId="77777777" w:rsidR="00AC5399" w:rsidRDefault="00000000">
      <w:pPr>
        <w:pStyle w:val="Titolo3"/>
        <w:numPr>
          <w:ilvl w:val="0"/>
          <w:numId w:val="3"/>
        </w:numPr>
        <w:tabs>
          <w:tab w:val="left" w:pos="809"/>
          <w:tab w:val="left" w:pos="811"/>
        </w:tabs>
        <w:ind w:left="811" w:right="600" w:hanging="428"/>
        <w:jc w:val="both"/>
      </w:pPr>
      <w:r>
        <w:rPr>
          <w:w w:val="90"/>
        </w:rPr>
        <w:t>I</w:t>
      </w:r>
      <w:r>
        <w:rPr>
          <w:spacing w:val="-2"/>
          <w:w w:val="90"/>
        </w:rPr>
        <w:t xml:space="preserve"> </w:t>
      </w:r>
      <w:r>
        <w:rPr>
          <w:w w:val="90"/>
        </w:rPr>
        <w:t>richiami e</w:t>
      </w:r>
      <w:r>
        <w:rPr>
          <w:spacing w:val="-4"/>
          <w:w w:val="90"/>
        </w:rPr>
        <w:t xml:space="preserve"> </w:t>
      </w:r>
      <w:r>
        <w:rPr>
          <w:w w:val="90"/>
        </w:rPr>
        <w:t>le citazioni di norme contenute ne1 presente regolamento</w:t>
      </w:r>
      <w:r>
        <w:rPr>
          <w:spacing w:val="33"/>
        </w:rPr>
        <w:t xml:space="preserve"> </w:t>
      </w:r>
      <w:r>
        <w:rPr>
          <w:w w:val="90"/>
        </w:rPr>
        <w:t xml:space="preserve">si devono intendere fatti al </w:t>
      </w:r>
      <w:r>
        <w:t>testo vigente delle norme stesse.</w:t>
      </w:r>
    </w:p>
    <w:p w14:paraId="260CC5AC" w14:textId="77777777" w:rsidR="00AC5399" w:rsidRDefault="00AC5399">
      <w:pPr>
        <w:pStyle w:val="Corpotesto"/>
        <w:spacing w:before="229"/>
        <w:jc w:val="left"/>
        <w:rPr>
          <w:sz w:val="26"/>
        </w:rPr>
      </w:pPr>
    </w:p>
    <w:p w14:paraId="5308185F" w14:textId="77777777" w:rsidR="00AC5399" w:rsidRDefault="00000000">
      <w:pPr>
        <w:pStyle w:val="Titolo1"/>
      </w:pPr>
      <w:bookmarkStart w:id="41" w:name="_bookmark41"/>
      <w:bookmarkEnd w:id="41"/>
      <w:r>
        <w:rPr>
          <w:spacing w:val="-12"/>
        </w:rPr>
        <w:t>ART.</w:t>
      </w:r>
      <w:r>
        <w:rPr>
          <w:spacing w:val="-4"/>
        </w:rPr>
        <w:t xml:space="preserve"> </w:t>
      </w:r>
      <w:r>
        <w:rPr>
          <w:spacing w:val="-12"/>
        </w:rPr>
        <w:t>39</w:t>
      </w:r>
      <w:r>
        <w:rPr>
          <w:spacing w:val="1"/>
        </w:rPr>
        <w:t xml:space="preserve"> </w:t>
      </w:r>
      <w:r>
        <w:rPr>
          <w:spacing w:val="-12"/>
        </w:rPr>
        <w:t>-</w:t>
      </w:r>
      <w:r>
        <w:rPr>
          <w:spacing w:val="1"/>
        </w:rPr>
        <w:t xml:space="preserve"> </w:t>
      </w:r>
      <w:r>
        <w:rPr>
          <w:spacing w:val="-12"/>
        </w:rPr>
        <w:t>ENTRATA</w:t>
      </w:r>
      <w:r>
        <w:rPr>
          <w:spacing w:val="-5"/>
        </w:rPr>
        <w:t xml:space="preserve"> </w:t>
      </w:r>
      <w:r>
        <w:rPr>
          <w:spacing w:val="-12"/>
        </w:rPr>
        <w:t>IN VIGORE</w:t>
      </w:r>
    </w:p>
    <w:p w14:paraId="789BD9E3" w14:textId="77777777" w:rsidR="00AC5399" w:rsidRDefault="00000000">
      <w:pPr>
        <w:pStyle w:val="Titolo3"/>
        <w:numPr>
          <w:ilvl w:val="0"/>
          <w:numId w:val="2"/>
        </w:numPr>
        <w:tabs>
          <w:tab w:val="left" w:pos="743"/>
        </w:tabs>
        <w:spacing w:before="253"/>
        <w:ind w:left="743" w:hanging="359"/>
      </w:pPr>
      <w:r>
        <w:rPr>
          <w:w w:val="90"/>
        </w:rPr>
        <w:t>Le</w:t>
      </w:r>
      <w:r>
        <w:rPr>
          <w:spacing w:val="-6"/>
          <w:w w:val="90"/>
        </w:rPr>
        <w:t xml:space="preserve"> </w:t>
      </w:r>
      <w:r>
        <w:rPr>
          <w:w w:val="90"/>
        </w:rPr>
        <w:t>disposizioni</w:t>
      </w:r>
      <w:r>
        <w:rPr>
          <w:spacing w:val="15"/>
        </w:rPr>
        <w:t xml:space="preserve"> </w:t>
      </w:r>
      <w:r>
        <w:rPr>
          <w:w w:val="90"/>
        </w:rPr>
        <w:t>del</w:t>
      </w:r>
      <w:r>
        <w:rPr>
          <w:spacing w:val="-1"/>
        </w:rPr>
        <w:t xml:space="preserve"> </w:t>
      </w:r>
      <w:r>
        <w:rPr>
          <w:w w:val="90"/>
        </w:rPr>
        <w:t>presente</w:t>
      </w:r>
      <w:r>
        <w:t xml:space="preserve"> </w:t>
      </w:r>
      <w:r>
        <w:rPr>
          <w:w w:val="90"/>
        </w:rPr>
        <w:t>regolamento</w:t>
      </w:r>
      <w:r>
        <w:rPr>
          <w:spacing w:val="8"/>
        </w:rPr>
        <w:t xml:space="preserve"> </w:t>
      </w:r>
      <w:r>
        <w:rPr>
          <w:w w:val="90"/>
        </w:rPr>
        <w:t>hanno</w:t>
      </w:r>
      <w:r>
        <w:rPr>
          <w:spacing w:val="4"/>
        </w:rPr>
        <w:t xml:space="preserve"> </w:t>
      </w:r>
      <w:r>
        <w:rPr>
          <w:w w:val="90"/>
        </w:rPr>
        <w:t>effetto</w:t>
      </w:r>
      <w:r>
        <w:rPr>
          <w:spacing w:val="9"/>
        </w:rPr>
        <w:t xml:space="preserve"> </w:t>
      </w:r>
      <w:r>
        <w:rPr>
          <w:w w:val="90"/>
        </w:rPr>
        <w:t>a</w:t>
      </w:r>
      <w:r>
        <w:rPr>
          <w:spacing w:val="-8"/>
          <w:w w:val="90"/>
        </w:rPr>
        <w:t xml:space="preserve"> </w:t>
      </w:r>
      <w:r>
        <w:rPr>
          <w:w w:val="90"/>
        </w:rPr>
        <w:t>decorrere</w:t>
      </w:r>
      <w:r>
        <w:rPr>
          <w:spacing w:val="2"/>
        </w:rPr>
        <w:t xml:space="preserve"> </w:t>
      </w:r>
      <w:r>
        <w:rPr>
          <w:w w:val="90"/>
        </w:rPr>
        <w:t>dal</w:t>
      </w:r>
      <w:r>
        <w:rPr>
          <w:spacing w:val="7"/>
        </w:rPr>
        <w:t xml:space="preserve"> </w:t>
      </w:r>
      <w:r>
        <w:rPr>
          <w:w w:val="90"/>
        </w:rPr>
        <w:t>primo</w:t>
      </w:r>
      <w:r>
        <w:rPr>
          <w:spacing w:val="5"/>
        </w:rPr>
        <w:t xml:space="preserve"> </w:t>
      </w:r>
      <w:r>
        <w:rPr>
          <w:w w:val="90"/>
        </w:rPr>
        <w:t>gennaio</w:t>
      </w:r>
      <w:r>
        <w:rPr>
          <w:spacing w:val="4"/>
        </w:rPr>
        <w:t xml:space="preserve"> </w:t>
      </w:r>
      <w:r>
        <w:rPr>
          <w:spacing w:val="-2"/>
          <w:w w:val="90"/>
        </w:rPr>
        <w:t>2026.</w:t>
      </w:r>
    </w:p>
    <w:p w14:paraId="0E02D074" w14:textId="77777777" w:rsidR="00AC5399" w:rsidRDefault="00AC5399">
      <w:pPr>
        <w:pStyle w:val="Titolo3"/>
        <w:jc w:val="left"/>
        <w:sectPr w:rsidR="00AC5399">
          <w:pgSz w:w="11900" w:h="16820"/>
          <w:pgMar w:top="1040" w:right="566" w:bottom="960" w:left="708" w:header="0" w:footer="453" w:gutter="0"/>
          <w:cols w:space="720"/>
        </w:sectPr>
      </w:pPr>
    </w:p>
    <w:p w14:paraId="1D03B6B4" w14:textId="77777777" w:rsidR="00AC5399" w:rsidRDefault="00000000">
      <w:pPr>
        <w:spacing w:before="72"/>
        <w:ind w:left="384"/>
        <w:rPr>
          <w:sz w:val="24"/>
        </w:rPr>
      </w:pPr>
      <w:r>
        <w:rPr>
          <w:w w:val="110"/>
          <w:sz w:val="24"/>
          <w:u w:val="thick" w:color="4F4F4F"/>
        </w:rPr>
        <w:lastRenderedPageBreak/>
        <w:t>ALLEGATO</w:t>
      </w:r>
      <w:r>
        <w:rPr>
          <w:spacing w:val="66"/>
          <w:w w:val="150"/>
          <w:sz w:val="24"/>
          <w:u w:val="thick" w:color="4F4F4F"/>
        </w:rPr>
        <w:t xml:space="preserve"> </w:t>
      </w:r>
      <w:r>
        <w:rPr>
          <w:spacing w:val="-10"/>
          <w:w w:val="110"/>
          <w:sz w:val="24"/>
          <w:u w:val="thick" w:color="4F4F4F"/>
        </w:rPr>
        <w:t>1</w:t>
      </w:r>
    </w:p>
    <w:p w14:paraId="3284D296" w14:textId="77777777" w:rsidR="00AC5399" w:rsidRDefault="00000000">
      <w:pPr>
        <w:pStyle w:val="Titolo3"/>
        <w:numPr>
          <w:ilvl w:val="0"/>
          <w:numId w:val="1"/>
        </w:numPr>
        <w:tabs>
          <w:tab w:val="left" w:pos="386"/>
          <w:tab w:val="left" w:pos="730"/>
        </w:tabs>
        <w:spacing w:before="273"/>
        <w:ind w:right="620" w:hanging="12"/>
      </w:pPr>
      <w:proofErr w:type="gramStart"/>
      <w:r>
        <w:t>TA</w:t>
      </w:r>
      <w:r>
        <w:rPr>
          <w:u w:val="single" w:color="3A3A3A"/>
        </w:rPr>
        <w:t>BEI.I.</w:t>
      </w:r>
      <w:r>
        <w:t>A</w:t>
      </w:r>
      <w:proofErr w:type="gramEnd"/>
      <w:r>
        <w:rPr>
          <w:spacing w:val="40"/>
        </w:rPr>
        <w:t xml:space="preserve"> </w:t>
      </w:r>
      <w:r>
        <w:t>CATEGORIE</w:t>
      </w:r>
      <w:r>
        <w:rPr>
          <w:spacing w:val="28"/>
        </w:rPr>
        <w:t xml:space="preserve"> </w:t>
      </w:r>
      <w:r>
        <w:t>DI</w:t>
      </w:r>
      <w:r>
        <w:rPr>
          <w:spacing w:val="80"/>
        </w:rPr>
        <w:t xml:space="preserve"> </w:t>
      </w:r>
      <w:r>
        <w:t>ATTIVITA’</w:t>
      </w:r>
      <w:r>
        <w:rPr>
          <w:spacing w:val="22"/>
        </w:rPr>
        <w:t xml:space="preserve"> </w:t>
      </w:r>
      <w:r>
        <w:t>CON</w:t>
      </w:r>
      <w:r>
        <w:rPr>
          <w:spacing w:val="77"/>
        </w:rPr>
        <w:t xml:space="preserve"> </w:t>
      </w:r>
      <w:r>
        <w:t>OMOGENEA</w:t>
      </w:r>
      <w:r>
        <w:rPr>
          <w:spacing w:val="18"/>
        </w:rPr>
        <w:t xml:space="preserve"> </w:t>
      </w:r>
      <w:r>
        <w:t>POTENZIALITA’ DI PRODUZIONE DEI RIFIUTI</w:t>
      </w:r>
    </w:p>
    <w:p w14:paraId="2C8F8B00" w14:textId="77777777" w:rsidR="00AC5399" w:rsidRDefault="00AC5399">
      <w:pPr>
        <w:pStyle w:val="Corpotesto"/>
        <w:spacing w:before="48"/>
        <w:jc w:val="left"/>
        <w:rPr>
          <w:sz w:val="20"/>
        </w:rPr>
      </w:pPr>
    </w:p>
    <w:tbl>
      <w:tblPr>
        <w:tblStyle w:val="TableNormal"/>
        <w:tblW w:w="0" w:type="auto"/>
        <w:tblInd w:w="362" w:type="dxa"/>
        <w:tblBorders>
          <w:top w:val="single" w:sz="6" w:space="0" w:color="636363"/>
          <w:left w:val="single" w:sz="6" w:space="0" w:color="636363"/>
          <w:bottom w:val="single" w:sz="6" w:space="0" w:color="636363"/>
          <w:right w:val="single" w:sz="6" w:space="0" w:color="636363"/>
          <w:insideH w:val="single" w:sz="6" w:space="0" w:color="636363"/>
          <w:insideV w:val="single" w:sz="6" w:space="0" w:color="636363"/>
        </w:tblBorders>
        <w:tblLayout w:type="fixed"/>
        <w:tblLook w:val="01E0" w:firstRow="1" w:lastRow="1" w:firstColumn="1" w:lastColumn="1" w:noHBand="0" w:noVBand="0"/>
      </w:tblPr>
      <w:tblGrid>
        <w:gridCol w:w="1892"/>
        <w:gridCol w:w="7764"/>
      </w:tblGrid>
      <w:tr w:rsidR="00AC5399" w14:paraId="11D3E6F3" w14:textId="77777777">
        <w:trPr>
          <w:trHeight w:val="553"/>
        </w:trPr>
        <w:tc>
          <w:tcPr>
            <w:tcW w:w="1892" w:type="dxa"/>
          </w:tcPr>
          <w:p w14:paraId="19D455EB" w14:textId="77777777" w:rsidR="00AC5399" w:rsidRDefault="00000000">
            <w:pPr>
              <w:pStyle w:val="TableParagraph"/>
              <w:spacing w:line="275" w:lineRule="exact"/>
              <w:ind w:left="568"/>
              <w:rPr>
                <w:b/>
                <w:i/>
                <w:sz w:val="24"/>
              </w:rPr>
            </w:pPr>
            <w:r>
              <w:rPr>
                <w:b/>
                <w:i/>
                <w:spacing w:val="-2"/>
                <w:sz w:val="24"/>
              </w:rPr>
              <w:t>Numero</w:t>
            </w:r>
          </w:p>
        </w:tc>
        <w:tc>
          <w:tcPr>
            <w:tcW w:w="7764" w:type="dxa"/>
          </w:tcPr>
          <w:p w14:paraId="01F0E6D3" w14:textId="77777777" w:rsidR="00AC5399" w:rsidRDefault="00000000">
            <w:pPr>
              <w:pStyle w:val="TableParagraph"/>
              <w:spacing w:line="275" w:lineRule="exact"/>
              <w:ind w:left="551"/>
              <w:rPr>
                <w:b/>
                <w:sz w:val="24"/>
              </w:rPr>
            </w:pPr>
            <w:r>
              <w:rPr>
                <w:b/>
                <w:i/>
                <w:w w:val="85"/>
                <w:sz w:val="24"/>
              </w:rPr>
              <w:t>Attività</w:t>
            </w:r>
            <w:r>
              <w:rPr>
                <w:b/>
                <w:i/>
                <w:spacing w:val="26"/>
                <w:sz w:val="24"/>
              </w:rPr>
              <w:t xml:space="preserve"> </w:t>
            </w:r>
            <w:r>
              <w:rPr>
                <w:b/>
                <w:i/>
                <w:w w:val="85"/>
                <w:sz w:val="24"/>
              </w:rPr>
              <w:t>con</w:t>
            </w:r>
            <w:r>
              <w:rPr>
                <w:b/>
                <w:i/>
                <w:spacing w:val="25"/>
                <w:sz w:val="24"/>
              </w:rPr>
              <w:t xml:space="preserve"> </w:t>
            </w:r>
            <w:r>
              <w:rPr>
                <w:b/>
                <w:i/>
                <w:w w:val="85"/>
                <w:sz w:val="24"/>
              </w:rPr>
              <w:t>omogenea</w:t>
            </w:r>
            <w:r>
              <w:rPr>
                <w:b/>
                <w:i/>
                <w:spacing w:val="-2"/>
                <w:sz w:val="24"/>
              </w:rPr>
              <w:t xml:space="preserve"> </w:t>
            </w:r>
            <w:r>
              <w:rPr>
                <w:b/>
                <w:i/>
                <w:w w:val="85"/>
                <w:sz w:val="24"/>
              </w:rPr>
              <w:t>dl</w:t>
            </w:r>
            <w:r>
              <w:rPr>
                <w:b/>
                <w:i/>
                <w:spacing w:val="26"/>
                <w:sz w:val="24"/>
              </w:rPr>
              <w:t xml:space="preserve"> </w:t>
            </w:r>
            <w:r>
              <w:rPr>
                <w:b/>
                <w:i/>
                <w:w w:val="85"/>
                <w:sz w:val="24"/>
              </w:rPr>
              <w:t>produzione</w:t>
            </w:r>
            <w:r>
              <w:rPr>
                <w:b/>
                <w:i/>
                <w:spacing w:val="36"/>
                <w:sz w:val="24"/>
              </w:rPr>
              <w:t xml:space="preserve"> </w:t>
            </w:r>
            <w:r>
              <w:rPr>
                <w:b/>
                <w:i/>
                <w:w w:val="85"/>
                <w:sz w:val="24"/>
              </w:rPr>
              <w:t>dei</w:t>
            </w:r>
            <w:r>
              <w:rPr>
                <w:b/>
                <w:i/>
                <w:spacing w:val="10"/>
                <w:sz w:val="24"/>
              </w:rPr>
              <w:t xml:space="preserve"> </w:t>
            </w:r>
            <w:r>
              <w:rPr>
                <w:b/>
                <w:i/>
                <w:w w:val="85"/>
                <w:sz w:val="24"/>
              </w:rPr>
              <w:t>rifiuti</w:t>
            </w:r>
            <w:r>
              <w:rPr>
                <w:b/>
                <w:i/>
                <w:spacing w:val="31"/>
                <w:sz w:val="24"/>
              </w:rPr>
              <w:t xml:space="preserve"> </w:t>
            </w:r>
            <w:r>
              <w:rPr>
                <w:b/>
                <w:spacing w:val="-2"/>
                <w:w w:val="85"/>
                <w:sz w:val="24"/>
              </w:rPr>
              <w:t>Comuni</w:t>
            </w:r>
          </w:p>
        </w:tc>
      </w:tr>
      <w:tr w:rsidR="00AC5399" w14:paraId="2D305EFF" w14:textId="77777777">
        <w:trPr>
          <w:trHeight w:val="277"/>
        </w:trPr>
        <w:tc>
          <w:tcPr>
            <w:tcW w:w="1892" w:type="dxa"/>
          </w:tcPr>
          <w:p w14:paraId="094FB7E6" w14:textId="77777777" w:rsidR="00AC5399" w:rsidRDefault="00000000">
            <w:pPr>
              <w:pStyle w:val="TableParagraph"/>
              <w:spacing w:before="1" w:line="257" w:lineRule="exact"/>
              <w:ind w:left="144"/>
              <w:rPr>
                <w:sz w:val="24"/>
              </w:rPr>
            </w:pPr>
            <w:r>
              <w:rPr>
                <w:spacing w:val="-5"/>
                <w:sz w:val="24"/>
              </w:rPr>
              <w:t>01.</w:t>
            </w:r>
          </w:p>
        </w:tc>
        <w:tc>
          <w:tcPr>
            <w:tcW w:w="7764" w:type="dxa"/>
          </w:tcPr>
          <w:p w14:paraId="524E9ED6" w14:textId="77777777" w:rsidR="00AC5399" w:rsidRDefault="00000000">
            <w:pPr>
              <w:pStyle w:val="TableParagraph"/>
              <w:spacing w:before="1" w:line="257" w:lineRule="exact"/>
              <w:ind w:left="128"/>
              <w:rPr>
                <w:sz w:val="24"/>
              </w:rPr>
            </w:pPr>
            <w:proofErr w:type="spellStart"/>
            <w:proofErr w:type="gramStart"/>
            <w:r>
              <w:rPr>
                <w:w w:val="90"/>
                <w:sz w:val="24"/>
              </w:rPr>
              <w:t>Musei,biblioteche</w:t>
            </w:r>
            <w:proofErr w:type="spellEnd"/>
            <w:proofErr w:type="gramEnd"/>
            <w:r>
              <w:rPr>
                <w:w w:val="90"/>
                <w:sz w:val="24"/>
              </w:rPr>
              <w:t>,</w:t>
            </w:r>
            <w:r>
              <w:rPr>
                <w:spacing w:val="-4"/>
                <w:w w:val="90"/>
                <w:sz w:val="24"/>
              </w:rPr>
              <w:t xml:space="preserve"> </w:t>
            </w:r>
            <w:r>
              <w:rPr>
                <w:w w:val="90"/>
                <w:sz w:val="24"/>
              </w:rPr>
              <w:t>scuole,</w:t>
            </w:r>
            <w:r>
              <w:rPr>
                <w:spacing w:val="13"/>
                <w:sz w:val="24"/>
              </w:rPr>
              <w:t xml:space="preserve"> </w:t>
            </w:r>
            <w:r>
              <w:rPr>
                <w:w w:val="90"/>
                <w:sz w:val="24"/>
              </w:rPr>
              <w:t>associazioni,</w:t>
            </w:r>
            <w:r>
              <w:rPr>
                <w:spacing w:val="25"/>
                <w:sz w:val="24"/>
              </w:rPr>
              <w:t xml:space="preserve"> </w:t>
            </w:r>
            <w:r>
              <w:rPr>
                <w:w w:val="90"/>
                <w:sz w:val="24"/>
              </w:rPr>
              <w:t>luoghi</w:t>
            </w:r>
            <w:r>
              <w:rPr>
                <w:spacing w:val="21"/>
                <w:sz w:val="24"/>
              </w:rPr>
              <w:t xml:space="preserve"> </w:t>
            </w:r>
            <w:r>
              <w:rPr>
                <w:w w:val="90"/>
                <w:sz w:val="24"/>
              </w:rPr>
              <w:t>di</w:t>
            </w:r>
            <w:r>
              <w:rPr>
                <w:spacing w:val="7"/>
                <w:sz w:val="24"/>
              </w:rPr>
              <w:t xml:space="preserve"> </w:t>
            </w:r>
            <w:r>
              <w:rPr>
                <w:spacing w:val="-2"/>
                <w:w w:val="90"/>
                <w:sz w:val="24"/>
              </w:rPr>
              <w:t>culto</w:t>
            </w:r>
          </w:p>
        </w:tc>
      </w:tr>
      <w:tr w:rsidR="00AC5399" w14:paraId="00064FCF" w14:textId="77777777">
        <w:trPr>
          <w:trHeight w:val="275"/>
        </w:trPr>
        <w:tc>
          <w:tcPr>
            <w:tcW w:w="1892" w:type="dxa"/>
          </w:tcPr>
          <w:p w14:paraId="33B91BA7" w14:textId="77777777" w:rsidR="00AC5399" w:rsidRDefault="00000000">
            <w:pPr>
              <w:pStyle w:val="TableParagraph"/>
              <w:spacing w:line="255" w:lineRule="exact"/>
              <w:ind w:left="144"/>
              <w:rPr>
                <w:sz w:val="24"/>
              </w:rPr>
            </w:pPr>
            <w:r>
              <w:rPr>
                <w:spacing w:val="-5"/>
                <w:sz w:val="24"/>
              </w:rPr>
              <w:t>02.</w:t>
            </w:r>
          </w:p>
        </w:tc>
        <w:tc>
          <w:tcPr>
            <w:tcW w:w="7764" w:type="dxa"/>
          </w:tcPr>
          <w:p w14:paraId="5F66A64A" w14:textId="77777777" w:rsidR="00AC5399" w:rsidRDefault="00000000">
            <w:pPr>
              <w:pStyle w:val="TableParagraph"/>
              <w:spacing w:line="255" w:lineRule="exact"/>
              <w:ind w:left="124"/>
              <w:rPr>
                <w:sz w:val="24"/>
              </w:rPr>
            </w:pPr>
            <w:r>
              <w:rPr>
                <w:w w:val="90"/>
                <w:sz w:val="24"/>
              </w:rPr>
              <w:t>Campeggi,</w:t>
            </w:r>
            <w:r>
              <w:rPr>
                <w:spacing w:val="15"/>
                <w:sz w:val="24"/>
              </w:rPr>
              <w:t xml:space="preserve"> </w:t>
            </w:r>
            <w:r>
              <w:rPr>
                <w:w w:val="90"/>
                <w:sz w:val="24"/>
              </w:rPr>
              <w:t>distributori</w:t>
            </w:r>
            <w:r>
              <w:rPr>
                <w:spacing w:val="17"/>
                <w:sz w:val="24"/>
              </w:rPr>
              <w:t xml:space="preserve"> </w:t>
            </w:r>
            <w:r>
              <w:rPr>
                <w:spacing w:val="-2"/>
                <w:w w:val="90"/>
                <w:sz w:val="24"/>
              </w:rPr>
              <w:t>carburanti</w:t>
            </w:r>
          </w:p>
        </w:tc>
      </w:tr>
      <w:tr w:rsidR="00AC5399" w14:paraId="05BF791B" w14:textId="77777777">
        <w:trPr>
          <w:trHeight w:val="277"/>
        </w:trPr>
        <w:tc>
          <w:tcPr>
            <w:tcW w:w="1892" w:type="dxa"/>
          </w:tcPr>
          <w:p w14:paraId="0D307365" w14:textId="77777777" w:rsidR="00AC5399" w:rsidRDefault="00000000">
            <w:pPr>
              <w:pStyle w:val="TableParagraph"/>
              <w:spacing w:before="1" w:line="257" w:lineRule="exact"/>
              <w:ind w:left="139"/>
              <w:rPr>
                <w:sz w:val="24"/>
              </w:rPr>
            </w:pPr>
            <w:r>
              <w:rPr>
                <w:spacing w:val="-5"/>
                <w:sz w:val="24"/>
              </w:rPr>
              <w:t>03.</w:t>
            </w:r>
          </w:p>
        </w:tc>
        <w:tc>
          <w:tcPr>
            <w:tcW w:w="7764" w:type="dxa"/>
          </w:tcPr>
          <w:p w14:paraId="16C7B034" w14:textId="77777777" w:rsidR="00AC5399" w:rsidRDefault="00000000">
            <w:pPr>
              <w:pStyle w:val="TableParagraph"/>
              <w:spacing w:before="1" w:line="257" w:lineRule="exact"/>
              <w:ind w:left="121"/>
              <w:rPr>
                <w:sz w:val="24"/>
              </w:rPr>
            </w:pPr>
            <w:r>
              <w:rPr>
                <w:w w:val="90"/>
                <w:sz w:val="24"/>
              </w:rPr>
              <w:t>Stabilimenti</w:t>
            </w:r>
            <w:r>
              <w:rPr>
                <w:spacing w:val="24"/>
                <w:sz w:val="24"/>
              </w:rPr>
              <w:t xml:space="preserve"> </w:t>
            </w:r>
            <w:r>
              <w:rPr>
                <w:spacing w:val="-2"/>
                <w:w w:val="95"/>
                <w:sz w:val="24"/>
              </w:rPr>
              <w:t>balneari</w:t>
            </w:r>
          </w:p>
        </w:tc>
      </w:tr>
      <w:tr w:rsidR="00AC5399" w14:paraId="5911B476" w14:textId="77777777">
        <w:trPr>
          <w:trHeight w:val="275"/>
        </w:trPr>
        <w:tc>
          <w:tcPr>
            <w:tcW w:w="1892" w:type="dxa"/>
          </w:tcPr>
          <w:p w14:paraId="1D95A34C" w14:textId="77777777" w:rsidR="00AC5399" w:rsidRDefault="00000000">
            <w:pPr>
              <w:pStyle w:val="TableParagraph"/>
              <w:spacing w:line="255" w:lineRule="exact"/>
              <w:ind w:left="139"/>
              <w:rPr>
                <w:sz w:val="24"/>
              </w:rPr>
            </w:pPr>
            <w:r>
              <w:rPr>
                <w:spacing w:val="-5"/>
                <w:sz w:val="24"/>
              </w:rPr>
              <w:t>04.</w:t>
            </w:r>
          </w:p>
        </w:tc>
        <w:tc>
          <w:tcPr>
            <w:tcW w:w="7764" w:type="dxa"/>
          </w:tcPr>
          <w:p w14:paraId="10A65B85" w14:textId="77777777" w:rsidR="00AC5399" w:rsidRDefault="00000000">
            <w:pPr>
              <w:pStyle w:val="TableParagraph"/>
              <w:spacing w:line="255" w:lineRule="exact"/>
              <w:ind w:left="124"/>
              <w:rPr>
                <w:sz w:val="24"/>
              </w:rPr>
            </w:pPr>
            <w:r>
              <w:rPr>
                <w:w w:val="90"/>
                <w:sz w:val="24"/>
              </w:rPr>
              <w:t>Esposizioni,</w:t>
            </w:r>
            <w:r>
              <w:rPr>
                <w:spacing w:val="32"/>
                <w:sz w:val="24"/>
              </w:rPr>
              <w:t xml:space="preserve"> </w:t>
            </w:r>
            <w:r>
              <w:rPr>
                <w:spacing w:val="-2"/>
                <w:sz w:val="24"/>
              </w:rPr>
              <w:t>autosaloni</w:t>
            </w:r>
          </w:p>
        </w:tc>
      </w:tr>
      <w:tr w:rsidR="00AC5399" w14:paraId="4290A180" w14:textId="77777777">
        <w:trPr>
          <w:trHeight w:val="275"/>
        </w:trPr>
        <w:tc>
          <w:tcPr>
            <w:tcW w:w="1892" w:type="dxa"/>
          </w:tcPr>
          <w:p w14:paraId="17450715" w14:textId="77777777" w:rsidR="00AC5399" w:rsidRDefault="00000000">
            <w:pPr>
              <w:pStyle w:val="TableParagraph"/>
              <w:spacing w:line="255" w:lineRule="exact"/>
              <w:ind w:left="139"/>
              <w:rPr>
                <w:sz w:val="24"/>
              </w:rPr>
            </w:pPr>
            <w:r>
              <w:rPr>
                <w:spacing w:val="-5"/>
                <w:sz w:val="24"/>
              </w:rPr>
              <w:t>05.</w:t>
            </w:r>
          </w:p>
        </w:tc>
        <w:tc>
          <w:tcPr>
            <w:tcW w:w="7764" w:type="dxa"/>
          </w:tcPr>
          <w:p w14:paraId="4E2D7FE7" w14:textId="77777777" w:rsidR="00AC5399" w:rsidRDefault="00000000">
            <w:pPr>
              <w:pStyle w:val="TableParagraph"/>
              <w:spacing w:line="255" w:lineRule="exact"/>
              <w:ind w:left="126"/>
              <w:rPr>
                <w:sz w:val="24"/>
              </w:rPr>
            </w:pPr>
            <w:r>
              <w:rPr>
                <w:w w:val="90"/>
                <w:sz w:val="24"/>
              </w:rPr>
              <w:t>Alberghi</w:t>
            </w:r>
            <w:r>
              <w:rPr>
                <w:spacing w:val="17"/>
                <w:sz w:val="24"/>
              </w:rPr>
              <w:t xml:space="preserve"> </w:t>
            </w:r>
            <w:r>
              <w:rPr>
                <w:w w:val="90"/>
                <w:sz w:val="24"/>
              </w:rPr>
              <w:t>con</w:t>
            </w:r>
            <w:r>
              <w:rPr>
                <w:spacing w:val="-3"/>
                <w:sz w:val="24"/>
              </w:rPr>
              <w:t xml:space="preserve"> </w:t>
            </w:r>
            <w:r>
              <w:rPr>
                <w:spacing w:val="-2"/>
                <w:w w:val="90"/>
                <w:sz w:val="24"/>
              </w:rPr>
              <w:t>ristorante</w:t>
            </w:r>
          </w:p>
        </w:tc>
      </w:tr>
      <w:tr w:rsidR="00AC5399" w14:paraId="6AA203A3" w14:textId="77777777">
        <w:trPr>
          <w:trHeight w:val="275"/>
        </w:trPr>
        <w:tc>
          <w:tcPr>
            <w:tcW w:w="1892" w:type="dxa"/>
          </w:tcPr>
          <w:p w14:paraId="41908A82" w14:textId="77777777" w:rsidR="00AC5399" w:rsidRDefault="00000000">
            <w:pPr>
              <w:pStyle w:val="TableParagraph"/>
              <w:spacing w:line="255" w:lineRule="exact"/>
              <w:ind w:left="134"/>
              <w:rPr>
                <w:sz w:val="24"/>
              </w:rPr>
            </w:pPr>
            <w:r>
              <w:rPr>
                <w:spacing w:val="-5"/>
                <w:sz w:val="24"/>
              </w:rPr>
              <w:t>06.</w:t>
            </w:r>
          </w:p>
        </w:tc>
        <w:tc>
          <w:tcPr>
            <w:tcW w:w="7764" w:type="dxa"/>
          </w:tcPr>
          <w:p w14:paraId="611E835A" w14:textId="77777777" w:rsidR="00AC5399" w:rsidRDefault="00000000">
            <w:pPr>
              <w:pStyle w:val="TableParagraph"/>
              <w:spacing w:line="255" w:lineRule="exact"/>
              <w:ind w:left="121"/>
              <w:rPr>
                <w:sz w:val="24"/>
              </w:rPr>
            </w:pPr>
            <w:r>
              <w:rPr>
                <w:w w:val="90"/>
                <w:sz w:val="24"/>
              </w:rPr>
              <w:t>Alberghi</w:t>
            </w:r>
            <w:r>
              <w:rPr>
                <w:spacing w:val="14"/>
                <w:sz w:val="24"/>
              </w:rPr>
              <w:t xml:space="preserve"> </w:t>
            </w:r>
            <w:r>
              <w:rPr>
                <w:w w:val="90"/>
                <w:sz w:val="24"/>
              </w:rPr>
              <w:t>senza</w:t>
            </w:r>
            <w:r>
              <w:rPr>
                <w:spacing w:val="2"/>
                <w:sz w:val="24"/>
              </w:rPr>
              <w:t xml:space="preserve"> </w:t>
            </w:r>
            <w:r>
              <w:rPr>
                <w:spacing w:val="-2"/>
                <w:w w:val="90"/>
                <w:sz w:val="24"/>
              </w:rPr>
              <w:t>ristorante</w:t>
            </w:r>
          </w:p>
        </w:tc>
      </w:tr>
      <w:tr w:rsidR="00AC5399" w14:paraId="6DC55317" w14:textId="77777777">
        <w:trPr>
          <w:trHeight w:val="278"/>
        </w:trPr>
        <w:tc>
          <w:tcPr>
            <w:tcW w:w="1892" w:type="dxa"/>
          </w:tcPr>
          <w:p w14:paraId="64726C4A" w14:textId="77777777" w:rsidR="00AC5399" w:rsidRDefault="00000000">
            <w:pPr>
              <w:pStyle w:val="TableParagraph"/>
              <w:spacing w:before="2" w:line="257" w:lineRule="exact"/>
              <w:ind w:left="134"/>
              <w:rPr>
                <w:sz w:val="24"/>
              </w:rPr>
            </w:pPr>
            <w:r>
              <w:rPr>
                <w:spacing w:val="-5"/>
                <w:sz w:val="24"/>
              </w:rPr>
              <w:t>07.</w:t>
            </w:r>
          </w:p>
        </w:tc>
        <w:tc>
          <w:tcPr>
            <w:tcW w:w="7764" w:type="dxa"/>
          </w:tcPr>
          <w:p w14:paraId="14B13830" w14:textId="77777777" w:rsidR="00AC5399" w:rsidRDefault="00000000">
            <w:pPr>
              <w:pStyle w:val="TableParagraph"/>
              <w:spacing w:before="2" w:line="257" w:lineRule="exact"/>
              <w:ind w:left="124"/>
              <w:rPr>
                <w:sz w:val="24"/>
              </w:rPr>
            </w:pPr>
            <w:r>
              <w:rPr>
                <w:spacing w:val="-6"/>
                <w:sz w:val="24"/>
              </w:rPr>
              <w:t>Case</w:t>
            </w:r>
            <w:r>
              <w:rPr>
                <w:spacing w:val="-19"/>
                <w:sz w:val="24"/>
              </w:rPr>
              <w:t xml:space="preserve"> </w:t>
            </w:r>
            <w:r>
              <w:rPr>
                <w:spacing w:val="-6"/>
                <w:sz w:val="24"/>
              </w:rPr>
              <w:t>di</w:t>
            </w:r>
            <w:r>
              <w:rPr>
                <w:spacing w:val="-17"/>
                <w:sz w:val="24"/>
              </w:rPr>
              <w:t xml:space="preserve"> </w:t>
            </w:r>
            <w:r>
              <w:rPr>
                <w:spacing w:val="-6"/>
                <w:sz w:val="24"/>
              </w:rPr>
              <w:t>cura</w:t>
            </w:r>
            <w:r>
              <w:rPr>
                <w:spacing w:val="-1"/>
                <w:sz w:val="24"/>
              </w:rPr>
              <w:t xml:space="preserve"> </w:t>
            </w:r>
            <w:r>
              <w:rPr>
                <w:spacing w:val="-6"/>
                <w:sz w:val="24"/>
              </w:rPr>
              <w:t>e</w:t>
            </w:r>
            <w:r>
              <w:rPr>
                <w:spacing w:val="-21"/>
                <w:sz w:val="24"/>
              </w:rPr>
              <w:t xml:space="preserve"> </w:t>
            </w:r>
            <w:r>
              <w:rPr>
                <w:spacing w:val="-6"/>
                <w:sz w:val="24"/>
              </w:rPr>
              <w:t>riposo</w:t>
            </w:r>
          </w:p>
        </w:tc>
      </w:tr>
      <w:tr w:rsidR="00AC5399" w14:paraId="0FBEB7EF" w14:textId="77777777">
        <w:trPr>
          <w:trHeight w:val="275"/>
        </w:trPr>
        <w:tc>
          <w:tcPr>
            <w:tcW w:w="1892" w:type="dxa"/>
          </w:tcPr>
          <w:p w14:paraId="46118866" w14:textId="77777777" w:rsidR="00AC5399" w:rsidRDefault="00000000">
            <w:pPr>
              <w:pStyle w:val="TableParagraph"/>
              <w:spacing w:line="255" w:lineRule="exact"/>
              <w:ind w:left="134"/>
              <w:rPr>
                <w:sz w:val="24"/>
              </w:rPr>
            </w:pPr>
            <w:r>
              <w:rPr>
                <w:spacing w:val="-5"/>
                <w:sz w:val="24"/>
              </w:rPr>
              <w:t>08.</w:t>
            </w:r>
          </w:p>
        </w:tc>
        <w:tc>
          <w:tcPr>
            <w:tcW w:w="7764" w:type="dxa"/>
          </w:tcPr>
          <w:p w14:paraId="29AA9263" w14:textId="77777777" w:rsidR="00AC5399" w:rsidRDefault="00000000">
            <w:pPr>
              <w:pStyle w:val="TableParagraph"/>
              <w:spacing w:line="255" w:lineRule="exact"/>
              <w:ind w:left="121"/>
              <w:rPr>
                <w:sz w:val="24"/>
              </w:rPr>
            </w:pPr>
            <w:r>
              <w:rPr>
                <w:w w:val="90"/>
                <w:sz w:val="24"/>
              </w:rPr>
              <w:t>Uffici,</w:t>
            </w:r>
            <w:r>
              <w:rPr>
                <w:spacing w:val="9"/>
                <w:sz w:val="24"/>
              </w:rPr>
              <w:t xml:space="preserve"> </w:t>
            </w:r>
            <w:r>
              <w:rPr>
                <w:spacing w:val="-2"/>
                <w:sz w:val="24"/>
              </w:rPr>
              <w:t>agenzie</w:t>
            </w:r>
          </w:p>
        </w:tc>
      </w:tr>
      <w:tr w:rsidR="00AC5399" w14:paraId="2065F78F" w14:textId="77777777">
        <w:trPr>
          <w:trHeight w:val="275"/>
        </w:trPr>
        <w:tc>
          <w:tcPr>
            <w:tcW w:w="1892" w:type="dxa"/>
          </w:tcPr>
          <w:p w14:paraId="22A308BE" w14:textId="77777777" w:rsidR="00AC5399" w:rsidRDefault="00000000">
            <w:pPr>
              <w:pStyle w:val="TableParagraph"/>
              <w:spacing w:line="255" w:lineRule="exact"/>
              <w:ind w:left="139"/>
              <w:rPr>
                <w:sz w:val="24"/>
              </w:rPr>
            </w:pPr>
            <w:r>
              <w:rPr>
                <w:spacing w:val="-5"/>
                <w:sz w:val="24"/>
              </w:rPr>
              <w:t>09.</w:t>
            </w:r>
          </w:p>
        </w:tc>
        <w:tc>
          <w:tcPr>
            <w:tcW w:w="7764" w:type="dxa"/>
          </w:tcPr>
          <w:p w14:paraId="63932E59" w14:textId="77777777" w:rsidR="00AC5399" w:rsidRDefault="00000000">
            <w:pPr>
              <w:pStyle w:val="TableParagraph"/>
              <w:spacing w:line="255" w:lineRule="exact"/>
              <w:ind w:left="124"/>
              <w:rPr>
                <w:sz w:val="24"/>
              </w:rPr>
            </w:pPr>
            <w:r>
              <w:rPr>
                <w:w w:val="90"/>
                <w:sz w:val="24"/>
              </w:rPr>
              <w:t>Banche,</w:t>
            </w:r>
            <w:r>
              <w:rPr>
                <w:spacing w:val="9"/>
                <w:sz w:val="24"/>
              </w:rPr>
              <w:t xml:space="preserve"> </w:t>
            </w:r>
            <w:r>
              <w:rPr>
                <w:w w:val="90"/>
                <w:sz w:val="24"/>
              </w:rPr>
              <w:t>istituti</w:t>
            </w:r>
            <w:r>
              <w:rPr>
                <w:spacing w:val="2"/>
                <w:sz w:val="24"/>
              </w:rPr>
              <w:t xml:space="preserve"> </w:t>
            </w:r>
            <w:r>
              <w:rPr>
                <w:w w:val="90"/>
                <w:sz w:val="24"/>
              </w:rPr>
              <w:t>di</w:t>
            </w:r>
            <w:r>
              <w:rPr>
                <w:sz w:val="24"/>
              </w:rPr>
              <w:t xml:space="preserve"> </w:t>
            </w:r>
            <w:r>
              <w:rPr>
                <w:w w:val="90"/>
                <w:sz w:val="24"/>
              </w:rPr>
              <w:t>credito</w:t>
            </w:r>
            <w:r>
              <w:rPr>
                <w:sz w:val="24"/>
              </w:rPr>
              <w:t xml:space="preserve"> </w:t>
            </w:r>
            <w:r>
              <w:rPr>
                <w:w w:val="90"/>
                <w:sz w:val="24"/>
              </w:rPr>
              <w:t>e</w:t>
            </w:r>
            <w:r>
              <w:rPr>
                <w:spacing w:val="-9"/>
                <w:w w:val="90"/>
                <w:sz w:val="24"/>
              </w:rPr>
              <w:t xml:space="preserve"> </w:t>
            </w:r>
            <w:r>
              <w:rPr>
                <w:w w:val="90"/>
                <w:sz w:val="24"/>
              </w:rPr>
              <w:t>studi</w:t>
            </w:r>
            <w:r>
              <w:rPr>
                <w:spacing w:val="7"/>
                <w:sz w:val="24"/>
              </w:rPr>
              <w:t xml:space="preserve"> </w:t>
            </w:r>
            <w:r>
              <w:rPr>
                <w:spacing w:val="-2"/>
                <w:w w:val="90"/>
                <w:sz w:val="24"/>
              </w:rPr>
              <w:t>professionali</w:t>
            </w:r>
          </w:p>
        </w:tc>
      </w:tr>
      <w:tr w:rsidR="00AC5399" w14:paraId="5769C981" w14:textId="77777777">
        <w:trPr>
          <w:trHeight w:val="275"/>
        </w:trPr>
        <w:tc>
          <w:tcPr>
            <w:tcW w:w="1892" w:type="dxa"/>
          </w:tcPr>
          <w:p w14:paraId="02D6D9A8" w14:textId="77777777" w:rsidR="00AC5399" w:rsidRDefault="00000000">
            <w:pPr>
              <w:pStyle w:val="TableParagraph"/>
              <w:spacing w:line="255" w:lineRule="exact"/>
              <w:ind w:left="132"/>
              <w:rPr>
                <w:sz w:val="24"/>
              </w:rPr>
            </w:pPr>
            <w:r>
              <w:rPr>
                <w:spacing w:val="-5"/>
                <w:sz w:val="24"/>
              </w:rPr>
              <w:t>10.</w:t>
            </w:r>
          </w:p>
        </w:tc>
        <w:tc>
          <w:tcPr>
            <w:tcW w:w="7764" w:type="dxa"/>
          </w:tcPr>
          <w:p w14:paraId="0768B80F" w14:textId="77777777" w:rsidR="00AC5399" w:rsidRDefault="00000000">
            <w:pPr>
              <w:pStyle w:val="TableParagraph"/>
              <w:spacing w:line="255" w:lineRule="exact"/>
              <w:ind w:left="121"/>
              <w:rPr>
                <w:sz w:val="24"/>
              </w:rPr>
            </w:pPr>
            <w:r>
              <w:rPr>
                <w:w w:val="90"/>
                <w:sz w:val="24"/>
              </w:rPr>
              <w:t>Negozi</w:t>
            </w:r>
            <w:r>
              <w:rPr>
                <w:spacing w:val="33"/>
                <w:sz w:val="24"/>
              </w:rPr>
              <w:t xml:space="preserve"> </w:t>
            </w:r>
            <w:r>
              <w:rPr>
                <w:w w:val="90"/>
                <w:sz w:val="24"/>
              </w:rPr>
              <w:t>abbigliamento,</w:t>
            </w:r>
            <w:r>
              <w:rPr>
                <w:spacing w:val="-1"/>
                <w:sz w:val="24"/>
              </w:rPr>
              <w:t xml:space="preserve"> </w:t>
            </w:r>
            <w:r>
              <w:rPr>
                <w:spacing w:val="-2"/>
                <w:w w:val="90"/>
                <w:sz w:val="24"/>
              </w:rPr>
              <w:t>calzature</w:t>
            </w:r>
          </w:p>
        </w:tc>
      </w:tr>
      <w:tr w:rsidR="00AC5399" w14:paraId="011B81A0" w14:textId="77777777">
        <w:trPr>
          <w:trHeight w:val="277"/>
        </w:trPr>
        <w:tc>
          <w:tcPr>
            <w:tcW w:w="1892" w:type="dxa"/>
          </w:tcPr>
          <w:p w14:paraId="10643139" w14:textId="77777777" w:rsidR="00AC5399" w:rsidRDefault="00000000">
            <w:pPr>
              <w:pStyle w:val="TableParagraph"/>
              <w:spacing w:before="1" w:line="257" w:lineRule="exact"/>
              <w:ind w:left="153"/>
              <w:rPr>
                <w:sz w:val="24"/>
              </w:rPr>
            </w:pPr>
            <w:r>
              <w:rPr>
                <w:spacing w:val="-4"/>
                <w:sz w:val="24"/>
              </w:rPr>
              <w:t>l0a.</w:t>
            </w:r>
          </w:p>
        </w:tc>
        <w:tc>
          <w:tcPr>
            <w:tcW w:w="7764" w:type="dxa"/>
          </w:tcPr>
          <w:p w14:paraId="6EC11A51" w14:textId="77777777" w:rsidR="00AC5399" w:rsidRDefault="00000000">
            <w:pPr>
              <w:pStyle w:val="TableParagraph"/>
              <w:spacing w:before="1" w:line="257" w:lineRule="exact"/>
              <w:ind w:left="121"/>
              <w:rPr>
                <w:sz w:val="24"/>
              </w:rPr>
            </w:pPr>
            <w:r>
              <w:rPr>
                <w:w w:val="90"/>
                <w:sz w:val="24"/>
              </w:rPr>
              <w:t>Negozi</w:t>
            </w:r>
            <w:r>
              <w:rPr>
                <w:spacing w:val="6"/>
                <w:sz w:val="24"/>
              </w:rPr>
              <w:t xml:space="preserve"> </w:t>
            </w:r>
            <w:r>
              <w:rPr>
                <w:w w:val="90"/>
                <w:sz w:val="24"/>
              </w:rPr>
              <w:t>abbigliamento,</w:t>
            </w:r>
            <w:r>
              <w:rPr>
                <w:spacing w:val="-3"/>
                <w:w w:val="90"/>
                <w:sz w:val="24"/>
              </w:rPr>
              <w:t xml:space="preserve"> </w:t>
            </w:r>
            <w:r>
              <w:rPr>
                <w:w w:val="90"/>
                <w:sz w:val="24"/>
              </w:rPr>
              <w:t>calzature</w:t>
            </w:r>
            <w:r>
              <w:rPr>
                <w:spacing w:val="-9"/>
                <w:w w:val="90"/>
                <w:sz w:val="24"/>
              </w:rPr>
              <w:t xml:space="preserve"> </w:t>
            </w:r>
            <w:r>
              <w:rPr>
                <w:w w:val="90"/>
                <w:sz w:val="24"/>
              </w:rPr>
              <w:t>(</w:t>
            </w:r>
            <w:proofErr w:type="spellStart"/>
            <w:r>
              <w:rPr>
                <w:w w:val="90"/>
                <w:sz w:val="24"/>
              </w:rPr>
              <w:t>Shoppin</w:t>
            </w:r>
            <w:proofErr w:type="spellEnd"/>
            <w:r>
              <w:rPr>
                <w:spacing w:val="-9"/>
                <w:w w:val="90"/>
                <w:sz w:val="24"/>
              </w:rPr>
              <w:t xml:space="preserve"> </w:t>
            </w:r>
            <w:r>
              <w:rPr>
                <w:w w:val="90"/>
                <w:sz w:val="24"/>
              </w:rPr>
              <w:t>e</w:t>
            </w:r>
            <w:r>
              <w:rPr>
                <w:spacing w:val="-9"/>
                <w:w w:val="90"/>
                <w:sz w:val="24"/>
              </w:rPr>
              <w:t xml:space="preserve"> </w:t>
            </w:r>
            <w:r>
              <w:rPr>
                <w:spacing w:val="-2"/>
                <w:w w:val="90"/>
                <w:sz w:val="24"/>
              </w:rPr>
              <w:t>autostrada)</w:t>
            </w:r>
          </w:p>
        </w:tc>
      </w:tr>
      <w:tr w:rsidR="00AC5399" w14:paraId="57B8551B" w14:textId="77777777">
        <w:trPr>
          <w:trHeight w:val="275"/>
        </w:trPr>
        <w:tc>
          <w:tcPr>
            <w:tcW w:w="1892" w:type="dxa"/>
          </w:tcPr>
          <w:p w14:paraId="174895B1" w14:textId="77777777" w:rsidR="00AC5399" w:rsidRDefault="00000000">
            <w:pPr>
              <w:pStyle w:val="TableParagraph"/>
              <w:spacing w:line="255" w:lineRule="exact"/>
              <w:ind w:left="127"/>
              <w:rPr>
                <w:sz w:val="24"/>
              </w:rPr>
            </w:pPr>
            <w:r>
              <w:rPr>
                <w:spacing w:val="-5"/>
                <w:sz w:val="24"/>
              </w:rPr>
              <w:t>11.</w:t>
            </w:r>
          </w:p>
        </w:tc>
        <w:tc>
          <w:tcPr>
            <w:tcW w:w="7764" w:type="dxa"/>
          </w:tcPr>
          <w:p w14:paraId="56A3747A" w14:textId="77777777" w:rsidR="00AC5399" w:rsidRDefault="00000000">
            <w:pPr>
              <w:pStyle w:val="TableParagraph"/>
              <w:spacing w:line="255" w:lineRule="exact"/>
              <w:ind w:left="119"/>
              <w:rPr>
                <w:sz w:val="24"/>
              </w:rPr>
            </w:pPr>
            <w:r>
              <w:rPr>
                <w:w w:val="90"/>
                <w:sz w:val="24"/>
              </w:rPr>
              <w:t>Edicola,</w:t>
            </w:r>
            <w:r>
              <w:rPr>
                <w:spacing w:val="7"/>
                <w:sz w:val="24"/>
              </w:rPr>
              <w:t xml:space="preserve"> </w:t>
            </w:r>
            <w:r>
              <w:rPr>
                <w:w w:val="90"/>
                <w:sz w:val="24"/>
              </w:rPr>
              <w:t>farmacia,</w:t>
            </w:r>
            <w:r>
              <w:rPr>
                <w:spacing w:val="24"/>
                <w:sz w:val="24"/>
              </w:rPr>
              <w:t xml:space="preserve"> </w:t>
            </w:r>
            <w:r>
              <w:rPr>
                <w:spacing w:val="-2"/>
                <w:w w:val="90"/>
                <w:sz w:val="24"/>
              </w:rPr>
              <w:t>tabaccaio</w:t>
            </w:r>
          </w:p>
        </w:tc>
      </w:tr>
      <w:tr w:rsidR="00AC5399" w14:paraId="4C7D57CC" w14:textId="77777777">
        <w:trPr>
          <w:trHeight w:val="551"/>
        </w:trPr>
        <w:tc>
          <w:tcPr>
            <w:tcW w:w="1892" w:type="dxa"/>
          </w:tcPr>
          <w:p w14:paraId="55A5DACD" w14:textId="77777777" w:rsidR="00AC5399" w:rsidRDefault="00000000">
            <w:pPr>
              <w:pStyle w:val="TableParagraph"/>
              <w:spacing w:line="275" w:lineRule="exact"/>
              <w:ind w:left="132"/>
              <w:rPr>
                <w:sz w:val="24"/>
              </w:rPr>
            </w:pPr>
            <w:r>
              <w:rPr>
                <w:spacing w:val="-5"/>
                <w:sz w:val="24"/>
              </w:rPr>
              <w:t>12.</w:t>
            </w:r>
          </w:p>
        </w:tc>
        <w:tc>
          <w:tcPr>
            <w:tcW w:w="7764" w:type="dxa"/>
          </w:tcPr>
          <w:p w14:paraId="56C7DD30" w14:textId="77777777" w:rsidR="00AC5399" w:rsidRDefault="00000000">
            <w:pPr>
              <w:pStyle w:val="TableParagraph"/>
              <w:spacing w:line="276" w:lineRule="exact"/>
              <w:ind w:left="119" w:firstLine="2"/>
              <w:rPr>
                <w:sz w:val="24"/>
              </w:rPr>
            </w:pPr>
            <w:r>
              <w:rPr>
                <w:w w:val="90"/>
                <w:sz w:val="24"/>
              </w:rPr>
              <w:t>Attività artigianali</w:t>
            </w:r>
            <w:r>
              <w:rPr>
                <w:sz w:val="24"/>
              </w:rPr>
              <w:t xml:space="preserve"> </w:t>
            </w:r>
            <w:r>
              <w:rPr>
                <w:w w:val="90"/>
                <w:sz w:val="24"/>
              </w:rPr>
              <w:t>tipo</w:t>
            </w:r>
            <w:r>
              <w:rPr>
                <w:spacing w:val="-7"/>
                <w:w w:val="90"/>
                <w:sz w:val="24"/>
              </w:rPr>
              <w:t xml:space="preserve"> </w:t>
            </w:r>
            <w:r>
              <w:rPr>
                <w:w w:val="90"/>
                <w:sz w:val="24"/>
              </w:rPr>
              <w:t>botteghe (falegname,</w:t>
            </w:r>
            <w:r>
              <w:rPr>
                <w:sz w:val="24"/>
              </w:rPr>
              <w:t xml:space="preserve"> </w:t>
            </w:r>
            <w:r>
              <w:rPr>
                <w:w w:val="90"/>
                <w:sz w:val="24"/>
              </w:rPr>
              <w:t xml:space="preserve">idraulico, fabbro, elettricista, </w:t>
            </w:r>
            <w:r>
              <w:rPr>
                <w:spacing w:val="-2"/>
                <w:sz w:val="24"/>
              </w:rPr>
              <w:t>parrucchiere)</w:t>
            </w:r>
          </w:p>
        </w:tc>
      </w:tr>
      <w:tr w:rsidR="00AC5399" w14:paraId="23FF1285" w14:textId="77777777">
        <w:trPr>
          <w:trHeight w:val="339"/>
        </w:trPr>
        <w:tc>
          <w:tcPr>
            <w:tcW w:w="1892" w:type="dxa"/>
          </w:tcPr>
          <w:p w14:paraId="7F9E1362" w14:textId="77777777" w:rsidR="00AC5399" w:rsidRDefault="00000000">
            <w:pPr>
              <w:pStyle w:val="TableParagraph"/>
              <w:spacing w:line="274" w:lineRule="exact"/>
              <w:ind w:left="132"/>
              <w:rPr>
                <w:sz w:val="24"/>
              </w:rPr>
            </w:pPr>
            <w:r>
              <w:rPr>
                <w:spacing w:val="-5"/>
                <w:sz w:val="24"/>
              </w:rPr>
              <w:t>13.</w:t>
            </w:r>
          </w:p>
        </w:tc>
        <w:tc>
          <w:tcPr>
            <w:tcW w:w="7764" w:type="dxa"/>
          </w:tcPr>
          <w:p w14:paraId="6E5A947B" w14:textId="77777777" w:rsidR="00AC5399" w:rsidRDefault="00000000">
            <w:pPr>
              <w:pStyle w:val="TableParagraph"/>
              <w:spacing w:line="274" w:lineRule="exact"/>
              <w:ind w:left="121"/>
              <w:rPr>
                <w:sz w:val="24"/>
              </w:rPr>
            </w:pPr>
            <w:r>
              <w:rPr>
                <w:w w:val="90"/>
                <w:sz w:val="24"/>
              </w:rPr>
              <w:t>Carrozzeria,</w:t>
            </w:r>
            <w:r>
              <w:rPr>
                <w:spacing w:val="23"/>
                <w:sz w:val="24"/>
              </w:rPr>
              <w:t xml:space="preserve"> </w:t>
            </w:r>
            <w:r>
              <w:rPr>
                <w:w w:val="90"/>
                <w:sz w:val="24"/>
              </w:rPr>
              <w:t>autofficina,</w:t>
            </w:r>
            <w:r>
              <w:rPr>
                <w:spacing w:val="19"/>
                <w:sz w:val="24"/>
              </w:rPr>
              <w:t xml:space="preserve"> </w:t>
            </w:r>
            <w:r>
              <w:rPr>
                <w:spacing w:val="-2"/>
                <w:w w:val="90"/>
                <w:sz w:val="24"/>
              </w:rPr>
              <w:t>elettrauto</w:t>
            </w:r>
          </w:p>
        </w:tc>
      </w:tr>
      <w:tr w:rsidR="00AC5399" w14:paraId="5C82A454" w14:textId="77777777">
        <w:trPr>
          <w:trHeight w:val="340"/>
        </w:trPr>
        <w:tc>
          <w:tcPr>
            <w:tcW w:w="1892" w:type="dxa"/>
          </w:tcPr>
          <w:p w14:paraId="0B763815" w14:textId="77777777" w:rsidR="00AC5399" w:rsidRDefault="00000000">
            <w:pPr>
              <w:pStyle w:val="TableParagraph"/>
              <w:spacing w:line="275" w:lineRule="exact"/>
              <w:ind w:left="132"/>
              <w:rPr>
                <w:sz w:val="24"/>
              </w:rPr>
            </w:pPr>
            <w:r>
              <w:rPr>
                <w:spacing w:val="-5"/>
                <w:sz w:val="24"/>
              </w:rPr>
              <w:t>14.</w:t>
            </w:r>
          </w:p>
        </w:tc>
        <w:tc>
          <w:tcPr>
            <w:tcW w:w="7764" w:type="dxa"/>
          </w:tcPr>
          <w:p w14:paraId="51524735" w14:textId="77777777" w:rsidR="00AC5399" w:rsidRDefault="00000000">
            <w:pPr>
              <w:pStyle w:val="TableParagraph"/>
              <w:spacing w:line="275" w:lineRule="exact"/>
              <w:ind w:left="121"/>
              <w:rPr>
                <w:sz w:val="24"/>
              </w:rPr>
            </w:pPr>
            <w:r>
              <w:rPr>
                <w:w w:val="90"/>
                <w:sz w:val="24"/>
              </w:rPr>
              <w:t>Attività</w:t>
            </w:r>
            <w:r>
              <w:rPr>
                <w:spacing w:val="3"/>
                <w:sz w:val="24"/>
              </w:rPr>
              <w:t xml:space="preserve"> </w:t>
            </w:r>
            <w:r>
              <w:rPr>
                <w:w w:val="90"/>
                <w:sz w:val="24"/>
              </w:rPr>
              <w:t>industriali</w:t>
            </w:r>
            <w:r>
              <w:rPr>
                <w:spacing w:val="16"/>
                <w:sz w:val="24"/>
              </w:rPr>
              <w:t xml:space="preserve"> </w:t>
            </w:r>
            <w:r>
              <w:rPr>
                <w:w w:val="90"/>
                <w:sz w:val="24"/>
              </w:rPr>
              <w:t>con</w:t>
            </w:r>
            <w:r>
              <w:rPr>
                <w:spacing w:val="-6"/>
                <w:sz w:val="24"/>
              </w:rPr>
              <w:t xml:space="preserve"> </w:t>
            </w:r>
            <w:r>
              <w:rPr>
                <w:w w:val="90"/>
                <w:sz w:val="24"/>
              </w:rPr>
              <w:t>capannoni</w:t>
            </w:r>
            <w:r>
              <w:rPr>
                <w:spacing w:val="10"/>
                <w:sz w:val="24"/>
              </w:rPr>
              <w:t xml:space="preserve"> </w:t>
            </w:r>
            <w:r>
              <w:rPr>
                <w:w w:val="90"/>
                <w:sz w:val="24"/>
              </w:rPr>
              <w:t>di</w:t>
            </w:r>
            <w:r>
              <w:rPr>
                <w:spacing w:val="-3"/>
                <w:sz w:val="24"/>
              </w:rPr>
              <w:t xml:space="preserve"> </w:t>
            </w:r>
            <w:r>
              <w:rPr>
                <w:spacing w:val="-2"/>
                <w:w w:val="90"/>
                <w:sz w:val="24"/>
              </w:rPr>
              <w:t>produzione</w:t>
            </w:r>
          </w:p>
        </w:tc>
      </w:tr>
      <w:tr w:rsidR="00AC5399" w14:paraId="72687097" w14:textId="77777777">
        <w:trPr>
          <w:trHeight w:val="340"/>
        </w:trPr>
        <w:tc>
          <w:tcPr>
            <w:tcW w:w="1892" w:type="dxa"/>
          </w:tcPr>
          <w:p w14:paraId="1AE70FD2" w14:textId="77777777" w:rsidR="00AC5399" w:rsidRDefault="00000000">
            <w:pPr>
              <w:pStyle w:val="TableParagraph"/>
              <w:spacing w:line="275" w:lineRule="exact"/>
              <w:ind w:left="132"/>
              <w:rPr>
                <w:sz w:val="24"/>
              </w:rPr>
            </w:pPr>
            <w:r>
              <w:rPr>
                <w:spacing w:val="-5"/>
                <w:sz w:val="24"/>
              </w:rPr>
              <w:t>15.</w:t>
            </w:r>
          </w:p>
        </w:tc>
        <w:tc>
          <w:tcPr>
            <w:tcW w:w="7764" w:type="dxa"/>
          </w:tcPr>
          <w:p w14:paraId="2D56B4F2" w14:textId="77777777" w:rsidR="00AC5399" w:rsidRDefault="00000000">
            <w:pPr>
              <w:pStyle w:val="TableParagraph"/>
              <w:spacing w:line="275" w:lineRule="exact"/>
              <w:ind w:left="121"/>
              <w:rPr>
                <w:sz w:val="24"/>
              </w:rPr>
            </w:pPr>
            <w:r>
              <w:rPr>
                <w:w w:val="90"/>
                <w:sz w:val="24"/>
              </w:rPr>
              <w:t>Attività</w:t>
            </w:r>
            <w:r>
              <w:rPr>
                <w:spacing w:val="6"/>
                <w:sz w:val="24"/>
              </w:rPr>
              <w:t xml:space="preserve"> </w:t>
            </w:r>
            <w:r>
              <w:rPr>
                <w:w w:val="90"/>
                <w:sz w:val="24"/>
              </w:rPr>
              <w:t>artigianali</w:t>
            </w:r>
            <w:r>
              <w:rPr>
                <w:spacing w:val="15"/>
                <w:sz w:val="24"/>
              </w:rPr>
              <w:t xml:space="preserve"> </w:t>
            </w:r>
            <w:r>
              <w:rPr>
                <w:w w:val="90"/>
                <w:sz w:val="24"/>
              </w:rPr>
              <w:t>di</w:t>
            </w:r>
            <w:r>
              <w:rPr>
                <w:spacing w:val="-4"/>
                <w:sz w:val="24"/>
              </w:rPr>
              <w:t xml:space="preserve"> </w:t>
            </w:r>
            <w:r>
              <w:rPr>
                <w:w w:val="90"/>
                <w:sz w:val="24"/>
              </w:rPr>
              <w:t>produzione</w:t>
            </w:r>
            <w:r>
              <w:rPr>
                <w:spacing w:val="6"/>
                <w:sz w:val="24"/>
              </w:rPr>
              <w:t xml:space="preserve"> </w:t>
            </w:r>
            <w:r>
              <w:rPr>
                <w:w w:val="90"/>
                <w:sz w:val="24"/>
              </w:rPr>
              <w:t>beni</w:t>
            </w:r>
            <w:r>
              <w:rPr>
                <w:sz w:val="24"/>
              </w:rPr>
              <w:t xml:space="preserve"> </w:t>
            </w:r>
            <w:r>
              <w:rPr>
                <w:spacing w:val="-2"/>
                <w:w w:val="90"/>
                <w:sz w:val="24"/>
              </w:rPr>
              <w:t>specifici</w:t>
            </w:r>
          </w:p>
        </w:tc>
      </w:tr>
      <w:tr w:rsidR="00AC5399" w14:paraId="4268ADCF" w14:textId="77777777">
        <w:trPr>
          <w:trHeight w:val="340"/>
        </w:trPr>
        <w:tc>
          <w:tcPr>
            <w:tcW w:w="1892" w:type="dxa"/>
          </w:tcPr>
          <w:p w14:paraId="2BB45867" w14:textId="77777777" w:rsidR="00AC5399" w:rsidRDefault="00000000">
            <w:pPr>
              <w:pStyle w:val="TableParagraph"/>
              <w:spacing w:line="275" w:lineRule="exact"/>
              <w:ind w:left="132"/>
              <w:rPr>
                <w:sz w:val="24"/>
              </w:rPr>
            </w:pPr>
            <w:r>
              <w:rPr>
                <w:spacing w:val="-5"/>
                <w:sz w:val="24"/>
              </w:rPr>
              <w:t>16.</w:t>
            </w:r>
          </w:p>
        </w:tc>
        <w:tc>
          <w:tcPr>
            <w:tcW w:w="7764" w:type="dxa"/>
          </w:tcPr>
          <w:p w14:paraId="40B03186" w14:textId="77777777" w:rsidR="00AC5399" w:rsidRDefault="00000000">
            <w:pPr>
              <w:pStyle w:val="TableParagraph"/>
              <w:spacing w:line="275" w:lineRule="exact"/>
              <w:ind w:left="121"/>
              <w:rPr>
                <w:sz w:val="24"/>
              </w:rPr>
            </w:pPr>
            <w:r>
              <w:rPr>
                <w:w w:val="90"/>
                <w:sz w:val="24"/>
              </w:rPr>
              <w:t>Ristoranti,</w:t>
            </w:r>
            <w:r>
              <w:rPr>
                <w:spacing w:val="16"/>
                <w:sz w:val="24"/>
              </w:rPr>
              <w:t xml:space="preserve"> </w:t>
            </w:r>
            <w:r>
              <w:rPr>
                <w:w w:val="90"/>
                <w:sz w:val="24"/>
              </w:rPr>
              <w:t>trattorie</w:t>
            </w:r>
            <w:r>
              <w:rPr>
                <w:spacing w:val="5"/>
                <w:sz w:val="24"/>
              </w:rPr>
              <w:t xml:space="preserve"> </w:t>
            </w:r>
            <w:r>
              <w:rPr>
                <w:w w:val="90"/>
                <w:sz w:val="24"/>
              </w:rPr>
              <w:t>osterie,</w:t>
            </w:r>
            <w:r>
              <w:rPr>
                <w:spacing w:val="5"/>
                <w:sz w:val="24"/>
              </w:rPr>
              <w:t xml:space="preserve"> </w:t>
            </w:r>
            <w:r>
              <w:rPr>
                <w:spacing w:val="-2"/>
                <w:w w:val="90"/>
                <w:sz w:val="24"/>
              </w:rPr>
              <w:t>pizzerie</w:t>
            </w:r>
          </w:p>
        </w:tc>
      </w:tr>
      <w:tr w:rsidR="00AC5399" w14:paraId="63CA7817" w14:textId="77777777">
        <w:trPr>
          <w:trHeight w:val="340"/>
        </w:trPr>
        <w:tc>
          <w:tcPr>
            <w:tcW w:w="1892" w:type="dxa"/>
          </w:tcPr>
          <w:p w14:paraId="44E0A6A8" w14:textId="77777777" w:rsidR="00AC5399" w:rsidRDefault="00000000">
            <w:pPr>
              <w:pStyle w:val="TableParagraph"/>
              <w:spacing w:line="275" w:lineRule="exact"/>
              <w:ind w:left="132"/>
              <w:rPr>
                <w:sz w:val="24"/>
              </w:rPr>
            </w:pPr>
            <w:r>
              <w:rPr>
                <w:spacing w:val="-4"/>
                <w:sz w:val="24"/>
              </w:rPr>
              <w:t>16a.</w:t>
            </w:r>
          </w:p>
        </w:tc>
        <w:tc>
          <w:tcPr>
            <w:tcW w:w="7764" w:type="dxa"/>
          </w:tcPr>
          <w:p w14:paraId="7966474E" w14:textId="77777777" w:rsidR="00AC5399" w:rsidRDefault="00000000">
            <w:pPr>
              <w:pStyle w:val="TableParagraph"/>
              <w:spacing w:line="275" w:lineRule="exact"/>
              <w:ind w:left="121"/>
              <w:rPr>
                <w:sz w:val="24"/>
              </w:rPr>
            </w:pPr>
            <w:r>
              <w:rPr>
                <w:w w:val="90"/>
                <w:sz w:val="24"/>
              </w:rPr>
              <w:t>Ristoranti,</w:t>
            </w:r>
            <w:r>
              <w:rPr>
                <w:spacing w:val="-3"/>
                <w:sz w:val="24"/>
              </w:rPr>
              <w:t xml:space="preserve"> </w:t>
            </w:r>
            <w:r>
              <w:rPr>
                <w:w w:val="90"/>
                <w:sz w:val="24"/>
              </w:rPr>
              <w:t>trattorie</w:t>
            </w:r>
            <w:r>
              <w:rPr>
                <w:spacing w:val="-4"/>
                <w:sz w:val="24"/>
              </w:rPr>
              <w:t xml:space="preserve"> </w:t>
            </w:r>
            <w:r>
              <w:rPr>
                <w:w w:val="90"/>
                <w:sz w:val="24"/>
              </w:rPr>
              <w:t>osterie,</w:t>
            </w:r>
            <w:r>
              <w:rPr>
                <w:spacing w:val="6"/>
                <w:sz w:val="24"/>
              </w:rPr>
              <w:t xml:space="preserve"> </w:t>
            </w:r>
            <w:r>
              <w:rPr>
                <w:w w:val="90"/>
                <w:sz w:val="24"/>
              </w:rPr>
              <w:t>pizzerie</w:t>
            </w:r>
            <w:r>
              <w:rPr>
                <w:spacing w:val="-9"/>
                <w:w w:val="90"/>
                <w:sz w:val="24"/>
              </w:rPr>
              <w:t xml:space="preserve"> </w:t>
            </w:r>
            <w:r>
              <w:rPr>
                <w:w w:val="90"/>
                <w:sz w:val="24"/>
              </w:rPr>
              <w:t>(</w:t>
            </w:r>
            <w:proofErr w:type="spellStart"/>
            <w:r>
              <w:rPr>
                <w:w w:val="90"/>
                <w:sz w:val="24"/>
              </w:rPr>
              <w:t>Shoppin</w:t>
            </w:r>
            <w:proofErr w:type="spellEnd"/>
            <w:r>
              <w:rPr>
                <w:spacing w:val="-9"/>
                <w:w w:val="90"/>
                <w:sz w:val="24"/>
              </w:rPr>
              <w:t xml:space="preserve"> </w:t>
            </w:r>
            <w:r>
              <w:rPr>
                <w:w w:val="90"/>
                <w:sz w:val="24"/>
              </w:rPr>
              <w:t>e</w:t>
            </w:r>
            <w:r>
              <w:rPr>
                <w:spacing w:val="-9"/>
                <w:w w:val="90"/>
                <w:sz w:val="24"/>
              </w:rPr>
              <w:t xml:space="preserve"> </w:t>
            </w:r>
            <w:r>
              <w:rPr>
                <w:spacing w:val="-2"/>
                <w:w w:val="90"/>
                <w:sz w:val="24"/>
              </w:rPr>
              <w:t>autostrada)</w:t>
            </w:r>
          </w:p>
        </w:tc>
      </w:tr>
      <w:tr w:rsidR="00AC5399" w14:paraId="1AF375DD" w14:textId="77777777">
        <w:trPr>
          <w:trHeight w:val="337"/>
        </w:trPr>
        <w:tc>
          <w:tcPr>
            <w:tcW w:w="1892" w:type="dxa"/>
          </w:tcPr>
          <w:p w14:paraId="696DF4D4" w14:textId="77777777" w:rsidR="00AC5399" w:rsidRDefault="00000000">
            <w:pPr>
              <w:pStyle w:val="TableParagraph"/>
              <w:spacing w:line="275" w:lineRule="exact"/>
              <w:ind w:left="132"/>
              <w:rPr>
                <w:sz w:val="24"/>
              </w:rPr>
            </w:pPr>
            <w:r>
              <w:rPr>
                <w:spacing w:val="-5"/>
                <w:sz w:val="24"/>
              </w:rPr>
              <w:t>17</w:t>
            </w:r>
          </w:p>
        </w:tc>
        <w:tc>
          <w:tcPr>
            <w:tcW w:w="7764" w:type="dxa"/>
          </w:tcPr>
          <w:p w14:paraId="3A564720" w14:textId="77777777" w:rsidR="00AC5399" w:rsidRDefault="00000000">
            <w:pPr>
              <w:pStyle w:val="TableParagraph"/>
              <w:spacing w:line="275" w:lineRule="exact"/>
              <w:ind w:left="121"/>
              <w:rPr>
                <w:sz w:val="24"/>
              </w:rPr>
            </w:pPr>
            <w:r>
              <w:rPr>
                <w:w w:val="90"/>
                <w:sz w:val="24"/>
              </w:rPr>
              <w:t>Bar,</w:t>
            </w:r>
            <w:r>
              <w:rPr>
                <w:spacing w:val="8"/>
                <w:sz w:val="24"/>
              </w:rPr>
              <w:t xml:space="preserve"> </w:t>
            </w:r>
            <w:r>
              <w:rPr>
                <w:w w:val="90"/>
                <w:sz w:val="24"/>
              </w:rPr>
              <w:t>caffè,</w:t>
            </w:r>
            <w:r>
              <w:rPr>
                <w:spacing w:val="2"/>
                <w:sz w:val="24"/>
              </w:rPr>
              <w:t xml:space="preserve"> </w:t>
            </w:r>
            <w:r>
              <w:rPr>
                <w:spacing w:val="-2"/>
                <w:w w:val="90"/>
                <w:sz w:val="24"/>
              </w:rPr>
              <w:t>pasticceria</w:t>
            </w:r>
          </w:p>
        </w:tc>
      </w:tr>
      <w:tr w:rsidR="00AC5399" w14:paraId="4056F486" w14:textId="77777777">
        <w:trPr>
          <w:trHeight w:val="340"/>
        </w:trPr>
        <w:tc>
          <w:tcPr>
            <w:tcW w:w="1892" w:type="dxa"/>
          </w:tcPr>
          <w:p w14:paraId="08FD4D98" w14:textId="77777777" w:rsidR="00AC5399" w:rsidRDefault="00000000">
            <w:pPr>
              <w:pStyle w:val="TableParagraph"/>
              <w:spacing w:before="1"/>
              <w:ind w:left="132"/>
              <w:rPr>
                <w:sz w:val="24"/>
              </w:rPr>
            </w:pPr>
            <w:r>
              <w:rPr>
                <w:spacing w:val="-4"/>
                <w:sz w:val="24"/>
              </w:rPr>
              <w:t>17a.</w:t>
            </w:r>
          </w:p>
        </w:tc>
        <w:tc>
          <w:tcPr>
            <w:tcW w:w="7764" w:type="dxa"/>
          </w:tcPr>
          <w:p w14:paraId="78967D6F" w14:textId="77777777" w:rsidR="00AC5399" w:rsidRDefault="00000000">
            <w:pPr>
              <w:pStyle w:val="TableParagraph"/>
              <w:spacing w:before="1"/>
              <w:ind w:left="121"/>
              <w:rPr>
                <w:sz w:val="24"/>
              </w:rPr>
            </w:pPr>
            <w:r>
              <w:rPr>
                <w:sz w:val="24"/>
              </w:rPr>
              <w:t>Bar,</w:t>
            </w:r>
            <w:r>
              <w:rPr>
                <w:spacing w:val="-4"/>
                <w:sz w:val="24"/>
              </w:rPr>
              <w:t xml:space="preserve"> </w:t>
            </w:r>
            <w:r>
              <w:rPr>
                <w:sz w:val="24"/>
              </w:rPr>
              <w:t>che,</w:t>
            </w:r>
            <w:r>
              <w:rPr>
                <w:spacing w:val="23"/>
                <w:sz w:val="24"/>
              </w:rPr>
              <w:t xml:space="preserve"> </w:t>
            </w:r>
            <w:r>
              <w:rPr>
                <w:sz w:val="24"/>
              </w:rPr>
              <w:t>p</w:t>
            </w:r>
            <w:r>
              <w:rPr>
                <w:spacing w:val="-28"/>
                <w:sz w:val="24"/>
              </w:rPr>
              <w:t xml:space="preserve"> </w:t>
            </w:r>
            <w:proofErr w:type="spellStart"/>
            <w:r>
              <w:rPr>
                <w:sz w:val="24"/>
              </w:rPr>
              <w:t>asticceria</w:t>
            </w:r>
            <w:proofErr w:type="spellEnd"/>
            <w:r>
              <w:rPr>
                <w:spacing w:val="-13"/>
                <w:sz w:val="24"/>
              </w:rPr>
              <w:t xml:space="preserve"> </w:t>
            </w:r>
            <w:r>
              <w:rPr>
                <w:sz w:val="24"/>
              </w:rPr>
              <w:t>(</w:t>
            </w:r>
            <w:proofErr w:type="spellStart"/>
            <w:r>
              <w:rPr>
                <w:sz w:val="24"/>
              </w:rPr>
              <w:t>Shoppin</w:t>
            </w:r>
            <w:proofErr w:type="spellEnd"/>
            <w:r>
              <w:rPr>
                <w:spacing w:val="-15"/>
                <w:sz w:val="24"/>
              </w:rPr>
              <w:t xml:space="preserve"> </w:t>
            </w:r>
            <w:r>
              <w:rPr>
                <w:sz w:val="24"/>
              </w:rPr>
              <w:t>e</w:t>
            </w:r>
            <w:r>
              <w:rPr>
                <w:spacing w:val="-15"/>
                <w:sz w:val="24"/>
              </w:rPr>
              <w:t xml:space="preserve"> </w:t>
            </w:r>
            <w:r>
              <w:rPr>
                <w:spacing w:val="-2"/>
                <w:sz w:val="24"/>
              </w:rPr>
              <w:t>autostrada)</w:t>
            </w:r>
          </w:p>
        </w:tc>
      </w:tr>
      <w:tr w:rsidR="00AC5399" w14:paraId="78A2BEFC" w14:textId="77777777">
        <w:trPr>
          <w:trHeight w:val="340"/>
        </w:trPr>
        <w:tc>
          <w:tcPr>
            <w:tcW w:w="1892" w:type="dxa"/>
          </w:tcPr>
          <w:p w14:paraId="62EF936B" w14:textId="77777777" w:rsidR="00AC5399" w:rsidRDefault="00000000">
            <w:pPr>
              <w:pStyle w:val="TableParagraph"/>
              <w:spacing w:before="1"/>
              <w:ind w:left="132"/>
              <w:rPr>
                <w:sz w:val="24"/>
              </w:rPr>
            </w:pPr>
            <w:r>
              <w:rPr>
                <w:spacing w:val="-5"/>
                <w:sz w:val="24"/>
              </w:rPr>
              <w:t>18.</w:t>
            </w:r>
          </w:p>
        </w:tc>
        <w:tc>
          <w:tcPr>
            <w:tcW w:w="7764" w:type="dxa"/>
          </w:tcPr>
          <w:p w14:paraId="1BF74870" w14:textId="77777777" w:rsidR="00AC5399" w:rsidRDefault="00000000">
            <w:pPr>
              <w:pStyle w:val="TableParagraph"/>
              <w:spacing w:before="1"/>
              <w:ind w:left="121"/>
              <w:rPr>
                <w:sz w:val="24"/>
              </w:rPr>
            </w:pPr>
            <w:r>
              <w:rPr>
                <w:w w:val="90"/>
                <w:sz w:val="24"/>
              </w:rPr>
              <w:t>Supermercato,</w:t>
            </w:r>
            <w:r>
              <w:rPr>
                <w:spacing w:val="29"/>
                <w:sz w:val="24"/>
              </w:rPr>
              <w:t xml:space="preserve"> </w:t>
            </w:r>
            <w:r>
              <w:rPr>
                <w:w w:val="90"/>
                <w:sz w:val="24"/>
              </w:rPr>
              <w:t>pane</w:t>
            </w:r>
            <w:r>
              <w:rPr>
                <w:spacing w:val="2"/>
                <w:sz w:val="24"/>
              </w:rPr>
              <w:t xml:space="preserve"> </w:t>
            </w:r>
            <w:r>
              <w:rPr>
                <w:w w:val="90"/>
                <w:sz w:val="24"/>
              </w:rPr>
              <w:t>e</w:t>
            </w:r>
            <w:r>
              <w:rPr>
                <w:spacing w:val="-6"/>
                <w:w w:val="90"/>
                <w:sz w:val="24"/>
              </w:rPr>
              <w:t xml:space="preserve"> </w:t>
            </w:r>
            <w:r>
              <w:rPr>
                <w:w w:val="90"/>
                <w:sz w:val="24"/>
              </w:rPr>
              <w:t>pasta,</w:t>
            </w:r>
            <w:r>
              <w:rPr>
                <w:spacing w:val="8"/>
                <w:sz w:val="24"/>
              </w:rPr>
              <w:t xml:space="preserve"> </w:t>
            </w:r>
            <w:r>
              <w:rPr>
                <w:w w:val="90"/>
                <w:sz w:val="24"/>
              </w:rPr>
              <w:t>macelleria,</w:t>
            </w:r>
            <w:r>
              <w:rPr>
                <w:spacing w:val="14"/>
                <w:sz w:val="24"/>
              </w:rPr>
              <w:t xml:space="preserve"> </w:t>
            </w:r>
            <w:r>
              <w:rPr>
                <w:w w:val="90"/>
                <w:sz w:val="24"/>
              </w:rPr>
              <w:t>salumi</w:t>
            </w:r>
            <w:r>
              <w:rPr>
                <w:spacing w:val="20"/>
                <w:sz w:val="24"/>
              </w:rPr>
              <w:t xml:space="preserve"> </w:t>
            </w:r>
            <w:r>
              <w:rPr>
                <w:w w:val="90"/>
                <w:sz w:val="24"/>
              </w:rPr>
              <w:t>e</w:t>
            </w:r>
            <w:r>
              <w:rPr>
                <w:spacing w:val="-8"/>
                <w:w w:val="90"/>
                <w:sz w:val="24"/>
              </w:rPr>
              <w:t xml:space="preserve"> </w:t>
            </w:r>
            <w:r>
              <w:rPr>
                <w:w w:val="90"/>
                <w:sz w:val="24"/>
              </w:rPr>
              <w:t>formaggi,</w:t>
            </w:r>
            <w:r>
              <w:rPr>
                <w:spacing w:val="24"/>
                <w:sz w:val="24"/>
              </w:rPr>
              <w:t xml:space="preserve"> </w:t>
            </w:r>
            <w:r>
              <w:rPr>
                <w:w w:val="90"/>
                <w:sz w:val="24"/>
              </w:rPr>
              <w:t>generi</w:t>
            </w:r>
            <w:r>
              <w:rPr>
                <w:spacing w:val="15"/>
                <w:sz w:val="24"/>
              </w:rPr>
              <w:t xml:space="preserve"> </w:t>
            </w:r>
            <w:r>
              <w:rPr>
                <w:spacing w:val="-2"/>
                <w:w w:val="90"/>
                <w:sz w:val="24"/>
              </w:rPr>
              <w:t>alimentari</w:t>
            </w:r>
          </w:p>
        </w:tc>
      </w:tr>
      <w:tr w:rsidR="00AC5399" w14:paraId="24F16903" w14:textId="77777777">
        <w:trPr>
          <w:trHeight w:val="340"/>
        </w:trPr>
        <w:tc>
          <w:tcPr>
            <w:tcW w:w="1892" w:type="dxa"/>
          </w:tcPr>
          <w:p w14:paraId="1685C2A2" w14:textId="77777777" w:rsidR="00AC5399" w:rsidRDefault="00000000">
            <w:pPr>
              <w:pStyle w:val="TableParagraph"/>
              <w:spacing w:before="1"/>
              <w:ind w:left="132"/>
              <w:rPr>
                <w:sz w:val="24"/>
              </w:rPr>
            </w:pPr>
            <w:r>
              <w:rPr>
                <w:spacing w:val="-5"/>
                <w:sz w:val="24"/>
              </w:rPr>
              <w:t>19.</w:t>
            </w:r>
          </w:p>
        </w:tc>
        <w:tc>
          <w:tcPr>
            <w:tcW w:w="7764" w:type="dxa"/>
          </w:tcPr>
          <w:p w14:paraId="248888B6" w14:textId="77777777" w:rsidR="00AC5399" w:rsidRDefault="00000000">
            <w:pPr>
              <w:pStyle w:val="TableParagraph"/>
              <w:spacing w:before="1"/>
              <w:ind w:left="121"/>
              <w:rPr>
                <w:sz w:val="24"/>
              </w:rPr>
            </w:pPr>
            <w:proofErr w:type="spellStart"/>
            <w:r>
              <w:rPr>
                <w:w w:val="90"/>
                <w:sz w:val="24"/>
              </w:rPr>
              <w:t>Plurilicenze</w:t>
            </w:r>
            <w:proofErr w:type="spellEnd"/>
            <w:r>
              <w:rPr>
                <w:spacing w:val="14"/>
                <w:sz w:val="24"/>
              </w:rPr>
              <w:t xml:space="preserve"> </w:t>
            </w:r>
            <w:r>
              <w:rPr>
                <w:w w:val="90"/>
                <w:sz w:val="24"/>
              </w:rPr>
              <w:t>alimentari</w:t>
            </w:r>
            <w:r>
              <w:rPr>
                <w:spacing w:val="14"/>
                <w:sz w:val="24"/>
              </w:rPr>
              <w:t xml:space="preserve"> </w:t>
            </w:r>
            <w:r>
              <w:rPr>
                <w:w w:val="90"/>
                <w:sz w:val="24"/>
              </w:rPr>
              <w:t>e/o</w:t>
            </w:r>
            <w:r>
              <w:rPr>
                <w:spacing w:val="-1"/>
                <w:sz w:val="24"/>
              </w:rPr>
              <w:t xml:space="preserve"> </w:t>
            </w:r>
            <w:r>
              <w:rPr>
                <w:spacing w:val="-4"/>
                <w:w w:val="90"/>
                <w:sz w:val="24"/>
              </w:rPr>
              <w:t>miste</w:t>
            </w:r>
          </w:p>
        </w:tc>
      </w:tr>
      <w:tr w:rsidR="00AC5399" w14:paraId="79EDE7A4" w14:textId="77777777">
        <w:trPr>
          <w:trHeight w:val="340"/>
        </w:trPr>
        <w:tc>
          <w:tcPr>
            <w:tcW w:w="1892" w:type="dxa"/>
          </w:tcPr>
          <w:p w14:paraId="5C566916" w14:textId="77777777" w:rsidR="00AC5399" w:rsidRDefault="00000000">
            <w:pPr>
              <w:pStyle w:val="TableParagraph"/>
              <w:spacing w:line="275" w:lineRule="exact"/>
              <w:ind w:left="132"/>
              <w:rPr>
                <w:sz w:val="24"/>
              </w:rPr>
            </w:pPr>
            <w:r>
              <w:rPr>
                <w:spacing w:val="-5"/>
                <w:sz w:val="24"/>
              </w:rPr>
              <w:t>20.</w:t>
            </w:r>
          </w:p>
        </w:tc>
        <w:tc>
          <w:tcPr>
            <w:tcW w:w="7764" w:type="dxa"/>
          </w:tcPr>
          <w:p w14:paraId="7A0A5864" w14:textId="77777777" w:rsidR="00AC5399" w:rsidRDefault="00000000">
            <w:pPr>
              <w:pStyle w:val="TableParagraph"/>
              <w:spacing w:line="275" w:lineRule="exact"/>
              <w:ind w:left="121"/>
              <w:rPr>
                <w:sz w:val="24"/>
              </w:rPr>
            </w:pPr>
            <w:r>
              <w:rPr>
                <w:w w:val="90"/>
                <w:sz w:val="24"/>
              </w:rPr>
              <w:t>Ortofrutta,</w:t>
            </w:r>
            <w:r>
              <w:rPr>
                <w:spacing w:val="21"/>
                <w:sz w:val="24"/>
              </w:rPr>
              <w:t xml:space="preserve"> </w:t>
            </w:r>
            <w:r>
              <w:rPr>
                <w:w w:val="90"/>
                <w:sz w:val="24"/>
              </w:rPr>
              <w:t>pescherie,</w:t>
            </w:r>
            <w:r>
              <w:rPr>
                <w:spacing w:val="24"/>
                <w:sz w:val="24"/>
              </w:rPr>
              <w:t xml:space="preserve"> </w:t>
            </w:r>
            <w:r>
              <w:rPr>
                <w:w w:val="90"/>
                <w:sz w:val="24"/>
              </w:rPr>
              <w:t>fiori</w:t>
            </w:r>
            <w:r>
              <w:rPr>
                <w:spacing w:val="6"/>
                <w:sz w:val="24"/>
              </w:rPr>
              <w:t xml:space="preserve"> </w:t>
            </w:r>
            <w:r>
              <w:rPr>
                <w:w w:val="90"/>
                <w:sz w:val="24"/>
              </w:rPr>
              <w:t>e</w:t>
            </w:r>
            <w:r>
              <w:rPr>
                <w:spacing w:val="-9"/>
                <w:w w:val="90"/>
                <w:sz w:val="24"/>
              </w:rPr>
              <w:t xml:space="preserve"> </w:t>
            </w:r>
            <w:r>
              <w:rPr>
                <w:spacing w:val="-2"/>
                <w:w w:val="90"/>
                <w:sz w:val="24"/>
              </w:rPr>
              <w:t>piante</w:t>
            </w:r>
          </w:p>
        </w:tc>
      </w:tr>
      <w:tr w:rsidR="00AC5399" w14:paraId="41F8A924" w14:textId="77777777">
        <w:trPr>
          <w:trHeight w:val="340"/>
        </w:trPr>
        <w:tc>
          <w:tcPr>
            <w:tcW w:w="1892" w:type="dxa"/>
          </w:tcPr>
          <w:p w14:paraId="36DC6D66" w14:textId="77777777" w:rsidR="00AC5399" w:rsidRDefault="00000000">
            <w:pPr>
              <w:pStyle w:val="TableParagraph"/>
              <w:spacing w:line="275" w:lineRule="exact"/>
              <w:ind w:left="132"/>
              <w:rPr>
                <w:sz w:val="24"/>
              </w:rPr>
            </w:pPr>
            <w:r>
              <w:rPr>
                <w:spacing w:val="-5"/>
                <w:sz w:val="24"/>
              </w:rPr>
              <w:t>21.</w:t>
            </w:r>
          </w:p>
        </w:tc>
        <w:tc>
          <w:tcPr>
            <w:tcW w:w="7764" w:type="dxa"/>
          </w:tcPr>
          <w:p w14:paraId="415DAE68" w14:textId="77777777" w:rsidR="00AC5399" w:rsidRDefault="00000000">
            <w:pPr>
              <w:pStyle w:val="TableParagraph"/>
              <w:spacing w:line="275" w:lineRule="exact"/>
              <w:ind w:left="121"/>
              <w:rPr>
                <w:sz w:val="24"/>
              </w:rPr>
            </w:pPr>
            <w:r>
              <w:rPr>
                <w:w w:val="90"/>
                <w:sz w:val="24"/>
              </w:rPr>
              <w:t>Discoteche,</w:t>
            </w:r>
            <w:r>
              <w:rPr>
                <w:spacing w:val="18"/>
                <w:sz w:val="24"/>
              </w:rPr>
              <w:t xml:space="preserve"> </w:t>
            </w:r>
            <w:r>
              <w:rPr>
                <w:w w:val="90"/>
                <w:sz w:val="24"/>
              </w:rPr>
              <w:t>night</w:t>
            </w:r>
            <w:r>
              <w:rPr>
                <w:spacing w:val="18"/>
                <w:sz w:val="24"/>
              </w:rPr>
              <w:t xml:space="preserve"> </w:t>
            </w:r>
            <w:r>
              <w:rPr>
                <w:spacing w:val="-4"/>
                <w:w w:val="90"/>
                <w:sz w:val="24"/>
              </w:rPr>
              <w:t>club</w:t>
            </w:r>
          </w:p>
        </w:tc>
      </w:tr>
    </w:tbl>
    <w:p w14:paraId="7B7DB05A" w14:textId="77777777" w:rsidR="00AC5399" w:rsidRDefault="00AC5399">
      <w:pPr>
        <w:pStyle w:val="TableParagraph"/>
        <w:spacing w:line="275" w:lineRule="exact"/>
        <w:rPr>
          <w:sz w:val="24"/>
        </w:rPr>
        <w:sectPr w:rsidR="00AC5399">
          <w:pgSz w:w="11900" w:h="16820"/>
          <w:pgMar w:top="1340" w:right="566" w:bottom="640" w:left="708" w:header="0" w:footer="778" w:gutter="0"/>
          <w:cols w:space="720"/>
        </w:sectPr>
      </w:pPr>
    </w:p>
    <w:p w14:paraId="1FE36A94" w14:textId="77777777" w:rsidR="00AC5399" w:rsidRDefault="00000000">
      <w:pPr>
        <w:spacing w:before="72"/>
        <w:ind w:left="384"/>
        <w:rPr>
          <w:sz w:val="24"/>
        </w:rPr>
      </w:pPr>
      <w:r>
        <w:rPr>
          <w:w w:val="110"/>
          <w:sz w:val="24"/>
          <w:u w:val="thick" w:color="4F4F4F"/>
        </w:rPr>
        <w:lastRenderedPageBreak/>
        <w:t>ALLEGATO</w:t>
      </w:r>
      <w:r>
        <w:rPr>
          <w:spacing w:val="34"/>
          <w:w w:val="110"/>
          <w:sz w:val="24"/>
          <w:u w:val="thick" w:color="4F4F4F"/>
        </w:rPr>
        <w:t xml:space="preserve"> </w:t>
      </w:r>
      <w:r>
        <w:rPr>
          <w:spacing w:val="-10"/>
          <w:w w:val="110"/>
          <w:sz w:val="24"/>
          <w:u w:val="thick" w:color="4F4F4F"/>
        </w:rPr>
        <w:t>2</w:t>
      </w:r>
      <w:r>
        <w:rPr>
          <w:spacing w:val="40"/>
          <w:w w:val="110"/>
          <w:sz w:val="24"/>
          <w:u w:val="thick" w:color="4F4F4F"/>
        </w:rPr>
        <w:t xml:space="preserve"> </w:t>
      </w:r>
    </w:p>
    <w:p w14:paraId="727C693C" w14:textId="77777777" w:rsidR="00AC5399" w:rsidRDefault="00AC5399">
      <w:pPr>
        <w:pStyle w:val="Corpotesto"/>
        <w:spacing w:before="48"/>
        <w:jc w:val="left"/>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0"/>
        <w:gridCol w:w="2732"/>
      </w:tblGrid>
      <w:tr w:rsidR="00AC5399" w14:paraId="460655F5" w14:textId="77777777">
        <w:trPr>
          <w:trHeight w:val="342"/>
        </w:trPr>
        <w:tc>
          <w:tcPr>
            <w:tcW w:w="8332" w:type="dxa"/>
            <w:gridSpan w:val="2"/>
            <w:shd w:val="clear" w:color="auto" w:fill="FBE3D5"/>
          </w:tcPr>
          <w:p w14:paraId="29DE08DA" w14:textId="77777777" w:rsidR="00AC5399" w:rsidRDefault="00000000">
            <w:pPr>
              <w:pStyle w:val="TableParagraph"/>
              <w:spacing w:before="2" w:line="321" w:lineRule="exact"/>
              <w:ind w:left="4"/>
              <w:jc w:val="center"/>
              <w:rPr>
                <w:rFonts w:ascii="Calibri"/>
                <w:b/>
                <w:sz w:val="28"/>
              </w:rPr>
            </w:pPr>
            <w:r>
              <w:rPr>
                <w:rFonts w:ascii="Calibri"/>
                <w:b/>
                <w:sz w:val="28"/>
              </w:rPr>
              <w:t>Rimborsi</w:t>
            </w:r>
            <w:r>
              <w:rPr>
                <w:rFonts w:ascii="Calibri"/>
                <w:b/>
                <w:spacing w:val="-5"/>
                <w:sz w:val="28"/>
              </w:rPr>
              <w:t xml:space="preserve"> </w:t>
            </w:r>
            <w:r>
              <w:rPr>
                <w:rFonts w:ascii="Calibri"/>
                <w:b/>
                <w:spacing w:val="-2"/>
                <w:sz w:val="28"/>
              </w:rPr>
              <w:t>forfettari</w:t>
            </w:r>
          </w:p>
        </w:tc>
      </w:tr>
      <w:tr w:rsidR="00AC5399" w14:paraId="0C16E667" w14:textId="77777777">
        <w:trPr>
          <w:trHeight w:val="402"/>
        </w:trPr>
        <w:tc>
          <w:tcPr>
            <w:tcW w:w="5600" w:type="dxa"/>
          </w:tcPr>
          <w:p w14:paraId="7C1C6BC5" w14:textId="77777777" w:rsidR="00AC5399" w:rsidRDefault="00000000">
            <w:pPr>
              <w:pStyle w:val="TableParagraph"/>
              <w:spacing w:line="268" w:lineRule="exact"/>
              <w:ind w:left="69"/>
              <w:rPr>
                <w:rFonts w:ascii="Calibri"/>
                <w:b/>
              </w:rPr>
            </w:pPr>
            <w:r>
              <w:rPr>
                <w:rFonts w:ascii="Calibri"/>
                <w:b/>
              </w:rPr>
              <w:t>Descrizione</w:t>
            </w:r>
            <w:r>
              <w:rPr>
                <w:rFonts w:ascii="Calibri"/>
                <w:b/>
                <w:spacing w:val="-10"/>
              </w:rPr>
              <w:t xml:space="preserve"> </w:t>
            </w:r>
            <w:r>
              <w:rPr>
                <w:rFonts w:ascii="Calibri"/>
                <w:b/>
              </w:rPr>
              <w:t>volumetria</w:t>
            </w:r>
            <w:r>
              <w:rPr>
                <w:rFonts w:ascii="Calibri"/>
                <w:b/>
                <w:spacing w:val="-10"/>
              </w:rPr>
              <w:t xml:space="preserve"> </w:t>
            </w:r>
            <w:r>
              <w:rPr>
                <w:rFonts w:ascii="Calibri"/>
                <w:b/>
                <w:spacing w:val="-2"/>
              </w:rPr>
              <w:t>contenitore</w:t>
            </w:r>
          </w:p>
        </w:tc>
        <w:tc>
          <w:tcPr>
            <w:tcW w:w="2732" w:type="dxa"/>
          </w:tcPr>
          <w:p w14:paraId="695F679D" w14:textId="77777777" w:rsidR="00AC5399" w:rsidRDefault="00000000">
            <w:pPr>
              <w:pStyle w:val="TableParagraph"/>
              <w:spacing w:line="268" w:lineRule="exact"/>
              <w:ind w:left="0" w:right="58"/>
              <w:jc w:val="right"/>
              <w:rPr>
                <w:rFonts w:ascii="Calibri" w:hAnsi="Calibri"/>
                <w:b/>
              </w:rPr>
            </w:pPr>
            <w:r>
              <w:rPr>
                <w:rFonts w:ascii="Calibri" w:hAnsi="Calibri"/>
                <w:b/>
                <w:spacing w:val="-10"/>
              </w:rPr>
              <w:t>€</w:t>
            </w:r>
          </w:p>
        </w:tc>
      </w:tr>
      <w:tr w:rsidR="00AC5399" w14:paraId="7B0D1EC0" w14:textId="77777777">
        <w:trPr>
          <w:trHeight w:val="402"/>
        </w:trPr>
        <w:tc>
          <w:tcPr>
            <w:tcW w:w="5600" w:type="dxa"/>
          </w:tcPr>
          <w:p w14:paraId="6591B443" w14:textId="77777777" w:rsidR="00AC5399" w:rsidRDefault="00000000">
            <w:pPr>
              <w:pStyle w:val="TableParagraph"/>
              <w:spacing w:line="268" w:lineRule="exact"/>
              <w:ind w:left="69"/>
              <w:rPr>
                <w:rFonts w:ascii="Calibri"/>
                <w:i/>
              </w:rPr>
            </w:pPr>
            <w:r>
              <w:rPr>
                <w:rFonts w:ascii="Calibri"/>
                <w:i/>
              </w:rPr>
              <w:t>Contenitore</w:t>
            </w:r>
            <w:r>
              <w:rPr>
                <w:rFonts w:ascii="Calibri"/>
                <w:i/>
                <w:spacing w:val="-6"/>
              </w:rPr>
              <w:t xml:space="preserve"> </w:t>
            </w:r>
            <w:r>
              <w:rPr>
                <w:rFonts w:ascii="Calibri"/>
                <w:i/>
              </w:rPr>
              <w:t>Domiciliare</w:t>
            </w:r>
            <w:r>
              <w:rPr>
                <w:rFonts w:ascii="Calibri"/>
                <w:i/>
                <w:spacing w:val="-3"/>
              </w:rPr>
              <w:t xml:space="preserve"> </w:t>
            </w:r>
            <w:r>
              <w:rPr>
                <w:rFonts w:ascii="Calibri"/>
                <w:i/>
              </w:rPr>
              <w:t>con</w:t>
            </w:r>
            <w:r>
              <w:rPr>
                <w:rFonts w:ascii="Calibri"/>
                <w:i/>
                <w:spacing w:val="-4"/>
              </w:rPr>
              <w:t xml:space="preserve"> </w:t>
            </w:r>
            <w:r>
              <w:rPr>
                <w:rFonts w:ascii="Calibri"/>
                <w:i/>
              </w:rPr>
              <w:t>Mastello</w:t>
            </w:r>
            <w:r>
              <w:rPr>
                <w:rFonts w:ascii="Calibri"/>
                <w:i/>
                <w:spacing w:val="-6"/>
              </w:rPr>
              <w:t xml:space="preserve"> </w:t>
            </w:r>
            <w:r>
              <w:rPr>
                <w:rFonts w:ascii="Calibri"/>
                <w:i/>
              </w:rPr>
              <w:t>40</w:t>
            </w:r>
            <w:r>
              <w:rPr>
                <w:rFonts w:ascii="Calibri"/>
                <w:i/>
                <w:spacing w:val="-3"/>
              </w:rPr>
              <w:t xml:space="preserve"> </w:t>
            </w:r>
            <w:r>
              <w:rPr>
                <w:rFonts w:ascii="Calibri"/>
                <w:i/>
                <w:spacing w:val="-5"/>
              </w:rPr>
              <w:t>Lt</w:t>
            </w:r>
          </w:p>
        </w:tc>
        <w:tc>
          <w:tcPr>
            <w:tcW w:w="2732" w:type="dxa"/>
          </w:tcPr>
          <w:p w14:paraId="21BD6D0C" w14:textId="77777777" w:rsidR="00AC5399" w:rsidRDefault="00000000">
            <w:pPr>
              <w:pStyle w:val="TableParagraph"/>
              <w:spacing w:line="268" w:lineRule="exact"/>
              <w:ind w:left="0" w:right="196"/>
              <w:jc w:val="right"/>
              <w:rPr>
                <w:rFonts w:ascii="Calibri" w:hAnsi="Calibri"/>
              </w:rPr>
            </w:pPr>
            <w:r>
              <w:rPr>
                <w:rFonts w:ascii="Calibri" w:hAnsi="Calibri"/>
              </w:rPr>
              <w:t>20,00</w:t>
            </w:r>
            <w:r>
              <w:rPr>
                <w:rFonts w:ascii="Calibri" w:hAnsi="Calibri"/>
                <w:spacing w:val="-7"/>
              </w:rPr>
              <w:t xml:space="preserve"> </w:t>
            </w:r>
            <w:r>
              <w:rPr>
                <w:rFonts w:ascii="Calibri" w:hAnsi="Calibri"/>
                <w:spacing w:val="-12"/>
              </w:rPr>
              <w:t>€</w:t>
            </w:r>
          </w:p>
        </w:tc>
      </w:tr>
      <w:tr w:rsidR="00AC5399" w14:paraId="7DC787AA" w14:textId="77777777">
        <w:trPr>
          <w:trHeight w:val="402"/>
        </w:trPr>
        <w:tc>
          <w:tcPr>
            <w:tcW w:w="5600" w:type="dxa"/>
          </w:tcPr>
          <w:p w14:paraId="4161B133" w14:textId="77777777" w:rsidR="00AC5399" w:rsidRDefault="00000000">
            <w:pPr>
              <w:pStyle w:val="TableParagraph"/>
              <w:spacing w:line="268" w:lineRule="exact"/>
              <w:ind w:left="69"/>
              <w:rPr>
                <w:rFonts w:ascii="Calibri"/>
                <w:i/>
              </w:rPr>
            </w:pPr>
            <w:r>
              <w:rPr>
                <w:rFonts w:ascii="Calibri"/>
                <w:i/>
              </w:rPr>
              <w:t>Bidone</w:t>
            </w:r>
            <w:r>
              <w:rPr>
                <w:rFonts w:ascii="Calibri"/>
                <w:i/>
                <w:spacing w:val="-5"/>
              </w:rPr>
              <w:t xml:space="preserve"> </w:t>
            </w:r>
            <w:r>
              <w:rPr>
                <w:rFonts w:ascii="Calibri"/>
                <w:i/>
              </w:rPr>
              <w:t>carrellato</w:t>
            </w:r>
            <w:r>
              <w:rPr>
                <w:rFonts w:ascii="Calibri"/>
                <w:i/>
                <w:spacing w:val="-8"/>
              </w:rPr>
              <w:t xml:space="preserve"> </w:t>
            </w:r>
            <w:r>
              <w:rPr>
                <w:rFonts w:ascii="Calibri"/>
                <w:i/>
              </w:rPr>
              <w:t>120</w:t>
            </w:r>
            <w:r>
              <w:rPr>
                <w:rFonts w:ascii="Calibri"/>
                <w:i/>
                <w:spacing w:val="-6"/>
              </w:rPr>
              <w:t xml:space="preserve"> </w:t>
            </w:r>
            <w:r>
              <w:rPr>
                <w:rFonts w:ascii="Calibri"/>
                <w:i/>
                <w:spacing w:val="-5"/>
              </w:rPr>
              <w:t>Lt</w:t>
            </w:r>
          </w:p>
        </w:tc>
        <w:tc>
          <w:tcPr>
            <w:tcW w:w="2732" w:type="dxa"/>
          </w:tcPr>
          <w:p w14:paraId="5BD7B855" w14:textId="77777777" w:rsidR="00AC5399" w:rsidRDefault="00000000">
            <w:pPr>
              <w:pStyle w:val="TableParagraph"/>
              <w:spacing w:line="268" w:lineRule="exact"/>
              <w:ind w:left="0" w:right="196"/>
              <w:jc w:val="right"/>
              <w:rPr>
                <w:rFonts w:ascii="Calibri" w:hAnsi="Calibri"/>
              </w:rPr>
            </w:pPr>
            <w:r>
              <w:rPr>
                <w:rFonts w:ascii="Calibri" w:hAnsi="Calibri"/>
              </w:rPr>
              <w:t>40,00</w:t>
            </w:r>
            <w:r>
              <w:rPr>
                <w:rFonts w:ascii="Calibri" w:hAnsi="Calibri"/>
                <w:spacing w:val="-7"/>
              </w:rPr>
              <w:t xml:space="preserve"> </w:t>
            </w:r>
            <w:r>
              <w:rPr>
                <w:rFonts w:ascii="Calibri" w:hAnsi="Calibri"/>
                <w:spacing w:val="-12"/>
              </w:rPr>
              <w:t>€</w:t>
            </w:r>
          </w:p>
        </w:tc>
      </w:tr>
      <w:tr w:rsidR="00AC5399" w14:paraId="45815896" w14:textId="77777777">
        <w:trPr>
          <w:trHeight w:val="402"/>
        </w:trPr>
        <w:tc>
          <w:tcPr>
            <w:tcW w:w="5600" w:type="dxa"/>
          </w:tcPr>
          <w:p w14:paraId="6AAC8F73" w14:textId="77777777" w:rsidR="00AC5399" w:rsidRDefault="00000000">
            <w:pPr>
              <w:pStyle w:val="TableParagraph"/>
              <w:spacing w:line="268" w:lineRule="exact"/>
              <w:ind w:left="69"/>
              <w:rPr>
                <w:rFonts w:ascii="Calibri"/>
                <w:i/>
              </w:rPr>
            </w:pPr>
            <w:r>
              <w:rPr>
                <w:rFonts w:ascii="Calibri"/>
                <w:i/>
              </w:rPr>
              <w:t>Bidone</w:t>
            </w:r>
            <w:r>
              <w:rPr>
                <w:rFonts w:ascii="Calibri"/>
                <w:i/>
                <w:spacing w:val="-5"/>
              </w:rPr>
              <w:t xml:space="preserve"> </w:t>
            </w:r>
            <w:r>
              <w:rPr>
                <w:rFonts w:ascii="Calibri"/>
                <w:i/>
              </w:rPr>
              <w:t>carrellato</w:t>
            </w:r>
            <w:r>
              <w:rPr>
                <w:rFonts w:ascii="Calibri"/>
                <w:i/>
                <w:spacing w:val="-8"/>
              </w:rPr>
              <w:t xml:space="preserve"> </w:t>
            </w:r>
            <w:r>
              <w:rPr>
                <w:rFonts w:ascii="Calibri"/>
                <w:i/>
              </w:rPr>
              <w:t>240</w:t>
            </w:r>
            <w:r>
              <w:rPr>
                <w:rFonts w:ascii="Calibri"/>
                <w:i/>
                <w:spacing w:val="-6"/>
              </w:rPr>
              <w:t xml:space="preserve"> </w:t>
            </w:r>
            <w:r>
              <w:rPr>
                <w:rFonts w:ascii="Calibri"/>
                <w:i/>
                <w:spacing w:val="-5"/>
              </w:rPr>
              <w:t>Lt</w:t>
            </w:r>
          </w:p>
        </w:tc>
        <w:tc>
          <w:tcPr>
            <w:tcW w:w="2732" w:type="dxa"/>
          </w:tcPr>
          <w:p w14:paraId="79081101" w14:textId="77777777" w:rsidR="00AC5399" w:rsidRDefault="00000000">
            <w:pPr>
              <w:pStyle w:val="TableParagraph"/>
              <w:spacing w:line="268" w:lineRule="exact"/>
              <w:ind w:left="0" w:right="196"/>
              <w:jc w:val="right"/>
              <w:rPr>
                <w:rFonts w:ascii="Calibri" w:hAnsi="Calibri"/>
              </w:rPr>
            </w:pPr>
            <w:r>
              <w:rPr>
                <w:rFonts w:ascii="Calibri" w:hAnsi="Calibri"/>
              </w:rPr>
              <w:t>60,00</w:t>
            </w:r>
            <w:r>
              <w:rPr>
                <w:rFonts w:ascii="Calibri" w:hAnsi="Calibri"/>
                <w:spacing w:val="-7"/>
              </w:rPr>
              <w:t xml:space="preserve"> </w:t>
            </w:r>
            <w:r>
              <w:rPr>
                <w:rFonts w:ascii="Calibri" w:hAnsi="Calibri"/>
                <w:spacing w:val="-12"/>
              </w:rPr>
              <w:t>€</w:t>
            </w:r>
          </w:p>
        </w:tc>
      </w:tr>
      <w:tr w:rsidR="00AC5399" w14:paraId="2105F6CD" w14:textId="77777777">
        <w:trPr>
          <w:trHeight w:val="402"/>
        </w:trPr>
        <w:tc>
          <w:tcPr>
            <w:tcW w:w="5600" w:type="dxa"/>
          </w:tcPr>
          <w:p w14:paraId="0E304AD6" w14:textId="77777777" w:rsidR="00AC5399" w:rsidRDefault="00000000">
            <w:pPr>
              <w:pStyle w:val="TableParagraph"/>
              <w:spacing w:line="268" w:lineRule="exact"/>
              <w:ind w:left="69"/>
              <w:rPr>
                <w:rFonts w:ascii="Calibri"/>
                <w:i/>
              </w:rPr>
            </w:pPr>
            <w:r>
              <w:rPr>
                <w:rFonts w:ascii="Calibri"/>
                <w:i/>
              </w:rPr>
              <w:t>Bidone</w:t>
            </w:r>
            <w:r>
              <w:rPr>
                <w:rFonts w:ascii="Calibri"/>
                <w:i/>
                <w:spacing w:val="-5"/>
              </w:rPr>
              <w:t xml:space="preserve"> </w:t>
            </w:r>
            <w:r>
              <w:rPr>
                <w:rFonts w:ascii="Calibri"/>
                <w:i/>
              </w:rPr>
              <w:t>carrellato</w:t>
            </w:r>
            <w:r>
              <w:rPr>
                <w:rFonts w:ascii="Calibri"/>
                <w:i/>
                <w:spacing w:val="-8"/>
              </w:rPr>
              <w:t xml:space="preserve"> </w:t>
            </w:r>
            <w:r>
              <w:rPr>
                <w:rFonts w:ascii="Calibri"/>
                <w:i/>
              </w:rPr>
              <w:t>360</w:t>
            </w:r>
            <w:r>
              <w:rPr>
                <w:rFonts w:ascii="Calibri"/>
                <w:i/>
                <w:spacing w:val="-6"/>
              </w:rPr>
              <w:t xml:space="preserve"> </w:t>
            </w:r>
            <w:r>
              <w:rPr>
                <w:rFonts w:ascii="Calibri"/>
                <w:i/>
                <w:spacing w:val="-5"/>
              </w:rPr>
              <w:t>Lt</w:t>
            </w:r>
          </w:p>
        </w:tc>
        <w:tc>
          <w:tcPr>
            <w:tcW w:w="2732" w:type="dxa"/>
          </w:tcPr>
          <w:p w14:paraId="6DB3AD23" w14:textId="77777777" w:rsidR="00AC5399" w:rsidRDefault="00000000">
            <w:pPr>
              <w:pStyle w:val="TableParagraph"/>
              <w:spacing w:line="268" w:lineRule="exact"/>
              <w:ind w:left="0" w:right="196"/>
              <w:jc w:val="right"/>
              <w:rPr>
                <w:rFonts w:ascii="Calibri" w:hAnsi="Calibri"/>
              </w:rPr>
            </w:pPr>
            <w:r>
              <w:rPr>
                <w:rFonts w:ascii="Calibri" w:hAnsi="Calibri"/>
              </w:rPr>
              <w:t>90,00</w:t>
            </w:r>
            <w:r>
              <w:rPr>
                <w:rFonts w:ascii="Calibri" w:hAnsi="Calibri"/>
                <w:spacing w:val="-7"/>
              </w:rPr>
              <w:t xml:space="preserve"> </w:t>
            </w:r>
            <w:r>
              <w:rPr>
                <w:rFonts w:ascii="Calibri" w:hAnsi="Calibri"/>
                <w:spacing w:val="-12"/>
              </w:rPr>
              <w:t>€</w:t>
            </w:r>
          </w:p>
        </w:tc>
      </w:tr>
      <w:tr w:rsidR="00AC5399" w14:paraId="35303B75" w14:textId="77777777">
        <w:trPr>
          <w:trHeight w:val="402"/>
        </w:trPr>
        <w:tc>
          <w:tcPr>
            <w:tcW w:w="5600" w:type="dxa"/>
          </w:tcPr>
          <w:p w14:paraId="7CD9DD47" w14:textId="77777777" w:rsidR="00AC5399" w:rsidRDefault="00000000">
            <w:pPr>
              <w:pStyle w:val="TableParagraph"/>
              <w:spacing w:line="268" w:lineRule="exact"/>
              <w:ind w:left="69"/>
              <w:rPr>
                <w:rFonts w:ascii="Calibri"/>
                <w:i/>
              </w:rPr>
            </w:pPr>
            <w:r>
              <w:rPr>
                <w:rFonts w:ascii="Calibri"/>
                <w:i/>
              </w:rPr>
              <w:t>Bidone</w:t>
            </w:r>
            <w:r>
              <w:rPr>
                <w:rFonts w:ascii="Calibri"/>
                <w:i/>
                <w:spacing w:val="-5"/>
              </w:rPr>
              <w:t xml:space="preserve"> </w:t>
            </w:r>
            <w:r>
              <w:rPr>
                <w:rFonts w:ascii="Calibri"/>
                <w:i/>
              </w:rPr>
              <w:t>carrellato</w:t>
            </w:r>
            <w:r>
              <w:rPr>
                <w:rFonts w:ascii="Calibri"/>
                <w:i/>
                <w:spacing w:val="-8"/>
              </w:rPr>
              <w:t xml:space="preserve"> </w:t>
            </w:r>
            <w:r>
              <w:rPr>
                <w:rFonts w:ascii="Calibri"/>
                <w:i/>
              </w:rPr>
              <w:t>660</w:t>
            </w:r>
            <w:r>
              <w:rPr>
                <w:rFonts w:ascii="Calibri"/>
                <w:i/>
                <w:spacing w:val="-6"/>
              </w:rPr>
              <w:t xml:space="preserve"> </w:t>
            </w:r>
            <w:r>
              <w:rPr>
                <w:rFonts w:ascii="Calibri"/>
                <w:i/>
                <w:spacing w:val="-5"/>
              </w:rPr>
              <w:t>Lt</w:t>
            </w:r>
          </w:p>
        </w:tc>
        <w:tc>
          <w:tcPr>
            <w:tcW w:w="2732" w:type="dxa"/>
          </w:tcPr>
          <w:p w14:paraId="4D0ADF95" w14:textId="77777777" w:rsidR="00AC5399" w:rsidRDefault="00000000">
            <w:pPr>
              <w:pStyle w:val="TableParagraph"/>
              <w:spacing w:line="268" w:lineRule="exact"/>
              <w:ind w:left="1762"/>
              <w:rPr>
                <w:rFonts w:ascii="Calibri" w:hAnsi="Calibri"/>
              </w:rPr>
            </w:pPr>
            <w:r>
              <w:rPr>
                <w:rFonts w:ascii="Calibri" w:hAnsi="Calibri"/>
              </w:rPr>
              <w:t>130,00</w:t>
            </w:r>
            <w:r>
              <w:rPr>
                <w:rFonts w:ascii="Calibri" w:hAnsi="Calibri"/>
                <w:spacing w:val="-7"/>
              </w:rPr>
              <w:t xml:space="preserve"> </w:t>
            </w:r>
            <w:r>
              <w:rPr>
                <w:rFonts w:ascii="Calibri" w:hAnsi="Calibri"/>
                <w:spacing w:val="-10"/>
              </w:rPr>
              <w:t>€</w:t>
            </w:r>
          </w:p>
        </w:tc>
      </w:tr>
      <w:tr w:rsidR="00AC5399" w14:paraId="5083CCD5" w14:textId="77777777">
        <w:trPr>
          <w:trHeight w:val="402"/>
        </w:trPr>
        <w:tc>
          <w:tcPr>
            <w:tcW w:w="5600" w:type="dxa"/>
          </w:tcPr>
          <w:p w14:paraId="1665D9AA" w14:textId="77777777" w:rsidR="00AC5399" w:rsidRDefault="00000000">
            <w:pPr>
              <w:pStyle w:val="TableParagraph"/>
              <w:spacing w:line="268" w:lineRule="exact"/>
              <w:ind w:left="69"/>
              <w:rPr>
                <w:rFonts w:ascii="Calibri"/>
                <w:i/>
              </w:rPr>
            </w:pPr>
            <w:r>
              <w:rPr>
                <w:rFonts w:ascii="Calibri"/>
                <w:i/>
              </w:rPr>
              <w:t>Cassonetto</w:t>
            </w:r>
            <w:r>
              <w:rPr>
                <w:rFonts w:ascii="Calibri"/>
                <w:i/>
                <w:spacing w:val="-3"/>
              </w:rPr>
              <w:t xml:space="preserve"> </w:t>
            </w:r>
            <w:r>
              <w:rPr>
                <w:rFonts w:ascii="Calibri"/>
                <w:i/>
              </w:rPr>
              <w:t>da</w:t>
            </w:r>
            <w:r>
              <w:rPr>
                <w:rFonts w:ascii="Calibri"/>
                <w:i/>
                <w:spacing w:val="-6"/>
              </w:rPr>
              <w:t xml:space="preserve"> </w:t>
            </w:r>
            <w:r>
              <w:rPr>
                <w:rFonts w:ascii="Calibri"/>
                <w:i/>
              </w:rPr>
              <w:t>1100</w:t>
            </w:r>
            <w:r>
              <w:rPr>
                <w:rFonts w:ascii="Calibri"/>
                <w:i/>
                <w:spacing w:val="-2"/>
              </w:rPr>
              <w:t xml:space="preserve"> </w:t>
            </w:r>
            <w:r>
              <w:rPr>
                <w:rFonts w:ascii="Calibri"/>
                <w:i/>
              </w:rPr>
              <w:t>Lt</w:t>
            </w:r>
            <w:r>
              <w:rPr>
                <w:rFonts w:ascii="Calibri"/>
                <w:i/>
                <w:spacing w:val="-3"/>
              </w:rPr>
              <w:t xml:space="preserve"> </w:t>
            </w:r>
            <w:r>
              <w:rPr>
                <w:rFonts w:ascii="Calibri"/>
                <w:i/>
              </w:rPr>
              <w:t>e</w:t>
            </w:r>
            <w:r>
              <w:rPr>
                <w:rFonts w:ascii="Calibri"/>
                <w:i/>
                <w:spacing w:val="-4"/>
              </w:rPr>
              <w:t xml:space="preserve"> </w:t>
            </w:r>
            <w:r>
              <w:rPr>
                <w:rFonts w:ascii="Calibri"/>
                <w:i/>
                <w:spacing w:val="-2"/>
              </w:rPr>
              <w:t>superiori</w:t>
            </w:r>
          </w:p>
        </w:tc>
        <w:tc>
          <w:tcPr>
            <w:tcW w:w="2732" w:type="dxa"/>
          </w:tcPr>
          <w:p w14:paraId="5C5C0049" w14:textId="77777777" w:rsidR="00AC5399" w:rsidRDefault="00000000">
            <w:pPr>
              <w:pStyle w:val="TableParagraph"/>
              <w:spacing w:line="268" w:lineRule="exact"/>
              <w:ind w:left="1762"/>
              <w:rPr>
                <w:rFonts w:ascii="Calibri" w:hAnsi="Calibri"/>
              </w:rPr>
            </w:pPr>
            <w:r>
              <w:rPr>
                <w:rFonts w:ascii="Calibri" w:hAnsi="Calibri"/>
              </w:rPr>
              <w:t>350,00</w:t>
            </w:r>
            <w:r>
              <w:rPr>
                <w:rFonts w:ascii="Calibri" w:hAnsi="Calibri"/>
                <w:spacing w:val="-7"/>
              </w:rPr>
              <w:t xml:space="preserve"> </w:t>
            </w:r>
            <w:r>
              <w:rPr>
                <w:rFonts w:ascii="Calibri" w:hAnsi="Calibri"/>
                <w:spacing w:val="-10"/>
              </w:rPr>
              <w:t>€</w:t>
            </w:r>
          </w:p>
        </w:tc>
      </w:tr>
    </w:tbl>
    <w:p w14:paraId="6B55D8D3" w14:textId="77777777" w:rsidR="00CE56DE" w:rsidRDefault="00CE56DE"/>
    <w:sectPr w:rsidR="00CE56DE">
      <w:pgSz w:w="11900" w:h="16820"/>
      <w:pgMar w:top="1040" w:right="566" w:bottom="960" w:left="708" w:header="0" w:footer="4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F3BA2" w14:textId="77777777" w:rsidR="00CE56DE" w:rsidRDefault="00CE56DE">
      <w:r>
        <w:separator/>
      </w:r>
    </w:p>
  </w:endnote>
  <w:endnote w:type="continuationSeparator" w:id="0">
    <w:p w14:paraId="653BFE3D" w14:textId="77777777" w:rsidR="00CE56DE" w:rsidRDefault="00CE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5B38" w14:textId="77777777" w:rsidR="00AC5399" w:rsidRDefault="00000000">
    <w:pPr>
      <w:pStyle w:val="Corpotesto"/>
      <w:spacing w:line="14" w:lineRule="auto"/>
      <w:jc w:val="left"/>
      <w:rPr>
        <w:sz w:val="20"/>
      </w:rPr>
    </w:pPr>
    <w:r>
      <w:rPr>
        <w:noProof/>
        <w:sz w:val="20"/>
      </w:rPr>
      <mc:AlternateContent>
        <mc:Choice Requires="wps">
          <w:drawing>
            <wp:anchor distT="0" distB="0" distL="0" distR="0" simplePos="0" relativeHeight="486797312" behindDoc="1" locked="0" layoutInCell="1" allowOverlap="1" wp14:anchorId="118CF34F" wp14:editId="675EE69A">
              <wp:simplePos x="0" y="0"/>
              <wp:positionH relativeFrom="page">
                <wp:posOffset>6607809</wp:posOffset>
              </wp:positionH>
              <wp:positionV relativeFrom="page">
                <wp:posOffset>10252598</wp:posOffset>
              </wp:positionV>
              <wp:extent cx="209550" cy="20827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208279"/>
                      </a:xfrm>
                      <a:prstGeom prst="rect">
                        <a:avLst/>
                      </a:prstGeom>
                    </wps:spPr>
                    <wps:txbx>
                      <w:txbxContent>
                        <w:p w14:paraId="3E47691B" w14:textId="77777777" w:rsidR="00AC5399" w:rsidRDefault="00000000">
                          <w:pPr>
                            <w:spacing w:before="8"/>
                            <w:ind w:left="60"/>
                            <w:rPr>
                              <w:sz w:val="26"/>
                            </w:rPr>
                          </w:pPr>
                          <w:r>
                            <w:rPr>
                              <w:color w:val="222222"/>
                              <w:spacing w:val="-5"/>
                              <w:sz w:val="26"/>
                            </w:rPr>
                            <w:fldChar w:fldCharType="begin"/>
                          </w:r>
                          <w:r>
                            <w:rPr>
                              <w:color w:val="222222"/>
                              <w:spacing w:val="-5"/>
                              <w:sz w:val="26"/>
                            </w:rPr>
                            <w:instrText xml:space="preserve"> PAGE </w:instrText>
                          </w:r>
                          <w:r>
                            <w:rPr>
                              <w:color w:val="222222"/>
                              <w:spacing w:val="-5"/>
                              <w:sz w:val="26"/>
                            </w:rPr>
                            <w:fldChar w:fldCharType="separate"/>
                          </w:r>
                          <w:r>
                            <w:rPr>
                              <w:color w:val="222222"/>
                              <w:spacing w:val="-5"/>
                              <w:sz w:val="26"/>
                            </w:rPr>
                            <w:t>10</w:t>
                          </w:r>
                          <w:r>
                            <w:rPr>
                              <w:color w:val="222222"/>
                              <w:spacing w:val="-5"/>
                              <w:sz w:val="26"/>
                            </w:rPr>
                            <w:fldChar w:fldCharType="end"/>
                          </w:r>
                        </w:p>
                      </w:txbxContent>
                    </wps:txbx>
                    <wps:bodyPr wrap="square" lIns="0" tIns="0" rIns="0" bIns="0" rtlCol="0">
                      <a:noAutofit/>
                    </wps:bodyPr>
                  </wps:wsp>
                </a:graphicData>
              </a:graphic>
            </wp:anchor>
          </w:drawing>
        </mc:Choice>
        <mc:Fallback>
          <w:pict>
            <v:shapetype w14:anchorId="118CF34F" id="_x0000_t202" coordsize="21600,21600" o:spt="202" path="m,l,21600r21600,l21600,xe">
              <v:stroke joinstyle="miter"/>
              <v:path gradientshapeok="t" o:connecttype="rect"/>
            </v:shapetype>
            <v:shape id="Textbox 3" o:spid="_x0000_s1027" type="#_x0000_t202" style="position:absolute;margin-left:520.3pt;margin-top:807.3pt;width:16.5pt;height:16.4pt;z-index:-1651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" filled="f" stroked="f">
              <v:textbox inset="0,0,0,0">
                <w:txbxContent>
                  <w:p w14:paraId="3E47691B" w14:textId="77777777" w:rsidR="00AC5399" w:rsidRDefault="00000000">
                    <w:pPr>
                      <w:spacing w:before="8"/>
                      <w:ind w:left="60"/>
                      <w:rPr>
                        <w:sz w:val="26"/>
                      </w:rPr>
                    </w:pPr>
                    <w:r>
                      <w:rPr>
                        <w:color w:val="222222"/>
                        <w:spacing w:val="-5"/>
                        <w:sz w:val="26"/>
                      </w:rPr>
                      <w:fldChar w:fldCharType="begin"/>
                    </w:r>
                    <w:r>
                      <w:rPr>
                        <w:color w:val="222222"/>
                        <w:spacing w:val="-5"/>
                        <w:sz w:val="26"/>
                      </w:rPr>
                      <w:instrText xml:space="preserve"> PAGE </w:instrText>
                    </w:r>
                    <w:r>
                      <w:rPr>
                        <w:color w:val="222222"/>
                        <w:spacing w:val="-5"/>
                        <w:sz w:val="26"/>
                      </w:rPr>
                      <w:fldChar w:fldCharType="separate"/>
                    </w:r>
                    <w:r>
                      <w:rPr>
                        <w:color w:val="222222"/>
                        <w:spacing w:val="-5"/>
                        <w:sz w:val="26"/>
                      </w:rPr>
                      <w:t>10</w:t>
                    </w:r>
                    <w:r>
                      <w:rPr>
                        <w:color w:val="222222"/>
                        <w:spacing w:val="-5"/>
                        <w:sz w:val="2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8CE55" w14:textId="77777777" w:rsidR="00AC5399" w:rsidRDefault="00000000">
    <w:pPr>
      <w:pStyle w:val="Corpotesto"/>
      <w:spacing w:line="14" w:lineRule="auto"/>
      <w:jc w:val="left"/>
      <w:rPr>
        <w:sz w:val="20"/>
      </w:rPr>
    </w:pPr>
    <w:r>
      <w:rPr>
        <w:noProof/>
        <w:sz w:val="20"/>
      </w:rPr>
      <mc:AlternateContent>
        <mc:Choice Requires="wps">
          <w:drawing>
            <wp:anchor distT="0" distB="0" distL="0" distR="0" simplePos="0" relativeHeight="486797824" behindDoc="1" locked="0" layoutInCell="1" allowOverlap="1" wp14:anchorId="3EC19808" wp14:editId="23F24EF0">
              <wp:simplePos x="0" y="0"/>
              <wp:positionH relativeFrom="page">
                <wp:posOffset>6799833</wp:posOffset>
              </wp:positionH>
              <wp:positionV relativeFrom="page">
                <wp:posOffset>10046194</wp:posOffset>
              </wp:positionV>
              <wp:extent cx="209550" cy="2012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201295"/>
                      </a:xfrm>
                      <a:prstGeom prst="rect">
                        <a:avLst/>
                      </a:prstGeom>
                    </wps:spPr>
                    <wps:txbx>
                      <w:txbxContent>
                        <w:p w14:paraId="66DA9F9D" w14:textId="77777777" w:rsidR="00AC5399" w:rsidRDefault="00000000">
                          <w:pPr>
                            <w:pStyle w:val="Corpotesto"/>
                            <w:spacing w:before="9"/>
                            <w:ind w:left="60"/>
                            <w:jc w:val="left"/>
                          </w:pPr>
                          <w:r>
                            <w:rPr>
                              <w:color w:val="303030"/>
                              <w:spacing w:val="-5"/>
                              <w:w w:val="105"/>
                            </w:rPr>
                            <w:fldChar w:fldCharType="begin"/>
                          </w:r>
                          <w:r>
                            <w:rPr>
                              <w:color w:val="303030"/>
                              <w:spacing w:val="-5"/>
                              <w:w w:val="105"/>
                            </w:rPr>
                            <w:instrText xml:space="preserve"> PAGE </w:instrText>
                          </w:r>
                          <w:r>
                            <w:rPr>
                              <w:color w:val="303030"/>
                              <w:spacing w:val="-5"/>
                              <w:w w:val="105"/>
                            </w:rPr>
                            <w:fldChar w:fldCharType="separate"/>
                          </w:r>
                          <w:r>
                            <w:rPr>
                              <w:color w:val="303030"/>
                              <w:spacing w:val="-5"/>
                              <w:w w:val="105"/>
                            </w:rPr>
                            <w:t>11</w:t>
                          </w:r>
                          <w:r>
                            <w:rPr>
                              <w:color w:val="303030"/>
                              <w:spacing w:val="-5"/>
                              <w:w w:val="105"/>
                            </w:rPr>
                            <w:fldChar w:fldCharType="end"/>
                          </w:r>
                        </w:p>
                      </w:txbxContent>
                    </wps:txbx>
                    <wps:bodyPr wrap="square" lIns="0" tIns="0" rIns="0" bIns="0" rtlCol="0">
                      <a:noAutofit/>
                    </wps:bodyPr>
                  </wps:wsp>
                </a:graphicData>
              </a:graphic>
            </wp:anchor>
          </w:drawing>
        </mc:Choice>
        <mc:Fallback>
          <w:pict>
            <v:shapetype w14:anchorId="3EC19808" id="_x0000_t202" coordsize="21600,21600" o:spt="202" path="m,l,21600r21600,l21600,xe">
              <v:stroke joinstyle="miter"/>
              <v:path gradientshapeok="t" o:connecttype="rect"/>
            </v:shapetype>
            <v:shape id="Textbox 4" o:spid="_x0000_s1028" type="#_x0000_t202" style="position:absolute;margin-left:535.4pt;margin-top:791.05pt;width:16.5pt;height:15.85pt;z-index:-165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" filled="f" stroked="f">
              <v:textbox inset="0,0,0,0">
                <w:txbxContent>
                  <w:p w14:paraId="66DA9F9D" w14:textId="77777777" w:rsidR="00AC5399" w:rsidRDefault="00000000">
                    <w:pPr>
                      <w:pStyle w:val="Corpotesto"/>
                      <w:spacing w:before="9"/>
                      <w:ind w:left="60"/>
                      <w:jc w:val="left"/>
                    </w:pPr>
                    <w:r>
                      <w:rPr>
                        <w:color w:val="303030"/>
                        <w:spacing w:val="-5"/>
                        <w:w w:val="105"/>
                      </w:rPr>
                      <w:fldChar w:fldCharType="begin"/>
                    </w:r>
                    <w:r>
                      <w:rPr>
                        <w:color w:val="303030"/>
                        <w:spacing w:val="-5"/>
                        <w:w w:val="105"/>
                      </w:rPr>
                      <w:instrText xml:space="preserve"> PAGE </w:instrText>
                    </w:r>
                    <w:r>
                      <w:rPr>
                        <w:color w:val="303030"/>
                        <w:spacing w:val="-5"/>
                        <w:w w:val="105"/>
                      </w:rPr>
                      <w:fldChar w:fldCharType="separate"/>
                    </w:r>
                    <w:r>
                      <w:rPr>
                        <w:color w:val="303030"/>
                        <w:spacing w:val="-5"/>
                        <w:w w:val="105"/>
                      </w:rPr>
                      <w:t>11</w:t>
                    </w:r>
                    <w:r>
                      <w:rPr>
                        <w:color w:val="303030"/>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8D25" w14:textId="77777777" w:rsidR="00CE56DE" w:rsidRDefault="00CE56DE">
      <w:r>
        <w:separator/>
      </w:r>
    </w:p>
  </w:footnote>
  <w:footnote w:type="continuationSeparator" w:id="0">
    <w:p w14:paraId="37CFC3A4" w14:textId="77777777" w:rsidR="00CE56DE" w:rsidRDefault="00CE5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5A14"/>
    <w:multiLevelType w:val="hybridMultilevel"/>
    <w:tmpl w:val="0B586CD4"/>
    <w:lvl w:ilvl="0" w:tplc="82FA5974">
      <w:start w:val="1"/>
      <w:numFmt w:val="decimal"/>
      <w:lvlText w:val="%1."/>
      <w:lvlJc w:val="left"/>
      <w:pPr>
        <w:ind w:left="1027" w:hanging="543"/>
        <w:jc w:val="left"/>
      </w:pPr>
      <w:rPr>
        <w:rFonts w:ascii="Cambria" w:eastAsia="Cambria" w:hAnsi="Cambria" w:cs="Cambria" w:hint="default"/>
        <w:b w:val="0"/>
        <w:bCs w:val="0"/>
        <w:i w:val="0"/>
        <w:iCs w:val="0"/>
        <w:color w:val="383838"/>
        <w:spacing w:val="0"/>
        <w:w w:val="90"/>
        <w:sz w:val="25"/>
        <w:szCs w:val="25"/>
        <w:lang w:val="it-IT" w:eastAsia="en-US" w:bidi="ar-SA"/>
      </w:rPr>
    </w:lvl>
    <w:lvl w:ilvl="1" w:tplc="268AD740">
      <w:numFmt w:val="bullet"/>
      <w:lvlText w:val="•"/>
      <w:lvlJc w:val="left"/>
      <w:pPr>
        <w:ind w:left="1980" w:hanging="543"/>
      </w:pPr>
      <w:rPr>
        <w:rFonts w:hint="default"/>
        <w:lang w:val="it-IT" w:eastAsia="en-US" w:bidi="ar-SA"/>
      </w:rPr>
    </w:lvl>
    <w:lvl w:ilvl="2" w:tplc="44D4E9EE">
      <w:numFmt w:val="bullet"/>
      <w:lvlText w:val="•"/>
      <w:lvlJc w:val="left"/>
      <w:pPr>
        <w:ind w:left="2941" w:hanging="543"/>
      </w:pPr>
      <w:rPr>
        <w:rFonts w:hint="default"/>
        <w:lang w:val="it-IT" w:eastAsia="en-US" w:bidi="ar-SA"/>
      </w:rPr>
    </w:lvl>
    <w:lvl w:ilvl="3" w:tplc="E9F63044">
      <w:numFmt w:val="bullet"/>
      <w:lvlText w:val="•"/>
      <w:lvlJc w:val="left"/>
      <w:pPr>
        <w:ind w:left="3901" w:hanging="543"/>
      </w:pPr>
      <w:rPr>
        <w:rFonts w:hint="default"/>
        <w:lang w:val="it-IT" w:eastAsia="en-US" w:bidi="ar-SA"/>
      </w:rPr>
    </w:lvl>
    <w:lvl w:ilvl="4" w:tplc="EC1A5BA2">
      <w:numFmt w:val="bullet"/>
      <w:lvlText w:val="•"/>
      <w:lvlJc w:val="left"/>
      <w:pPr>
        <w:ind w:left="4862" w:hanging="543"/>
      </w:pPr>
      <w:rPr>
        <w:rFonts w:hint="default"/>
        <w:lang w:val="it-IT" w:eastAsia="en-US" w:bidi="ar-SA"/>
      </w:rPr>
    </w:lvl>
    <w:lvl w:ilvl="5" w:tplc="DEAAC702">
      <w:numFmt w:val="bullet"/>
      <w:lvlText w:val="•"/>
      <w:lvlJc w:val="left"/>
      <w:pPr>
        <w:ind w:left="5822" w:hanging="543"/>
      </w:pPr>
      <w:rPr>
        <w:rFonts w:hint="default"/>
        <w:lang w:val="it-IT" w:eastAsia="en-US" w:bidi="ar-SA"/>
      </w:rPr>
    </w:lvl>
    <w:lvl w:ilvl="6" w:tplc="1718768A">
      <w:numFmt w:val="bullet"/>
      <w:lvlText w:val="•"/>
      <w:lvlJc w:val="left"/>
      <w:pPr>
        <w:ind w:left="6783" w:hanging="543"/>
      </w:pPr>
      <w:rPr>
        <w:rFonts w:hint="default"/>
        <w:lang w:val="it-IT" w:eastAsia="en-US" w:bidi="ar-SA"/>
      </w:rPr>
    </w:lvl>
    <w:lvl w:ilvl="7" w:tplc="0F2C7952">
      <w:numFmt w:val="bullet"/>
      <w:lvlText w:val="•"/>
      <w:lvlJc w:val="left"/>
      <w:pPr>
        <w:ind w:left="7743" w:hanging="543"/>
      </w:pPr>
      <w:rPr>
        <w:rFonts w:hint="default"/>
        <w:lang w:val="it-IT" w:eastAsia="en-US" w:bidi="ar-SA"/>
      </w:rPr>
    </w:lvl>
    <w:lvl w:ilvl="8" w:tplc="C14ABAE8">
      <w:numFmt w:val="bullet"/>
      <w:lvlText w:val="•"/>
      <w:lvlJc w:val="left"/>
      <w:pPr>
        <w:ind w:left="8704" w:hanging="543"/>
      </w:pPr>
      <w:rPr>
        <w:rFonts w:hint="default"/>
        <w:lang w:val="it-IT" w:eastAsia="en-US" w:bidi="ar-SA"/>
      </w:rPr>
    </w:lvl>
  </w:abstractNum>
  <w:abstractNum w:abstractNumId="1" w15:restartNumberingAfterBreak="0">
    <w:nsid w:val="03421C65"/>
    <w:multiLevelType w:val="hybridMultilevel"/>
    <w:tmpl w:val="28360C26"/>
    <w:lvl w:ilvl="0" w:tplc="6ECADC04">
      <w:numFmt w:val="bullet"/>
      <w:lvlText w:val=""/>
      <w:lvlJc w:val="left"/>
      <w:pPr>
        <w:ind w:left="1512" w:hanging="360"/>
      </w:pPr>
      <w:rPr>
        <w:rFonts w:ascii="Symbol" w:eastAsia="Symbol" w:hAnsi="Symbol" w:cs="Symbol" w:hint="default"/>
        <w:b w:val="0"/>
        <w:bCs w:val="0"/>
        <w:i w:val="0"/>
        <w:iCs w:val="0"/>
        <w:spacing w:val="0"/>
        <w:w w:val="99"/>
        <w:sz w:val="25"/>
        <w:szCs w:val="25"/>
        <w:lang w:val="it-IT" w:eastAsia="en-US" w:bidi="ar-SA"/>
      </w:rPr>
    </w:lvl>
    <w:lvl w:ilvl="1" w:tplc="3688693C">
      <w:numFmt w:val="bullet"/>
      <w:lvlText w:val="•"/>
      <w:lvlJc w:val="left"/>
      <w:pPr>
        <w:ind w:left="2430" w:hanging="360"/>
      </w:pPr>
      <w:rPr>
        <w:rFonts w:hint="default"/>
        <w:lang w:val="it-IT" w:eastAsia="en-US" w:bidi="ar-SA"/>
      </w:rPr>
    </w:lvl>
    <w:lvl w:ilvl="2" w:tplc="8D4282A4">
      <w:numFmt w:val="bullet"/>
      <w:lvlText w:val="•"/>
      <w:lvlJc w:val="left"/>
      <w:pPr>
        <w:ind w:left="3341" w:hanging="360"/>
      </w:pPr>
      <w:rPr>
        <w:rFonts w:hint="default"/>
        <w:lang w:val="it-IT" w:eastAsia="en-US" w:bidi="ar-SA"/>
      </w:rPr>
    </w:lvl>
    <w:lvl w:ilvl="3" w:tplc="2DAA33BC">
      <w:numFmt w:val="bullet"/>
      <w:lvlText w:val="•"/>
      <w:lvlJc w:val="left"/>
      <w:pPr>
        <w:ind w:left="4251" w:hanging="360"/>
      </w:pPr>
      <w:rPr>
        <w:rFonts w:hint="default"/>
        <w:lang w:val="it-IT" w:eastAsia="en-US" w:bidi="ar-SA"/>
      </w:rPr>
    </w:lvl>
    <w:lvl w:ilvl="4" w:tplc="11A2F27A">
      <w:numFmt w:val="bullet"/>
      <w:lvlText w:val="•"/>
      <w:lvlJc w:val="left"/>
      <w:pPr>
        <w:ind w:left="5162" w:hanging="360"/>
      </w:pPr>
      <w:rPr>
        <w:rFonts w:hint="default"/>
        <w:lang w:val="it-IT" w:eastAsia="en-US" w:bidi="ar-SA"/>
      </w:rPr>
    </w:lvl>
    <w:lvl w:ilvl="5" w:tplc="C6D0B54E">
      <w:numFmt w:val="bullet"/>
      <w:lvlText w:val="•"/>
      <w:lvlJc w:val="left"/>
      <w:pPr>
        <w:ind w:left="6072" w:hanging="360"/>
      </w:pPr>
      <w:rPr>
        <w:rFonts w:hint="default"/>
        <w:lang w:val="it-IT" w:eastAsia="en-US" w:bidi="ar-SA"/>
      </w:rPr>
    </w:lvl>
    <w:lvl w:ilvl="6" w:tplc="DF205DCA">
      <w:numFmt w:val="bullet"/>
      <w:lvlText w:val="•"/>
      <w:lvlJc w:val="left"/>
      <w:pPr>
        <w:ind w:left="6983" w:hanging="360"/>
      </w:pPr>
      <w:rPr>
        <w:rFonts w:hint="default"/>
        <w:lang w:val="it-IT" w:eastAsia="en-US" w:bidi="ar-SA"/>
      </w:rPr>
    </w:lvl>
    <w:lvl w:ilvl="7" w:tplc="AB426F20">
      <w:numFmt w:val="bullet"/>
      <w:lvlText w:val="•"/>
      <w:lvlJc w:val="left"/>
      <w:pPr>
        <w:ind w:left="7893" w:hanging="360"/>
      </w:pPr>
      <w:rPr>
        <w:rFonts w:hint="default"/>
        <w:lang w:val="it-IT" w:eastAsia="en-US" w:bidi="ar-SA"/>
      </w:rPr>
    </w:lvl>
    <w:lvl w:ilvl="8" w:tplc="AF247C4C">
      <w:numFmt w:val="bullet"/>
      <w:lvlText w:val="•"/>
      <w:lvlJc w:val="left"/>
      <w:pPr>
        <w:ind w:left="8804" w:hanging="360"/>
      </w:pPr>
      <w:rPr>
        <w:rFonts w:hint="default"/>
        <w:lang w:val="it-IT" w:eastAsia="en-US" w:bidi="ar-SA"/>
      </w:rPr>
    </w:lvl>
  </w:abstractNum>
  <w:abstractNum w:abstractNumId="2" w15:restartNumberingAfterBreak="0">
    <w:nsid w:val="05320338"/>
    <w:multiLevelType w:val="hybridMultilevel"/>
    <w:tmpl w:val="53F2D1CC"/>
    <w:lvl w:ilvl="0" w:tplc="2498512C">
      <w:start w:val="2"/>
      <w:numFmt w:val="decimal"/>
      <w:lvlText w:val="%1."/>
      <w:lvlJc w:val="left"/>
      <w:pPr>
        <w:ind w:left="756" w:hanging="284"/>
        <w:jc w:val="left"/>
      </w:pPr>
      <w:rPr>
        <w:rFonts w:hint="default"/>
        <w:spacing w:val="-1"/>
        <w:w w:val="92"/>
        <w:lang w:val="it-IT" w:eastAsia="en-US" w:bidi="ar-SA"/>
      </w:rPr>
    </w:lvl>
    <w:lvl w:ilvl="1" w:tplc="6DD023DC">
      <w:start w:val="1"/>
      <w:numFmt w:val="decimal"/>
      <w:lvlText w:val="%2."/>
      <w:lvlJc w:val="left"/>
      <w:pPr>
        <w:ind w:left="958" w:hanging="358"/>
        <w:jc w:val="left"/>
      </w:pPr>
      <w:rPr>
        <w:rFonts w:ascii="Times New Roman" w:eastAsia="Times New Roman" w:hAnsi="Times New Roman" w:cs="Times New Roman" w:hint="default"/>
        <w:b w:val="0"/>
        <w:bCs w:val="0"/>
        <w:i w:val="0"/>
        <w:iCs w:val="0"/>
        <w:color w:val="393939"/>
        <w:spacing w:val="0"/>
        <w:w w:val="99"/>
        <w:position w:val="1"/>
        <w:sz w:val="25"/>
        <w:szCs w:val="25"/>
        <w:lang w:val="it-IT" w:eastAsia="en-US" w:bidi="ar-SA"/>
      </w:rPr>
    </w:lvl>
    <w:lvl w:ilvl="2" w:tplc="0F1AD120">
      <w:numFmt w:val="bullet"/>
      <w:lvlText w:val="•"/>
      <w:lvlJc w:val="left"/>
      <w:pPr>
        <w:ind w:left="2033" w:hanging="358"/>
      </w:pPr>
      <w:rPr>
        <w:rFonts w:hint="default"/>
        <w:lang w:val="it-IT" w:eastAsia="en-US" w:bidi="ar-SA"/>
      </w:rPr>
    </w:lvl>
    <w:lvl w:ilvl="3" w:tplc="5A76B44A">
      <w:numFmt w:val="bullet"/>
      <w:lvlText w:val="•"/>
      <w:lvlJc w:val="left"/>
      <w:pPr>
        <w:ind w:left="3107" w:hanging="358"/>
      </w:pPr>
      <w:rPr>
        <w:rFonts w:hint="default"/>
        <w:lang w:val="it-IT" w:eastAsia="en-US" w:bidi="ar-SA"/>
      </w:rPr>
    </w:lvl>
    <w:lvl w:ilvl="4" w:tplc="E8D02238">
      <w:numFmt w:val="bullet"/>
      <w:lvlText w:val="•"/>
      <w:lvlJc w:val="left"/>
      <w:pPr>
        <w:ind w:left="4181" w:hanging="358"/>
      </w:pPr>
      <w:rPr>
        <w:rFonts w:hint="default"/>
        <w:lang w:val="it-IT" w:eastAsia="en-US" w:bidi="ar-SA"/>
      </w:rPr>
    </w:lvl>
    <w:lvl w:ilvl="5" w:tplc="3C6EBA4E">
      <w:numFmt w:val="bullet"/>
      <w:lvlText w:val="•"/>
      <w:lvlJc w:val="left"/>
      <w:pPr>
        <w:ind w:left="5255" w:hanging="358"/>
      </w:pPr>
      <w:rPr>
        <w:rFonts w:hint="default"/>
        <w:lang w:val="it-IT" w:eastAsia="en-US" w:bidi="ar-SA"/>
      </w:rPr>
    </w:lvl>
    <w:lvl w:ilvl="6" w:tplc="E6A8462C">
      <w:numFmt w:val="bullet"/>
      <w:lvlText w:val="•"/>
      <w:lvlJc w:val="left"/>
      <w:pPr>
        <w:ind w:left="6329" w:hanging="358"/>
      </w:pPr>
      <w:rPr>
        <w:rFonts w:hint="default"/>
        <w:lang w:val="it-IT" w:eastAsia="en-US" w:bidi="ar-SA"/>
      </w:rPr>
    </w:lvl>
    <w:lvl w:ilvl="7" w:tplc="6AB8961A">
      <w:numFmt w:val="bullet"/>
      <w:lvlText w:val="•"/>
      <w:lvlJc w:val="left"/>
      <w:pPr>
        <w:ind w:left="7403" w:hanging="358"/>
      </w:pPr>
      <w:rPr>
        <w:rFonts w:hint="default"/>
        <w:lang w:val="it-IT" w:eastAsia="en-US" w:bidi="ar-SA"/>
      </w:rPr>
    </w:lvl>
    <w:lvl w:ilvl="8" w:tplc="09404438">
      <w:numFmt w:val="bullet"/>
      <w:lvlText w:val="•"/>
      <w:lvlJc w:val="left"/>
      <w:pPr>
        <w:ind w:left="8477" w:hanging="358"/>
      </w:pPr>
      <w:rPr>
        <w:rFonts w:hint="default"/>
        <w:lang w:val="it-IT" w:eastAsia="en-US" w:bidi="ar-SA"/>
      </w:rPr>
    </w:lvl>
  </w:abstractNum>
  <w:abstractNum w:abstractNumId="3" w15:restartNumberingAfterBreak="0">
    <w:nsid w:val="0983168D"/>
    <w:multiLevelType w:val="hybridMultilevel"/>
    <w:tmpl w:val="CC80EA90"/>
    <w:lvl w:ilvl="0" w:tplc="4712FAEA">
      <w:start w:val="1"/>
      <w:numFmt w:val="decimal"/>
      <w:lvlText w:val="%1."/>
      <w:lvlJc w:val="left"/>
      <w:pPr>
        <w:ind w:left="874" w:hanging="430"/>
        <w:jc w:val="left"/>
      </w:pPr>
      <w:rPr>
        <w:rFonts w:hint="default"/>
        <w:spacing w:val="0"/>
        <w:w w:val="99"/>
        <w:lang w:val="it-IT" w:eastAsia="en-US" w:bidi="ar-SA"/>
      </w:rPr>
    </w:lvl>
    <w:lvl w:ilvl="1" w:tplc="799E0D2C">
      <w:numFmt w:val="bullet"/>
      <w:lvlText w:val="•"/>
      <w:lvlJc w:val="left"/>
      <w:pPr>
        <w:ind w:left="1854" w:hanging="430"/>
      </w:pPr>
      <w:rPr>
        <w:rFonts w:hint="default"/>
        <w:lang w:val="it-IT" w:eastAsia="en-US" w:bidi="ar-SA"/>
      </w:rPr>
    </w:lvl>
    <w:lvl w:ilvl="2" w:tplc="A0A8ECC6">
      <w:numFmt w:val="bullet"/>
      <w:lvlText w:val="•"/>
      <w:lvlJc w:val="left"/>
      <w:pPr>
        <w:ind w:left="2829" w:hanging="430"/>
      </w:pPr>
      <w:rPr>
        <w:rFonts w:hint="default"/>
        <w:lang w:val="it-IT" w:eastAsia="en-US" w:bidi="ar-SA"/>
      </w:rPr>
    </w:lvl>
    <w:lvl w:ilvl="3" w:tplc="1ED07268">
      <w:numFmt w:val="bullet"/>
      <w:lvlText w:val="•"/>
      <w:lvlJc w:val="left"/>
      <w:pPr>
        <w:ind w:left="3803" w:hanging="430"/>
      </w:pPr>
      <w:rPr>
        <w:rFonts w:hint="default"/>
        <w:lang w:val="it-IT" w:eastAsia="en-US" w:bidi="ar-SA"/>
      </w:rPr>
    </w:lvl>
    <w:lvl w:ilvl="4" w:tplc="6D14174E">
      <w:numFmt w:val="bullet"/>
      <w:lvlText w:val="•"/>
      <w:lvlJc w:val="left"/>
      <w:pPr>
        <w:ind w:left="4778" w:hanging="430"/>
      </w:pPr>
      <w:rPr>
        <w:rFonts w:hint="default"/>
        <w:lang w:val="it-IT" w:eastAsia="en-US" w:bidi="ar-SA"/>
      </w:rPr>
    </w:lvl>
    <w:lvl w:ilvl="5" w:tplc="898EAA1C">
      <w:numFmt w:val="bullet"/>
      <w:lvlText w:val="•"/>
      <w:lvlJc w:val="left"/>
      <w:pPr>
        <w:ind w:left="5752" w:hanging="430"/>
      </w:pPr>
      <w:rPr>
        <w:rFonts w:hint="default"/>
        <w:lang w:val="it-IT" w:eastAsia="en-US" w:bidi="ar-SA"/>
      </w:rPr>
    </w:lvl>
    <w:lvl w:ilvl="6" w:tplc="9D3A53F8">
      <w:numFmt w:val="bullet"/>
      <w:lvlText w:val="•"/>
      <w:lvlJc w:val="left"/>
      <w:pPr>
        <w:ind w:left="6727" w:hanging="430"/>
      </w:pPr>
      <w:rPr>
        <w:rFonts w:hint="default"/>
        <w:lang w:val="it-IT" w:eastAsia="en-US" w:bidi="ar-SA"/>
      </w:rPr>
    </w:lvl>
    <w:lvl w:ilvl="7" w:tplc="BCB87842">
      <w:numFmt w:val="bullet"/>
      <w:lvlText w:val="•"/>
      <w:lvlJc w:val="left"/>
      <w:pPr>
        <w:ind w:left="7701" w:hanging="430"/>
      </w:pPr>
      <w:rPr>
        <w:rFonts w:hint="default"/>
        <w:lang w:val="it-IT" w:eastAsia="en-US" w:bidi="ar-SA"/>
      </w:rPr>
    </w:lvl>
    <w:lvl w:ilvl="8" w:tplc="FBB4D98C">
      <w:numFmt w:val="bullet"/>
      <w:lvlText w:val="•"/>
      <w:lvlJc w:val="left"/>
      <w:pPr>
        <w:ind w:left="8676" w:hanging="430"/>
      </w:pPr>
      <w:rPr>
        <w:rFonts w:hint="default"/>
        <w:lang w:val="it-IT" w:eastAsia="en-US" w:bidi="ar-SA"/>
      </w:rPr>
    </w:lvl>
  </w:abstractNum>
  <w:abstractNum w:abstractNumId="4" w15:restartNumberingAfterBreak="0">
    <w:nsid w:val="0B1F61A7"/>
    <w:multiLevelType w:val="hybridMultilevel"/>
    <w:tmpl w:val="23C0C312"/>
    <w:lvl w:ilvl="0" w:tplc="01DE178E">
      <w:start w:val="1"/>
      <w:numFmt w:val="decimal"/>
      <w:lvlText w:val="%1."/>
      <w:lvlJc w:val="left"/>
      <w:pPr>
        <w:ind w:left="826" w:hanging="500"/>
        <w:jc w:val="left"/>
      </w:pPr>
      <w:rPr>
        <w:rFonts w:ascii="Times New Roman" w:eastAsia="Times New Roman" w:hAnsi="Times New Roman" w:cs="Times New Roman" w:hint="default"/>
        <w:b w:val="0"/>
        <w:bCs w:val="0"/>
        <w:i w:val="0"/>
        <w:iCs w:val="0"/>
        <w:spacing w:val="0"/>
        <w:w w:val="88"/>
        <w:sz w:val="26"/>
        <w:szCs w:val="26"/>
        <w:lang w:val="it-IT" w:eastAsia="en-US" w:bidi="ar-SA"/>
      </w:rPr>
    </w:lvl>
    <w:lvl w:ilvl="1" w:tplc="1EE6B688">
      <w:start w:val="1"/>
      <w:numFmt w:val="decimal"/>
      <w:lvlText w:val="%2."/>
      <w:lvlJc w:val="left"/>
      <w:pPr>
        <w:ind w:left="710" w:hanging="361"/>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2" w:tplc="0A26B458">
      <w:start w:val="1"/>
      <w:numFmt w:val="lowerLetter"/>
      <w:lvlText w:val="%3)"/>
      <w:lvlJc w:val="left"/>
      <w:pPr>
        <w:ind w:left="1152"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3" w:tplc="067C4790">
      <w:numFmt w:val="bullet"/>
      <w:lvlText w:val="•"/>
      <w:lvlJc w:val="left"/>
      <w:pPr>
        <w:ind w:left="2343" w:hanging="360"/>
      </w:pPr>
      <w:rPr>
        <w:rFonts w:hint="default"/>
        <w:lang w:val="it-IT" w:eastAsia="en-US" w:bidi="ar-SA"/>
      </w:rPr>
    </w:lvl>
    <w:lvl w:ilvl="4" w:tplc="F38AB5BC">
      <w:numFmt w:val="bullet"/>
      <w:lvlText w:val="•"/>
      <w:lvlJc w:val="left"/>
      <w:pPr>
        <w:ind w:left="3526" w:hanging="360"/>
      </w:pPr>
      <w:rPr>
        <w:rFonts w:hint="default"/>
        <w:lang w:val="it-IT" w:eastAsia="en-US" w:bidi="ar-SA"/>
      </w:rPr>
    </w:lvl>
    <w:lvl w:ilvl="5" w:tplc="739A5352">
      <w:numFmt w:val="bullet"/>
      <w:lvlText w:val="•"/>
      <w:lvlJc w:val="left"/>
      <w:pPr>
        <w:ind w:left="4709" w:hanging="360"/>
      </w:pPr>
      <w:rPr>
        <w:rFonts w:hint="default"/>
        <w:lang w:val="it-IT" w:eastAsia="en-US" w:bidi="ar-SA"/>
      </w:rPr>
    </w:lvl>
    <w:lvl w:ilvl="6" w:tplc="F7BEF442">
      <w:numFmt w:val="bullet"/>
      <w:lvlText w:val="•"/>
      <w:lvlJc w:val="left"/>
      <w:pPr>
        <w:ind w:left="5892" w:hanging="360"/>
      </w:pPr>
      <w:rPr>
        <w:rFonts w:hint="default"/>
        <w:lang w:val="it-IT" w:eastAsia="en-US" w:bidi="ar-SA"/>
      </w:rPr>
    </w:lvl>
    <w:lvl w:ilvl="7" w:tplc="52223216">
      <w:numFmt w:val="bullet"/>
      <w:lvlText w:val="•"/>
      <w:lvlJc w:val="left"/>
      <w:pPr>
        <w:ind w:left="7075" w:hanging="360"/>
      </w:pPr>
      <w:rPr>
        <w:rFonts w:hint="default"/>
        <w:lang w:val="it-IT" w:eastAsia="en-US" w:bidi="ar-SA"/>
      </w:rPr>
    </w:lvl>
    <w:lvl w:ilvl="8" w:tplc="BB60EA0C">
      <w:numFmt w:val="bullet"/>
      <w:lvlText w:val="•"/>
      <w:lvlJc w:val="left"/>
      <w:pPr>
        <w:ind w:left="8258" w:hanging="360"/>
      </w:pPr>
      <w:rPr>
        <w:rFonts w:hint="default"/>
        <w:lang w:val="it-IT" w:eastAsia="en-US" w:bidi="ar-SA"/>
      </w:rPr>
    </w:lvl>
  </w:abstractNum>
  <w:abstractNum w:abstractNumId="5" w15:restartNumberingAfterBreak="0">
    <w:nsid w:val="15980F94"/>
    <w:multiLevelType w:val="hybridMultilevel"/>
    <w:tmpl w:val="8DAEB2B0"/>
    <w:lvl w:ilvl="0" w:tplc="8DF6B5B6">
      <w:start w:val="1"/>
      <w:numFmt w:val="decimal"/>
      <w:lvlText w:val="%1."/>
      <w:lvlJc w:val="left"/>
      <w:pPr>
        <w:ind w:left="895" w:hanging="425"/>
        <w:jc w:val="left"/>
      </w:pPr>
      <w:rPr>
        <w:rFonts w:ascii="Times New Roman" w:eastAsia="Times New Roman" w:hAnsi="Times New Roman" w:cs="Times New Roman" w:hint="default"/>
        <w:b w:val="0"/>
        <w:bCs w:val="0"/>
        <w:i w:val="0"/>
        <w:iCs w:val="0"/>
        <w:spacing w:val="0"/>
        <w:w w:val="99"/>
        <w:sz w:val="25"/>
        <w:szCs w:val="25"/>
        <w:lang w:val="it-IT" w:eastAsia="en-US" w:bidi="ar-SA"/>
      </w:rPr>
    </w:lvl>
    <w:lvl w:ilvl="1" w:tplc="96D29322">
      <w:numFmt w:val="bullet"/>
      <w:lvlText w:val=""/>
      <w:lvlJc w:val="left"/>
      <w:pPr>
        <w:ind w:left="1906" w:hanging="360"/>
      </w:pPr>
      <w:rPr>
        <w:rFonts w:ascii="Symbol" w:eastAsia="Symbol" w:hAnsi="Symbol" w:cs="Symbol" w:hint="default"/>
        <w:b w:val="0"/>
        <w:bCs w:val="0"/>
        <w:i w:val="0"/>
        <w:iCs w:val="0"/>
        <w:spacing w:val="0"/>
        <w:w w:val="99"/>
        <w:sz w:val="25"/>
        <w:szCs w:val="25"/>
        <w:lang w:val="it-IT" w:eastAsia="en-US" w:bidi="ar-SA"/>
      </w:rPr>
    </w:lvl>
    <w:lvl w:ilvl="2" w:tplc="E458A30E">
      <w:numFmt w:val="bullet"/>
      <w:lvlText w:val="•"/>
      <w:lvlJc w:val="left"/>
      <w:pPr>
        <w:ind w:left="1900" w:hanging="360"/>
      </w:pPr>
      <w:rPr>
        <w:rFonts w:hint="default"/>
        <w:lang w:val="it-IT" w:eastAsia="en-US" w:bidi="ar-SA"/>
      </w:rPr>
    </w:lvl>
    <w:lvl w:ilvl="3" w:tplc="EC0066F0">
      <w:numFmt w:val="bullet"/>
      <w:lvlText w:val="•"/>
      <w:lvlJc w:val="left"/>
      <w:pPr>
        <w:ind w:left="2990" w:hanging="360"/>
      </w:pPr>
      <w:rPr>
        <w:rFonts w:hint="default"/>
        <w:lang w:val="it-IT" w:eastAsia="en-US" w:bidi="ar-SA"/>
      </w:rPr>
    </w:lvl>
    <w:lvl w:ilvl="4" w:tplc="79B4508E">
      <w:numFmt w:val="bullet"/>
      <w:lvlText w:val="•"/>
      <w:lvlJc w:val="left"/>
      <w:pPr>
        <w:ind w:left="4081" w:hanging="360"/>
      </w:pPr>
      <w:rPr>
        <w:rFonts w:hint="default"/>
        <w:lang w:val="it-IT" w:eastAsia="en-US" w:bidi="ar-SA"/>
      </w:rPr>
    </w:lvl>
    <w:lvl w:ilvl="5" w:tplc="E586D3DE">
      <w:numFmt w:val="bullet"/>
      <w:lvlText w:val="•"/>
      <w:lvlJc w:val="left"/>
      <w:pPr>
        <w:ind w:left="5171" w:hanging="360"/>
      </w:pPr>
      <w:rPr>
        <w:rFonts w:hint="default"/>
        <w:lang w:val="it-IT" w:eastAsia="en-US" w:bidi="ar-SA"/>
      </w:rPr>
    </w:lvl>
    <w:lvl w:ilvl="6" w:tplc="960A9584">
      <w:numFmt w:val="bullet"/>
      <w:lvlText w:val="•"/>
      <w:lvlJc w:val="left"/>
      <w:pPr>
        <w:ind w:left="6262" w:hanging="360"/>
      </w:pPr>
      <w:rPr>
        <w:rFonts w:hint="default"/>
        <w:lang w:val="it-IT" w:eastAsia="en-US" w:bidi="ar-SA"/>
      </w:rPr>
    </w:lvl>
    <w:lvl w:ilvl="7" w:tplc="69B007E0">
      <w:numFmt w:val="bullet"/>
      <w:lvlText w:val="•"/>
      <w:lvlJc w:val="left"/>
      <w:pPr>
        <w:ind w:left="7353" w:hanging="360"/>
      </w:pPr>
      <w:rPr>
        <w:rFonts w:hint="default"/>
        <w:lang w:val="it-IT" w:eastAsia="en-US" w:bidi="ar-SA"/>
      </w:rPr>
    </w:lvl>
    <w:lvl w:ilvl="8" w:tplc="61E85BF6">
      <w:numFmt w:val="bullet"/>
      <w:lvlText w:val="•"/>
      <w:lvlJc w:val="left"/>
      <w:pPr>
        <w:ind w:left="8443" w:hanging="360"/>
      </w:pPr>
      <w:rPr>
        <w:rFonts w:hint="default"/>
        <w:lang w:val="it-IT" w:eastAsia="en-US" w:bidi="ar-SA"/>
      </w:rPr>
    </w:lvl>
  </w:abstractNum>
  <w:abstractNum w:abstractNumId="6" w15:restartNumberingAfterBreak="0">
    <w:nsid w:val="17693D9A"/>
    <w:multiLevelType w:val="hybridMultilevel"/>
    <w:tmpl w:val="08E82BC0"/>
    <w:lvl w:ilvl="0" w:tplc="B0B0E9BA">
      <w:start w:val="1"/>
      <w:numFmt w:val="decimal"/>
      <w:lvlText w:val="%1."/>
      <w:lvlJc w:val="left"/>
      <w:pPr>
        <w:ind w:left="744" w:hanging="361"/>
        <w:jc w:val="left"/>
      </w:pPr>
      <w:rPr>
        <w:rFonts w:ascii="Times New Roman" w:eastAsia="Times New Roman" w:hAnsi="Times New Roman" w:cs="Times New Roman" w:hint="default"/>
        <w:b w:val="0"/>
        <w:bCs w:val="0"/>
        <w:i w:val="0"/>
        <w:iCs w:val="0"/>
        <w:color w:val="383838"/>
        <w:spacing w:val="0"/>
        <w:w w:val="88"/>
        <w:sz w:val="26"/>
        <w:szCs w:val="26"/>
        <w:lang w:val="it-IT" w:eastAsia="en-US" w:bidi="ar-SA"/>
      </w:rPr>
    </w:lvl>
    <w:lvl w:ilvl="1" w:tplc="47B42016">
      <w:numFmt w:val="bullet"/>
      <w:lvlText w:val="•"/>
      <w:lvlJc w:val="left"/>
      <w:pPr>
        <w:ind w:left="1728" w:hanging="361"/>
      </w:pPr>
      <w:rPr>
        <w:rFonts w:hint="default"/>
        <w:lang w:val="it-IT" w:eastAsia="en-US" w:bidi="ar-SA"/>
      </w:rPr>
    </w:lvl>
    <w:lvl w:ilvl="2" w:tplc="46825D06">
      <w:numFmt w:val="bullet"/>
      <w:lvlText w:val="•"/>
      <w:lvlJc w:val="left"/>
      <w:pPr>
        <w:ind w:left="2717" w:hanging="361"/>
      </w:pPr>
      <w:rPr>
        <w:rFonts w:hint="default"/>
        <w:lang w:val="it-IT" w:eastAsia="en-US" w:bidi="ar-SA"/>
      </w:rPr>
    </w:lvl>
    <w:lvl w:ilvl="3" w:tplc="0A8C135C">
      <w:numFmt w:val="bullet"/>
      <w:lvlText w:val="•"/>
      <w:lvlJc w:val="left"/>
      <w:pPr>
        <w:ind w:left="3705" w:hanging="361"/>
      </w:pPr>
      <w:rPr>
        <w:rFonts w:hint="default"/>
        <w:lang w:val="it-IT" w:eastAsia="en-US" w:bidi="ar-SA"/>
      </w:rPr>
    </w:lvl>
    <w:lvl w:ilvl="4" w:tplc="366C24CA">
      <w:numFmt w:val="bullet"/>
      <w:lvlText w:val="•"/>
      <w:lvlJc w:val="left"/>
      <w:pPr>
        <w:ind w:left="4694" w:hanging="361"/>
      </w:pPr>
      <w:rPr>
        <w:rFonts w:hint="default"/>
        <w:lang w:val="it-IT" w:eastAsia="en-US" w:bidi="ar-SA"/>
      </w:rPr>
    </w:lvl>
    <w:lvl w:ilvl="5" w:tplc="C792CCB4">
      <w:numFmt w:val="bullet"/>
      <w:lvlText w:val="•"/>
      <w:lvlJc w:val="left"/>
      <w:pPr>
        <w:ind w:left="5682" w:hanging="361"/>
      </w:pPr>
      <w:rPr>
        <w:rFonts w:hint="default"/>
        <w:lang w:val="it-IT" w:eastAsia="en-US" w:bidi="ar-SA"/>
      </w:rPr>
    </w:lvl>
    <w:lvl w:ilvl="6" w:tplc="CB9E216C">
      <w:numFmt w:val="bullet"/>
      <w:lvlText w:val="•"/>
      <w:lvlJc w:val="left"/>
      <w:pPr>
        <w:ind w:left="6671" w:hanging="361"/>
      </w:pPr>
      <w:rPr>
        <w:rFonts w:hint="default"/>
        <w:lang w:val="it-IT" w:eastAsia="en-US" w:bidi="ar-SA"/>
      </w:rPr>
    </w:lvl>
    <w:lvl w:ilvl="7" w:tplc="8D407006">
      <w:numFmt w:val="bullet"/>
      <w:lvlText w:val="•"/>
      <w:lvlJc w:val="left"/>
      <w:pPr>
        <w:ind w:left="7659" w:hanging="361"/>
      </w:pPr>
      <w:rPr>
        <w:rFonts w:hint="default"/>
        <w:lang w:val="it-IT" w:eastAsia="en-US" w:bidi="ar-SA"/>
      </w:rPr>
    </w:lvl>
    <w:lvl w:ilvl="8" w:tplc="29C0165E">
      <w:numFmt w:val="bullet"/>
      <w:lvlText w:val="•"/>
      <w:lvlJc w:val="left"/>
      <w:pPr>
        <w:ind w:left="8648" w:hanging="361"/>
      </w:pPr>
      <w:rPr>
        <w:rFonts w:hint="default"/>
        <w:lang w:val="it-IT" w:eastAsia="en-US" w:bidi="ar-SA"/>
      </w:rPr>
    </w:lvl>
  </w:abstractNum>
  <w:abstractNum w:abstractNumId="7" w15:restartNumberingAfterBreak="0">
    <w:nsid w:val="1B525766"/>
    <w:multiLevelType w:val="hybridMultilevel"/>
    <w:tmpl w:val="388A8DF6"/>
    <w:lvl w:ilvl="0" w:tplc="7BE6B58E">
      <w:numFmt w:val="bullet"/>
      <w:lvlText w:val=""/>
      <w:lvlJc w:val="left"/>
      <w:pPr>
        <w:ind w:left="1152" w:hanging="360"/>
      </w:pPr>
      <w:rPr>
        <w:rFonts w:ascii="Symbol" w:eastAsia="Symbol" w:hAnsi="Symbol" w:cs="Symbol" w:hint="default"/>
        <w:b w:val="0"/>
        <w:bCs w:val="0"/>
        <w:i w:val="0"/>
        <w:iCs w:val="0"/>
        <w:spacing w:val="0"/>
        <w:w w:val="100"/>
        <w:sz w:val="22"/>
        <w:szCs w:val="22"/>
        <w:lang w:val="it-IT" w:eastAsia="en-US" w:bidi="ar-SA"/>
      </w:rPr>
    </w:lvl>
    <w:lvl w:ilvl="1" w:tplc="892253B2">
      <w:numFmt w:val="bullet"/>
      <w:lvlText w:val="•"/>
      <w:lvlJc w:val="left"/>
      <w:pPr>
        <w:ind w:left="2106" w:hanging="360"/>
      </w:pPr>
      <w:rPr>
        <w:rFonts w:hint="default"/>
        <w:lang w:val="it-IT" w:eastAsia="en-US" w:bidi="ar-SA"/>
      </w:rPr>
    </w:lvl>
    <w:lvl w:ilvl="2" w:tplc="45DA4AA6">
      <w:numFmt w:val="bullet"/>
      <w:lvlText w:val="•"/>
      <w:lvlJc w:val="left"/>
      <w:pPr>
        <w:ind w:left="3053" w:hanging="360"/>
      </w:pPr>
      <w:rPr>
        <w:rFonts w:hint="default"/>
        <w:lang w:val="it-IT" w:eastAsia="en-US" w:bidi="ar-SA"/>
      </w:rPr>
    </w:lvl>
    <w:lvl w:ilvl="3" w:tplc="14D2012A">
      <w:numFmt w:val="bullet"/>
      <w:lvlText w:val="•"/>
      <w:lvlJc w:val="left"/>
      <w:pPr>
        <w:ind w:left="3999" w:hanging="360"/>
      </w:pPr>
      <w:rPr>
        <w:rFonts w:hint="default"/>
        <w:lang w:val="it-IT" w:eastAsia="en-US" w:bidi="ar-SA"/>
      </w:rPr>
    </w:lvl>
    <w:lvl w:ilvl="4" w:tplc="280CA528">
      <w:numFmt w:val="bullet"/>
      <w:lvlText w:val="•"/>
      <w:lvlJc w:val="left"/>
      <w:pPr>
        <w:ind w:left="4946" w:hanging="360"/>
      </w:pPr>
      <w:rPr>
        <w:rFonts w:hint="default"/>
        <w:lang w:val="it-IT" w:eastAsia="en-US" w:bidi="ar-SA"/>
      </w:rPr>
    </w:lvl>
    <w:lvl w:ilvl="5" w:tplc="895279C4">
      <w:numFmt w:val="bullet"/>
      <w:lvlText w:val="•"/>
      <w:lvlJc w:val="left"/>
      <w:pPr>
        <w:ind w:left="5892" w:hanging="360"/>
      </w:pPr>
      <w:rPr>
        <w:rFonts w:hint="default"/>
        <w:lang w:val="it-IT" w:eastAsia="en-US" w:bidi="ar-SA"/>
      </w:rPr>
    </w:lvl>
    <w:lvl w:ilvl="6" w:tplc="BCF810D4">
      <w:numFmt w:val="bullet"/>
      <w:lvlText w:val="•"/>
      <w:lvlJc w:val="left"/>
      <w:pPr>
        <w:ind w:left="6839" w:hanging="360"/>
      </w:pPr>
      <w:rPr>
        <w:rFonts w:hint="default"/>
        <w:lang w:val="it-IT" w:eastAsia="en-US" w:bidi="ar-SA"/>
      </w:rPr>
    </w:lvl>
    <w:lvl w:ilvl="7" w:tplc="06240B7E">
      <w:numFmt w:val="bullet"/>
      <w:lvlText w:val="•"/>
      <w:lvlJc w:val="left"/>
      <w:pPr>
        <w:ind w:left="7785" w:hanging="360"/>
      </w:pPr>
      <w:rPr>
        <w:rFonts w:hint="default"/>
        <w:lang w:val="it-IT" w:eastAsia="en-US" w:bidi="ar-SA"/>
      </w:rPr>
    </w:lvl>
    <w:lvl w:ilvl="8" w:tplc="3B6E4112">
      <w:numFmt w:val="bullet"/>
      <w:lvlText w:val="•"/>
      <w:lvlJc w:val="left"/>
      <w:pPr>
        <w:ind w:left="8732" w:hanging="360"/>
      </w:pPr>
      <w:rPr>
        <w:rFonts w:hint="default"/>
        <w:lang w:val="it-IT" w:eastAsia="en-US" w:bidi="ar-SA"/>
      </w:rPr>
    </w:lvl>
  </w:abstractNum>
  <w:abstractNum w:abstractNumId="8" w15:restartNumberingAfterBreak="0">
    <w:nsid w:val="1F4B3388"/>
    <w:multiLevelType w:val="hybridMultilevel"/>
    <w:tmpl w:val="2990E000"/>
    <w:lvl w:ilvl="0" w:tplc="1ADE02B8">
      <w:numFmt w:val="bullet"/>
      <w:lvlText w:val=""/>
      <w:lvlJc w:val="left"/>
      <w:pPr>
        <w:ind w:left="1152" w:hanging="360"/>
      </w:pPr>
      <w:rPr>
        <w:rFonts w:ascii="Symbol" w:eastAsia="Symbol" w:hAnsi="Symbol" w:cs="Symbol" w:hint="default"/>
        <w:b w:val="0"/>
        <w:bCs w:val="0"/>
        <w:i w:val="0"/>
        <w:iCs w:val="0"/>
        <w:spacing w:val="0"/>
        <w:w w:val="99"/>
        <w:sz w:val="25"/>
        <w:szCs w:val="25"/>
        <w:lang w:val="it-IT" w:eastAsia="en-US" w:bidi="ar-SA"/>
      </w:rPr>
    </w:lvl>
    <w:lvl w:ilvl="1" w:tplc="9A4E18C4">
      <w:start w:val="1"/>
      <w:numFmt w:val="lowerLetter"/>
      <w:lvlText w:val="%2)"/>
      <w:lvlJc w:val="left"/>
      <w:pPr>
        <w:ind w:left="1872" w:hanging="360"/>
        <w:jc w:val="left"/>
      </w:pPr>
      <w:rPr>
        <w:rFonts w:ascii="Times New Roman" w:eastAsia="Times New Roman" w:hAnsi="Times New Roman" w:cs="Times New Roman" w:hint="default"/>
        <w:b w:val="0"/>
        <w:bCs w:val="0"/>
        <w:i w:val="0"/>
        <w:iCs w:val="0"/>
        <w:spacing w:val="-1"/>
        <w:w w:val="99"/>
        <w:sz w:val="25"/>
        <w:szCs w:val="25"/>
        <w:lang w:val="it-IT" w:eastAsia="en-US" w:bidi="ar-SA"/>
      </w:rPr>
    </w:lvl>
    <w:lvl w:ilvl="2" w:tplc="65725DE0">
      <w:numFmt w:val="bullet"/>
      <w:lvlText w:val="•"/>
      <w:lvlJc w:val="left"/>
      <w:pPr>
        <w:ind w:left="2851" w:hanging="360"/>
      </w:pPr>
      <w:rPr>
        <w:rFonts w:hint="default"/>
        <w:lang w:val="it-IT" w:eastAsia="en-US" w:bidi="ar-SA"/>
      </w:rPr>
    </w:lvl>
    <w:lvl w:ilvl="3" w:tplc="BE486E1C">
      <w:numFmt w:val="bullet"/>
      <w:lvlText w:val="•"/>
      <w:lvlJc w:val="left"/>
      <w:pPr>
        <w:ind w:left="3823" w:hanging="360"/>
      </w:pPr>
      <w:rPr>
        <w:rFonts w:hint="default"/>
        <w:lang w:val="it-IT" w:eastAsia="en-US" w:bidi="ar-SA"/>
      </w:rPr>
    </w:lvl>
    <w:lvl w:ilvl="4" w:tplc="AC386932">
      <w:numFmt w:val="bullet"/>
      <w:lvlText w:val="•"/>
      <w:lvlJc w:val="left"/>
      <w:pPr>
        <w:ind w:left="4795" w:hanging="360"/>
      </w:pPr>
      <w:rPr>
        <w:rFonts w:hint="default"/>
        <w:lang w:val="it-IT" w:eastAsia="en-US" w:bidi="ar-SA"/>
      </w:rPr>
    </w:lvl>
    <w:lvl w:ilvl="5" w:tplc="FF5053F0">
      <w:numFmt w:val="bullet"/>
      <w:lvlText w:val="•"/>
      <w:lvlJc w:val="left"/>
      <w:pPr>
        <w:ind w:left="5766" w:hanging="360"/>
      </w:pPr>
      <w:rPr>
        <w:rFonts w:hint="default"/>
        <w:lang w:val="it-IT" w:eastAsia="en-US" w:bidi="ar-SA"/>
      </w:rPr>
    </w:lvl>
    <w:lvl w:ilvl="6" w:tplc="9C1C8CFC">
      <w:numFmt w:val="bullet"/>
      <w:lvlText w:val="•"/>
      <w:lvlJc w:val="left"/>
      <w:pPr>
        <w:ind w:left="6738" w:hanging="360"/>
      </w:pPr>
      <w:rPr>
        <w:rFonts w:hint="default"/>
        <w:lang w:val="it-IT" w:eastAsia="en-US" w:bidi="ar-SA"/>
      </w:rPr>
    </w:lvl>
    <w:lvl w:ilvl="7" w:tplc="3B18925E">
      <w:numFmt w:val="bullet"/>
      <w:lvlText w:val="•"/>
      <w:lvlJc w:val="left"/>
      <w:pPr>
        <w:ind w:left="7710" w:hanging="360"/>
      </w:pPr>
      <w:rPr>
        <w:rFonts w:hint="default"/>
        <w:lang w:val="it-IT" w:eastAsia="en-US" w:bidi="ar-SA"/>
      </w:rPr>
    </w:lvl>
    <w:lvl w:ilvl="8" w:tplc="9C306F14">
      <w:numFmt w:val="bullet"/>
      <w:lvlText w:val="•"/>
      <w:lvlJc w:val="left"/>
      <w:pPr>
        <w:ind w:left="8681" w:hanging="360"/>
      </w:pPr>
      <w:rPr>
        <w:rFonts w:hint="default"/>
        <w:lang w:val="it-IT" w:eastAsia="en-US" w:bidi="ar-SA"/>
      </w:rPr>
    </w:lvl>
  </w:abstractNum>
  <w:abstractNum w:abstractNumId="9" w15:restartNumberingAfterBreak="0">
    <w:nsid w:val="1FFC50DE"/>
    <w:multiLevelType w:val="hybridMultilevel"/>
    <w:tmpl w:val="26723F82"/>
    <w:lvl w:ilvl="0" w:tplc="DBCEEFDA">
      <w:start w:val="1"/>
      <w:numFmt w:val="decimal"/>
      <w:lvlText w:val="%1."/>
      <w:lvlJc w:val="left"/>
      <w:pPr>
        <w:ind w:left="1152"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45F8C4C8">
      <w:numFmt w:val="bullet"/>
      <w:lvlText w:val="•"/>
      <w:lvlJc w:val="left"/>
      <w:pPr>
        <w:ind w:left="2106" w:hanging="360"/>
      </w:pPr>
      <w:rPr>
        <w:rFonts w:hint="default"/>
        <w:lang w:val="it-IT" w:eastAsia="en-US" w:bidi="ar-SA"/>
      </w:rPr>
    </w:lvl>
    <w:lvl w:ilvl="2" w:tplc="DB82C478">
      <w:numFmt w:val="bullet"/>
      <w:lvlText w:val="•"/>
      <w:lvlJc w:val="left"/>
      <w:pPr>
        <w:ind w:left="3053" w:hanging="360"/>
      </w:pPr>
      <w:rPr>
        <w:rFonts w:hint="default"/>
        <w:lang w:val="it-IT" w:eastAsia="en-US" w:bidi="ar-SA"/>
      </w:rPr>
    </w:lvl>
    <w:lvl w:ilvl="3" w:tplc="DB30687A">
      <w:numFmt w:val="bullet"/>
      <w:lvlText w:val="•"/>
      <w:lvlJc w:val="left"/>
      <w:pPr>
        <w:ind w:left="3999" w:hanging="360"/>
      </w:pPr>
      <w:rPr>
        <w:rFonts w:hint="default"/>
        <w:lang w:val="it-IT" w:eastAsia="en-US" w:bidi="ar-SA"/>
      </w:rPr>
    </w:lvl>
    <w:lvl w:ilvl="4" w:tplc="AA9E1DD8">
      <w:numFmt w:val="bullet"/>
      <w:lvlText w:val="•"/>
      <w:lvlJc w:val="left"/>
      <w:pPr>
        <w:ind w:left="4946" w:hanging="360"/>
      </w:pPr>
      <w:rPr>
        <w:rFonts w:hint="default"/>
        <w:lang w:val="it-IT" w:eastAsia="en-US" w:bidi="ar-SA"/>
      </w:rPr>
    </w:lvl>
    <w:lvl w:ilvl="5" w:tplc="6B7C0A4A">
      <w:numFmt w:val="bullet"/>
      <w:lvlText w:val="•"/>
      <w:lvlJc w:val="left"/>
      <w:pPr>
        <w:ind w:left="5892" w:hanging="360"/>
      </w:pPr>
      <w:rPr>
        <w:rFonts w:hint="default"/>
        <w:lang w:val="it-IT" w:eastAsia="en-US" w:bidi="ar-SA"/>
      </w:rPr>
    </w:lvl>
    <w:lvl w:ilvl="6" w:tplc="301AAC1E">
      <w:numFmt w:val="bullet"/>
      <w:lvlText w:val="•"/>
      <w:lvlJc w:val="left"/>
      <w:pPr>
        <w:ind w:left="6839" w:hanging="360"/>
      </w:pPr>
      <w:rPr>
        <w:rFonts w:hint="default"/>
        <w:lang w:val="it-IT" w:eastAsia="en-US" w:bidi="ar-SA"/>
      </w:rPr>
    </w:lvl>
    <w:lvl w:ilvl="7" w:tplc="8DC2CC80">
      <w:numFmt w:val="bullet"/>
      <w:lvlText w:val="•"/>
      <w:lvlJc w:val="left"/>
      <w:pPr>
        <w:ind w:left="7785" w:hanging="360"/>
      </w:pPr>
      <w:rPr>
        <w:rFonts w:hint="default"/>
        <w:lang w:val="it-IT" w:eastAsia="en-US" w:bidi="ar-SA"/>
      </w:rPr>
    </w:lvl>
    <w:lvl w:ilvl="8" w:tplc="EEAE42FE">
      <w:numFmt w:val="bullet"/>
      <w:lvlText w:val="•"/>
      <w:lvlJc w:val="left"/>
      <w:pPr>
        <w:ind w:left="8732" w:hanging="360"/>
      </w:pPr>
      <w:rPr>
        <w:rFonts w:hint="default"/>
        <w:lang w:val="it-IT" w:eastAsia="en-US" w:bidi="ar-SA"/>
      </w:rPr>
    </w:lvl>
  </w:abstractNum>
  <w:abstractNum w:abstractNumId="10" w15:restartNumberingAfterBreak="0">
    <w:nsid w:val="206E4A9C"/>
    <w:multiLevelType w:val="hybridMultilevel"/>
    <w:tmpl w:val="10FA8626"/>
    <w:lvl w:ilvl="0" w:tplc="C2AAACB0">
      <w:start w:val="1"/>
      <w:numFmt w:val="decimal"/>
      <w:lvlText w:val="%1."/>
      <w:lvlJc w:val="left"/>
      <w:pPr>
        <w:ind w:left="857" w:hanging="404"/>
        <w:jc w:val="left"/>
      </w:pPr>
      <w:rPr>
        <w:rFonts w:ascii="Times New Roman" w:eastAsia="Times New Roman" w:hAnsi="Times New Roman" w:cs="Times New Roman" w:hint="default"/>
        <w:b w:val="0"/>
        <w:bCs w:val="0"/>
        <w:i w:val="0"/>
        <w:iCs w:val="0"/>
        <w:color w:val="383838"/>
        <w:spacing w:val="0"/>
        <w:w w:val="91"/>
        <w:sz w:val="27"/>
        <w:szCs w:val="27"/>
        <w:lang w:val="it-IT" w:eastAsia="en-US" w:bidi="ar-SA"/>
      </w:rPr>
    </w:lvl>
    <w:lvl w:ilvl="1" w:tplc="8A4CECCE">
      <w:numFmt w:val="bullet"/>
      <w:lvlText w:val="•"/>
      <w:lvlJc w:val="left"/>
      <w:pPr>
        <w:ind w:left="1836" w:hanging="404"/>
      </w:pPr>
      <w:rPr>
        <w:rFonts w:hint="default"/>
        <w:lang w:val="it-IT" w:eastAsia="en-US" w:bidi="ar-SA"/>
      </w:rPr>
    </w:lvl>
    <w:lvl w:ilvl="2" w:tplc="2834AEFA">
      <w:numFmt w:val="bullet"/>
      <w:lvlText w:val="•"/>
      <w:lvlJc w:val="left"/>
      <w:pPr>
        <w:ind w:left="2813" w:hanging="404"/>
      </w:pPr>
      <w:rPr>
        <w:rFonts w:hint="default"/>
        <w:lang w:val="it-IT" w:eastAsia="en-US" w:bidi="ar-SA"/>
      </w:rPr>
    </w:lvl>
    <w:lvl w:ilvl="3" w:tplc="30E2AFEA">
      <w:numFmt w:val="bullet"/>
      <w:lvlText w:val="•"/>
      <w:lvlJc w:val="left"/>
      <w:pPr>
        <w:ind w:left="3789" w:hanging="404"/>
      </w:pPr>
      <w:rPr>
        <w:rFonts w:hint="default"/>
        <w:lang w:val="it-IT" w:eastAsia="en-US" w:bidi="ar-SA"/>
      </w:rPr>
    </w:lvl>
    <w:lvl w:ilvl="4" w:tplc="2A72E2CE">
      <w:numFmt w:val="bullet"/>
      <w:lvlText w:val="•"/>
      <w:lvlJc w:val="left"/>
      <w:pPr>
        <w:ind w:left="4766" w:hanging="404"/>
      </w:pPr>
      <w:rPr>
        <w:rFonts w:hint="default"/>
        <w:lang w:val="it-IT" w:eastAsia="en-US" w:bidi="ar-SA"/>
      </w:rPr>
    </w:lvl>
    <w:lvl w:ilvl="5" w:tplc="87E01926">
      <w:numFmt w:val="bullet"/>
      <w:lvlText w:val="•"/>
      <w:lvlJc w:val="left"/>
      <w:pPr>
        <w:ind w:left="5742" w:hanging="404"/>
      </w:pPr>
      <w:rPr>
        <w:rFonts w:hint="default"/>
        <w:lang w:val="it-IT" w:eastAsia="en-US" w:bidi="ar-SA"/>
      </w:rPr>
    </w:lvl>
    <w:lvl w:ilvl="6" w:tplc="4352310C">
      <w:numFmt w:val="bullet"/>
      <w:lvlText w:val="•"/>
      <w:lvlJc w:val="left"/>
      <w:pPr>
        <w:ind w:left="6719" w:hanging="404"/>
      </w:pPr>
      <w:rPr>
        <w:rFonts w:hint="default"/>
        <w:lang w:val="it-IT" w:eastAsia="en-US" w:bidi="ar-SA"/>
      </w:rPr>
    </w:lvl>
    <w:lvl w:ilvl="7" w:tplc="E78A35AA">
      <w:numFmt w:val="bullet"/>
      <w:lvlText w:val="•"/>
      <w:lvlJc w:val="left"/>
      <w:pPr>
        <w:ind w:left="7695" w:hanging="404"/>
      </w:pPr>
      <w:rPr>
        <w:rFonts w:hint="default"/>
        <w:lang w:val="it-IT" w:eastAsia="en-US" w:bidi="ar-SA"/>
      </w:rPr>
    </w:lvl>
    <w:lvl w:ilvl="8" w:tplc="23F4C5C8">
      <w:numFmt w:val="bullet"/>
      <w:lvlText w:val="•"/>
      <w:lvlJc w:val="left"/>
      <w:pPr>
        <w:ind w:left="8672" w:hanging="404"/>
      </w:pPr>
      <w:rPr>
        <w:rFonts w:hint="default"/>
        <w:lang w:val="it-IT" w:eastAsia="en-US" w:bidi="ar-SA"/>
      </w:rPr>
    </w:lvl>
  </w:abstractNum>
  <w:abstractNum w:abstractNumId="11" w15:restartNumberingAfterBreak="0">
    <w:nsid w:val="21462BCF"/>
    <w:multiLevelType w:val="hybridMultilevel"/>
    <w:tmpl w:val="9E6E5016"/>
    <w:lvl w:ilvl="0" w:tplc="DBB668C2">
      <w:start w:val="1"/>
      <w:numFmt w:val="decimal"/>
      <w:lvlText w:val="%1."/>
      <w:lvlJc w:val="left"/>
      <w:pPr>
        <w:ind w:left="936" w:hanging="344"/>
        <w:jc w:val="left"/>
      </w:pPr>
      <w:rPr>
        <w:rFonts w:hint="default"/>
        <w:spacing w:val="0"/>
        <w:w w:val="85"/>
        <w:lang w:val="it-IT" w:eastAsia="en-US" w:bidi="ar-SA"/>
      </w:rPr>
    </w:lvl>
    <w:lvl w:ilvl="1" w:tplc="59D23CD6">
      <w:numFmt w:val="bullet"/>
      <w:lvlText w:val="•"/>
      <w:lvlJc w:val="left"/>
      <w:pPr>
        <w:ind w:left="1908" w:hanging="344"/>
      </w:pPr>
      <w:rPr>
        <w:rFonts w:hint="default"/>
        <w:lang w:val="it-IT" w:eastAsia="en-US" w:bidi="ar-SA"/>
      </w:rPr>
    </w:lvl>
    <w:lvl w:ilvl="2" w:tplc="69569082">
      <w:numFmt w:val="bullet"/>
      <w:lvlText w:val="•"/>
      <w:lvlJc w:val="left"/>
      <w:pPr>
        <w:ind w:left="2877" w:hanging="344"/>
      </w:pPr>
      <w:rPr>
        <w:rFonts w:hint="default"/>
        <w:lang w:val="it-IT" w:eastAsia="en-US" w:bidi="ar-SA"/>
      </w:rPr>
    </w:lvl>
    <w:lvl w:ilvl="3" w:tplc="4A089C4A">
      <w:numFmt w:val="bullet"/>
      <w:lvlText w:val="•"/>
      <w:lvlJc w:val="left"/>
      <w:pPr>
        <w:ind w:left="3845" w:hanging="344"/>
      </w:pPr>
      <w:rPr>
        <w:rFonts w:hint="default"/>
        <w:lang w:val="it-IT" w:eastAsia="en-US" w:bidi="ar-SA"/>
      </w:rPr>
    </w:lvl>
    <w:lvl w:ilvl="4" w:tplc="52E44E3A">
      <w:numFmt w:val="bullet"/>
      <w:lvlText w:val="•"/>
      <w:lvlJc w:val="left"/>
      <w:pPr>
        <w:ind w:left="4814" w:hanging="344"/>
      </w:pPr>
      <w:rPr>
        <w:rFonts w:hint="default"/>
        <w:lang w:val="it-IT" w:eastAsia="en-US" w:bidi="ar-SA"/>
      </w:rPr>
    </w:lvl>
    <w:lvl w:ilvl="5" w:tplc="5550590C">
      <w:numFmt w:val="bullet"/>
      <w:lvlText w:val="•"/>
      <w:lvlJc w:val="left"/>
      <w:pPr>
        <w:ind w:left="5782" w:hanging="344"/>
      </w:pPr>
      <w:rPr>
        <w:rFonts w:hint="default"/>
        <w:lang w:val="it-IT" w:eastAsia="en-US" w:bidi="ar-SA"/>
      </w:rPr>
    </w:lvl>
    <w:lvl w:ilvl="6" w:tplc="900EE176">
      <w:numFmt w:val="bullet"/>
      <w:lvlText w:val="•"/>
      <w:lvlJc w:val="left"/>
      <w:pPr>
        <w:ind w:left="6751" w:hanging="344"/>
      </w:pPr>
      <w:rPr>
        <w:rFonts w:hint="default"/>
        <w:lang w:val="it-IT" w:eastAsia="en-US" w:bidi="ar-SA"/>
      </w:rPr>
    </w:lvl>
    <w:lvl w:ilvl="7" w:tplc="29224CB0">
      <w:numFmt w:val="bullet"/>
      <w:lvlText w:val="•"/>
      <w:lvlJc w:val="left"/>
      <w:pPr>
        <w:ind w:left="7719" w:hanging="344"/>
      </w:pPr>
      <w:rPr>
        <w:rFonts w:hint="default"/>
        <w:lang w:val="it-IT" w:eastAsia="en-US" w:bidi="ar-SA"/>
      </w:rPr>
    </w:lvl>
    <w:lvl w:ilvl="8" w:tplc="8676CC6A">
      <w:numFmt w:val="bullet"/>
      <w:lvlText w:val="•"/>
      <w:lvlJc w:val="left"/>
      <w:pPr>
        <w:ind w:left="8688" w:hanging="344"/>
      </w:pPr>
      <w:rPr>
        <w:rFonts w:hint="default"/>
        <w:lang w:val="it-IT" w:eastAsia="en-US" w:bidi="ar-SA"/>
      </w:rPr>
    </w:lvl>
  </w:abstractNum>
  <w:abstractNum w:abstractNumId="12" w15:restartNumberingAfterBreak="0">
    <w:nsid w:val="227A6856"/>
    <w:multiLevelType w:val="hybridMultilevel"/>
    <w:tmpl w:val="DA6CF854"/>
    <w:lvl w:ilvl="0" w:tplc="38349C2A">
      <w:start w:val="3"/>
      <w:numFmt w:val="upperLetter"/>
      <w:lvlText w:val="%1."/>
      <w:lvlJc w:val="left"/>
      <w:pPr>
        <w:ind w:left="1126" w:hanging="353"/>
        <w:jc w:val="left"/>
      </w:pPr>
      <w:rPr>
        <w:rFonts w:ascii="Times New Roman" w:eastAsia="Times New Roman" w:hAnsi="Times New Roman" w:cs="Times New Roman" w:hint="default"/>
        <w:b w:val="0"/>
        <w:bCs w:val="0"/>
        <w:i w:val="0"/>
        <w:iCs w:val="0"/>
        <w:color w:val="1D1D1D"/>
        <w:spacing w:val="-1"/>
        <w:w w:val="100"/>
        <w:sz w:val="18"/>
        <w:szCs w:val="18"/>
        <w:lang w:val="it-IT" w:eastAsia="en-US" w:bidi="ar-SA"/>
      </w:rPr>
    </w:lvl>
    <w:lvl w:ilvl="1" w:tplc="87BCDE52">
      <w:numFmt w:val="bullet"/>
      <w:lvlText w:val="-"/>
      <w:lvlJc w:val="left"/>
      <w:pPr>
        <w:ind w:left="1397" w:hanging="228"/>
      </w:pPr>
      <w:rPr>
        <w:rFonts w:ascii="Times New Roman" w:eastAsia="Times New Roman" w:hAnsi="Times New Roman" w:cs="Times New Roman" w:hint="default"/>
        <w:b w:val="0"/>
        <w:bCs w:val="0"/>
        <w:i w:val="0"/>
        <w:iCs w:val="0"/>
        <w:spacing w:val="0"/>
        <w:w w:val="110"/>
        <w:sz w:val="24"/>
        <w:szCs w:val="24"/>
        <w:lang w:val="it-IT" w:eastAsia="en-US" w:bidi="ar-SA"/>
      </w:rPr>
    </w:lvl>
    <w:lvl w:ilvl="2" w:tplc="900A7418">
      <w:numFmt w:val="bullet"/>
      <w:lvlText w:val="•"/>
      <w:lvlJc w:val="left"/>
      <w:pPr>
        <w:ind w:left="2425" w:hanging="228"/>
      </w:pPr>
      <w:rPr>
        <w:rFonts w:hint="default"/>
        <w:lang w:val="it-IT" w:eastAsia="en-US" w:bidi="ar-SA"/>
      </w:rPr>
    </w:lvl>
    <w:lvl w:ilvl="3" w:tplc="5EBE36F4">
      <w:numFmt w:val="bullet"/>
      <w:lvlText w:val="•"/>
      <w:lvlJc w:val="left"/>
      <w:pPr>
        <w:ind w:left="3450" w:hanging="228"/>
      </w:pPr>
      <w:rPr>
        <w:rFonts w:hint="default"/>
        <w:lang w:val="it-IT" w:eastAsia="en-US" w:bidi="ar-SA"/>
      </w:rPr>
    </w:lvl>
    <w:lvl w:ilvl="4" w:tplc="95AC5EB2">
      <w:numFmt w:val="bullet"/>
      <w:lvlText w:val="•"/>
      <w:lvlJc w:val="left"/>
      <w:pPr>
        <w:ind w:left="4475" w:hanging="228"/>
      </w:pPr>
      <w:rPr>
        <w:rFonts w:hint="default"/>
        <w:lang w:val="it-IT" w:eastAsia="en-US" w:bidi="ar-SA"/>
      </w:rPr>
    </w:lvl>
    <w:lvl w:ilvl="5" w:tplc="5E429F8E">
      <w:numFmt w:val="bullet"/>
      <w:lvlText w:val="•"/>
      <w:lvlJc w:val="left"/>
      <w:pPr>
        <w:ind w:left="5500" w:hanging="228"/>
      </w:pPr>
      <w:rPr>
        <w:rFonts w:hint="default"/>
        <w:lang w:val="it-IT" w:eastAsia="en-US" w:bidi="ar-SA"/>
      </w:rPr>
    </w:lvl>
    <w:lvl w:ilvl="6" w:tplc="B58A0C72">
      <w:numFmt w:val="bullet"/>
      <w:lvlText w:val="•"/>
      <w:lvlJc w:val="left"/>
      <w:pPr>
        <w:ind w:left="6525" w:hanging="228"/>
      </w:pPr>
      <w:rPr>
        <w:rFonts w:hint="default"/>
        <w:lang w:val="it-IT" w:eastAsia="en-US" w:bidi="ar-SA"/>
      </w:rPr>
    </w:lvl>
    <w:lvl w:ilvl="7" w:tplc="F0B4C676">
      <w:numFmt w:val="bullet"/>
      <w:lvlText w:val="•"/>
      <w:lvlJc w:val="left"/>
      <w:pPr>
        <w:ind w:left="7550" w:hanging="228"/>
      </w:pPr>
      <w:rPr>
        <w:rFonts w:hint="default"/>
        <w:lang w:val="it-IT" w:eastAsia="en-US" w:bidi="ar-SA"/>
      </w:rPr>
    </w:lvl>
    <w:lvl w:ilvl="8" w:tplc="367E030E">
      <w:numFmt w:val="bullet"/>
      <w:lvlText w:val="•"/>
      <w:lvlJc w:val="left"/>
      <w:pPr>
        <w:ind w:left="8575" w:hanging="228"/>
      </w:pPr>
      <w:rPr>
        <w:rFonts w:hint="default"/>
        <w:lang w:val="it-IT" w:eastAsia="en-US" w:bidi="ar-SA"/>
      </w:rPr>
    </w:lvl>
  </w:abstractNum>
  <w:abstractNum w:abstractNumId="13" w15:restartNumberingAfterBreak="0">
    <w:nsid w:val="22BF3266"/>
    <w:multiLevelType w:val="hybridMultilevel"/>
    <w:tmpl w:val="3C02630A"/>
    <w:lvl w:ilvl="0" w:tplc="E4E60408">
      <w:start w:val="1"/>
      <w:numFmt w:val="decimal"/>
      <w:lvlText w:val="%1."/>
      <w:lvlJc w:val="left"/>
      <w:pPr>
        <w:ind w:left="1092"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0CEE595A">
      <w:numFmt w:val="bullet"/>
      <w:lvlText w:val="•"/>
      <w:lvlJc w:val="left"/>
      <w:pPr>
        <w:ind w:left="2052" w:hanging="360"/>
      </w:pPr>
      <w:rPr>
        <w:rFonts w:hint="default"/>
        <w:lang w:val="it-IT" w:eastAsia="en-US" w:bidi="ar-SA"/>
      </w:rPr>
    </w:lvl>
    <w:lvl w:ilvl="2" w:tplc="2B142068">
      <w:numFmt w:val="bullet"/>
      <w:lvlText w:val="•"/>
      <w:lvlJc w:val="left"/>
      <w:pPr>
        <w:ind w:left="3005" w:hanging="360"/>
      </w:pPr>
      <w:rPr>
        <w:rFonts w:hint="default"/>
        <w:lang w:val="it-IT" w:eastAsia="en-US" w:bidi="ar-SA"/>
      </w:rPr>
    </w:lvl>
    <w:lvl w:ilvl="3" w:tplc="BE344722">
      <w:numFmt w:val="bullet"/>
      <w:lvlText w:val="•"/>
      <w:lvlJc w:val="left"/>
      <w:pPr>
        <w:ind w:left="3957" w:hanging="360"/>
      </w:pPr>
      <w:rPr>
        <w:rFonts w:hint="default"/>
        <w:lang w:val="it-IT" w:eastAsia="en-US" w:bidi="ar-SA"/>
      </w:rPr>
    </w:lvl>
    <w:lvl w:ilvl="4" w:tplc="39A85D80">
      <w:numFmt w:val="bullet"/>
      <w:lvlText w:val="•"/>
      <w:lvlJc w:val="left"/>
      <w:pPr>
        <w:ind w:left="4910" w:hanging="360"/>
      </w:pPr>
      <w:rPr>
        <w:rFonts w:hint="default"/>
        <w:lang w:val="it-IT" w:eastAsia="en-US" w:bidi="ar-SA"/>
      </w:rPr>
    </w:lvl>
    <w:lvl w:ilvl="5" w:tplc="4A588992">
      <w:numFmt w:val="bullet"/>
      <w:lvlText w:val="•"/>
      <w:lvlJc w:val="left"/>
      <w:pPr>
        <w:ind w:left="5862" w:hanging="360"/>
      </w:pPr>
      <w:rPr>
        <w:rFonts w:hint="default"/>
        <w:lang w:val="it-IT" w:eastAsia="en-US" w:bidi="ar-SA"/>
      </w:rPr>
    </w:lvl>
    <w:lvl w:ilvl="6" w:tplc="1BA25A84">
      <w:numFmt w:val="bullet"/>
      <w:lvlText w:val="•"/>
      <w:lvlJc w:val="left"/>
      <w:pPr>
        <w:ind w:left="6815" w:hanging="360"/>
      </w:pPr>
      <w:rPr>
        <w:rFonts w:hint="default"/>
        <w:lang w:val="it-IT" w:eastAsia="en-US" w:bidi="ar-SA"/>
      </w:rPr>
    </w:lvl>
    <w:lvl w:ilvl="7" w:tplc="D6200C88">
      <w:numFmt w:val="bullet"/>
      <w:lvlText w:val="•"/>
      <w:lvlJc w:val="left"/>
      <w:pPr>
        <w:ind w:left="7767" w:hanging="360"/>
      </w:pPr>
      <w:rPr>
        <w:rFonts w:hint="default"/>
        <w:lang w:val="it-IT" w:eastAsia="en-US" w:bidi="ar-SA"/>
      </w:rPr>
    </w:lvl>
    <w:lvl w:ilvl="8" w:tplc="058877AC">
      <w:numFmt w:val="bullet"/>
      <w:lvlText w:val="•"/>
      <w:lvlJc w:val="left"/>
      <w:pPr>
        <w:ind w:left="8720" w:hanging="360"/>
      </w:pPr>
      <w:rPr>
        <w:rFonts w:hint="default"/>
        <w:lang w:val="it-IT" w:eastAsia="en-US" w:bidi="ar-SA"/>
      </w:rPr>
    </w:lvl>
  </w:abstractNum>
  <w:abstractNum w:abstractNumId="14" w15:restartNumberingAfterBreak="0">
    <w:nsid w:val="258922C2"/>
    <w:multiLevelType w:val="hybridMultilevel"/>
    <w:tmpl w:val="4A5CFA44"/>
    <w:lvl w:ilvl="0" w:tplc="CA9E9A4E">
      <w:start w:val="1"/>
      <w:numFmt w:val="decimal"/>
      <w:lvlText w:val="%1."/>
      <w:lvlJc w:val="left"/>
      <w:pPr>
        <w:ind w:left="840" w:hanging="431"/>
        <w:jc w:val="right"/>
      </w:pPr>
      <w:rPr>
        <w:rFonts w:hint="default"/>
        <w:spacing w:val="-1"/>
        <w:w w:val="92"/>
        <w:lang w:val="it-IT" w:eastAsia="en-US" w:bidi="ar-SA"/>
      </w:rPr>
    </w:lvl>
    <w:lvl w:ilvl="1" w:tplc="4050C750">
      <w:start w:val="1"/>
      <w:numFmt w:val="lowerLetter"/>
      <w:lvlText w:val="%2."/>
      <w:lvlJc w:val="left"/>
      <w:pPr>
        <w:ind w:left="1133" w:hanging="358"/>
        <w:jc w:val="left"/>
      </w:pPr>
      <w:rPr>
        <w:rFonts w:ascii="Times New Roman" w:eastAsia="Times New Roman" w:hAnsi="Times New Roman" w:cs="Times New Roman" w:hint="default"/>
        <w:b w:val="0"/>
        <w:bCs w:val="0"/>
        <w:i w:val="0"/>
        <w:iCs w:val="0"/>
        <w:spacing w:val="0"/>
        <w:w w:val="87"/>
        <w:sz w:val="24"/>
        <w:szCs w:val="24"/>
        <w:lang w:val="it-IT" w:eastAsia="en-US" w:bidi="ar-SA"/>
      </w:rPr>
    </w:lvl>
    <w:lvl w:ilvl="2" w:tplc="CBBA41CC">
      <w:numFmt w:val="bullet"/>
      <w:lvlText w:val="•"/>
      <w:lvlJc w:val="left"/>
      <w:pPr>
        <w:ind w:left="2193" w:hanging="358"/>
      </w:pPr>
      <w:rPr>
        <w:rFonts w:hint="default"/>
        <w:lang w:val="it-IT" w:eastAsia="en-US" w:bidi="ar-SA"/>
      </w:rPr>
    </w:lvl>
    <w:lvl w:ilvl="3" w:tplc="802CB218">
      <w:numFmt w:val="bullet"/>
      <w:lvlText w:val="•"/>
      <w:lvlJc w:val="left"/>
      <w:pPr>
        <w:ind w:left="3247" w:hanging="358"/>
      </w:pPr>
      <w:rPr>
        <w:rFonts w:hint="default"/>
        <w:lang w:val="it-IT" w:eastAsia="en-US" w:bidi="ar-SA"/>
      </w:rPr>
    </w:lvl>
    <w:lvl w:ilvl="4" w:tplc="F1E447EE">
      <w:numFmt w:val="bullet"/>
      <w:lvlText w:val="•"/>
      <w:lvlJc w:val="left"/>
      <w:pPr>
        <w:ind w:left="4301" w:hanging="358"/>
      </w:pPr>
      <w:rPr>
        <w:rFonts w:hint="default"/>
        <w:lang w:val="it-IT" w:eastAsia="en-US" w:bidi="ar-SA"/>
      </w:rPr>
    </w:lvl>
    <w:lvl w:ilvl="5" w:tplc="08AE5BB0">
      <w:numFmt w:val="bullet"/>
      <w:lvlText w:val="•"/>
      <w:lvlJc w:val="left"/>
      <w:pPr>
        <w:ind w:left="5355" w:hanging="358"/>
      </w:pPr>
      <w:rPr>
        <w:rFonts w:hint="default"/>
        <w:lang w:val="it-IT" w:eastAsia="en-US" w:bidi="ar-SA"/>
      </w:rPr>
    </w:lvl>
    <w:lvl w:ilvl="6" w:tplc="CD08581C">
      <w:numFmt w:val="bullet"/>
      <w:lvlText w:val="•"/>
      <w:lvlJc w:val="left"/>
      <w:pPr>
        <w:ind w:left="6409" w:hanging="358"/>
      </w:pPr>
      <w:rPr>
        <w:rFonts w:hint="default"/>
        <w:lang w:val="it-IT" w:eastAsia="en-US" w:bidi="ar-SA"/>
      </w:rPr>
    </w:lvl>
    <w:lvl w:ilvl="7" w:tplc="C6C4C184">
      <w:numFmt w:val="bullet"/>
      <w:lvlText w:val="•"/>
      <w:lvlJc w:val="left"/>
      <w:pPr>
        <w:ind w:left="7463" w:hanging="358"/>
      </w:pPr>
      <w:rPr>
        <w:rFonts w:hint="default"/>
        <w:lang w:val="it-IT" w:eastAsia="en-US" w:bidi="ar-SA"/>
      </w:rPr>
    </w:lvl>
    <w:lvl w:ilvl="8" w:tplc="84FA0126">
      <w:numFmt w:val="bullet"/>
      <w:lvlText w:val="•"/>
      <w:lvlJc w:val="left"/>
      <w:pPr>
        <w:ind w:left="8517" w:hanging="358"/>
      </w:pPr>
      <w:rPr>
        <w:rFonts w:hint="default"/>
        <w:lang w:val="it-IT" w:eastAsia="en-US" w:bidi="ar-SA"/>
      </w:rPr>
    </w:lvl>
  </w:abstractNum>
  <w:abstractNum w:abstractNumId="15" w15:restartNumberingAfterBreak="0">
    <w:nsid w:val="28503C9C"/>
    <w:multiLevelType w:val="hybridMultilevel"/>
    <w:tmpl w:val="F0463D94"/>
    <w:lvl w:ilvl="0" w:tplc="BAFCF56E">
      <w:start w:val="1"/>
      <w:numFmt w:val="decimal"/>
      <w:lvlText w:val="%1."/>
      <w:lvlJc w:val="left"/>
      <w:pPr>
        <w:ind w:left="859" w:hanging="358"/>
        <w:jc w:val="left"/>
      </w:pPr>
      <w:rPr>
        <w:rFonts w:ascii="Times New Roman" w:eastAsia="Times New Roman" w:hAnsi="Times New Roman" w:cs="Times New Roman" w:hint="default"/>
        <w:b w:val="0"/>
        <w:bCs w:val="0"/>
        <w:i w:val="0"/>
        <w:iCs w:val="0"/>
        <w:spacing w:val="0"/>
        <w:w w:val="95"/>
        <w:sz w:val="25"/>
        <w:szCs w:val="25"/>
        <w:lang w:val="it-IT" w:eastAsia="en-US" w:bidi="ar-SA"/>
      </w:rPr>
    </w:lvl>
    <w:lvl w:ilvl="1" w:tplc="0DCE052C">
      <w:numFmt w:val="bullet"/>
      <w:lvlText w:val="•"/>
      <w:lvlJc w:val="left"/>
      <w:pPr>
        <w:ind w:left="1836" w:hanging="358"/>
      </w:pPr>
      <w:rPr>
        <w:rFonts w:hint="default"/>
        <w:lang w:val="it-IT" w:eastAsia="en-US" w:bidi="ar-SA"/>
      </w:rPr>
    </w:lvl>
    <w:lvl w:ilvl="2" w:tplc="AD46ECF0">
      <w:numFmt w:val="bullet"/>
      <w:lvlText w:val="•"/>
      <w:lvlJc w:val="left"/>
      <w:pPr>
        <w:ind w:left="2813" w:hanging="358"/>
      </w:pPr>
      <w:rPr>
        <w:rFonts w:hint="default"/>
        <w:lang w:val="it-IT" w:eastAsia="en-US" w:bidi="ar-SA"/>
      </w:rPr>
    </w:lvl>
    <w:lvl w:ilvl="3" w:tplc="55949064">
      <w:numFmt w:val="bullet"/>
      <w:lvlText w:val="•"/>
      <w:lvlJc w:val="left"/>
      <w:pPr>
        <w:ind w:left="3789" w:hanging="358"/>
      </w:pPr>
      <w:rPr>
        <w:rFonts w:hint="default"/>
        <w:lang w:val="it-IT" w:eastAsia="en-US" w:bidi="ar-SA"/>
      </w:rPr>
    </w:lvl>
    <w:lvl w:ilvl="4" w:tplc="B3C2C6FA">
      <w:numFmt w:val="bullet"/>
      <w:lvlText w:val="•"/>
      <w:lvlJc w:val="left"/>
      <w:pPr>
        <w:ind w:left="4766" w:hanging="358"/>
      </w:pPr>
      <w:rPr>
        <w:rFonts w:hint="default"/>
        <w:lang w:val="it-IT" w:eastAsia="en-US" w:bidi="ar-SA"/>
      </w:rPr>
    </w:lvl>
    <w:lvl w:ilvl="5" w:tplc="DD76B2A6">
      <w:numFmt w:val="bullet"/>
      <w:lvlText w:val="•"/>
      <w:lvlJc w:val="left"/>
      <w:pPr>
        <w:ind w:left="5742" w:hanging="358"/>
      </w:pPr>
      <w:rPr>
        <w:rFonts w:hint="default"/>
        <w:lang w:val="it-IT" w:eastAsia="en-US" w:bidi="ar-SA"/>
      </w:rPr>
    </w:lvl>
    <w:lvl w:ilvl="6" w:tplc="095E9C3E">
      <w:numFmt w:val="bullet"/>
      <w:lvlText w:val="•"/>
      <w:lvlJc w:val="left"/>
      <w:pPr>
        <w:ind w:left="6719" w:hanging="358"/>
      </w:pPr>
      <w:rPr>
        <w:rFonts w:hint="default"/>
        <w:lang w:val="it-IT" w:eastAsia="en-US" w:bidi="ar-SA"/>
      </w:rPr>
    </w:lvl>
    <w:lvl w:ilvl="7" w:tplc="A32A1F9A">
      <w:numFmt w:val="bullet"/>
      <w:lvlText w:val="•"/>
      <w:lvlJc w:val="left"/>
      <w:pPr>
        <w:ind w:left="7695" w:hanging="358"/>
      </w:pPr>
      <w:rPr>
        <w:rFonts w:hint="default"/>
        <w:lang w:val="it-IT" w:eastAsia="en-US" w:bidi="ar-SA"/>
      </w:rPr>
    </w:lvl>
    <w:lvl w:ilvl="8" w:tplc="C79C263A">
      <w:numFmt w:val="bullet"/>
      <w:lvlText w:val="•"/>
      <w:lvlJc w:val="left"/>
      <w:pPr>
        <w:ind w:left="8672" w:hanging="358"/>
      </w:pPr>
      <w:rPr>
        <w:rFonts w:hint="default"/>
        <w:lang w:val="it-IT" w:eastAsia="en-US" w:bidi="ar-SA"/>
      </w:rPr>
    </w:lvl>
  </w:abstractNum>
  <w:abstractNum w:abstractNumId="16" w15:restartNumberingAfterBreak="0">
    <w:nsid w:val="2C533A8E"/>
    <w:multiLevelType w:val="hybridMultilevel"/>
    <w:tmpl w:val="53EE2690"/>
    <w:lvl w:ilvl="0" w:tplc="DBB8B5DE">
      <w:numFmt w:val="bullet"/>
      <w:lvlText w:val=""/>
      <w:lvlJc w:val="left"/>
      <w:pPr>
        <w:ind w:left="1152" w:hanging="360"/>
      </w:pPr>
      <w:rPr>
        <w:rFonts w:ascii="Symbol" w:eastAsia="Symbol" w:hAnsi="Symbol" w:cs="Symbol" w:hint="default"/>
        <w:b w:val="0"/>
        <w:bCs w:val="0"/>
        <w:i w:val="0"/>
        <w:iCs w:val="0"/>
        <w:spacing w:val="0"/>
        <w:w w:val="99"/>
        <w:sz w:val="25"/>
        <w:szCs w:val="25"/>
        <w:lang w:val="it-IT" w:eastAsia="en-US" w:bidi="ar-SA"/>
      </w:rPr>
    </w:lvl>
    <w:lvl w:ilvl="1" w:tplc="8C52CFBE">
      <w:numFmt w:val="bullet"/>
      <w:lvlText w:val="•"/>
      <w:lvlJc w:val="left"/>
      <w:pPr>
        <w:ind w:left="2106" w:hanging="360"/>
      </w:pPr>
      <w:rPr>
        <w:rFonts w:hint="default"/>
        <w:lang w:val="it-IT" w:eastAsia="en-US" w:bidi="ar-SA"/>
      </w:rPr>
    </w:lvl>
    <w:lvl w:ilvl="2" w:tplc="472833D6">
      <w:numFmt w:val="bullet"/>
      <w:lvlText w:val="•"/>
      <w:lvlJc w:val="left"/>
      <w:pPr>
        <w:ind w:left="3053" w:hanging="360"/>
      </w:pPr>
      <w:rPr>
        <w:rFonts w:hint="default"/>
        <w:lang w:val="it-IT" w:eastAsia="en-US" w:bidi="ar-SA"/>
      </w:rPr>
    </w:lvl>
    <w:lvl w:ilvl="3" w:tplc="248A1B7A">
      <w:numFmt w:val="bullet"/>
      <w:lvlText w:val="•"/>
      <w:lvlJc w:val="left"/>
      <w:pPr>
        <w:ind w:left="3999" w:hanging="360"/>
      </w:pPr>
      <w:rPr>
        <w:rFonts w:hint="default"/>
        <w:lang w:val="it-IT" w:eastAsia="en-US" w:bidi="ar-SA"/>
      </w:rPr>
    </w:lvl>
    <w:lvl w:ilvl="4" w:tplc="6A604AAA">
      <w:numFmt w:val="bullet"/>
      <w:lvlText w:val="•"/>
      <w:lvlJc w:val="left"/>
      <w:pPr>
        <w:ind w:left="4946" w:hanging="360"/>
      </w:pPr>
      <w:rPr>
        <w:rFonts w:hint="default"/>
        <w:lang w:val="it-IT" w:eastAsia="en-US" w:bidi="ar-SA"/>
      </w:rPr>
    </w:lvl>
    <w:lvl w:ilvl="5" w:tplc="CB8080DE">
      <w:numFmt w:val="bullet"/>
      <w:lvlText w:val="•"/>
      <w:lvlJc w:val="left"/>
      <w:pPr>
        <w:ind w:left="5892" w:hanging="360"/>
      </w:pPr>
      <w:rPr>
        <w:rFonts w:hint="default"/>
        <w:lang w:val="it-IT" w:eastAsia="en-US" w:bidi="ar-SA"/>
      </w:rPr>
    </w:lvl>
    <w:lvl w:ilvl="6" w:tplc="2A6A92E0">
      <w:numFmt w:val="bullet"/>
      <w:lvlText w:val="•"/>
      <w:lvlJc w:val="left"/>
      <w:pPr>
        <w:ind w:left="6839" w:hanging="360"/>
      </w:pPr>
      <w:rPr>
        <w:rFonts w:hint="default"/>
        <w:lang w:val="it-IT" w:eastAsia="en-US" w:bidi="ar-SA"/>
      </w:rPr>
    </w:lvl>
    <w:lvl w:ilvl="7" w:tplc="352E8BE2">
      <w:numFmt w:val="bullet"/>
      <w:lvlText w:val="•"/>
      <w:lvlJc w:val="left"/>
      <w:pPr>
        <w:ind w:left="7785" w:hanging="360"/>
      </w:pPr>
      <w:rPr>
        <w:rFonts w:hint="default"/>
        <w:lang w:val="it-IT" w:eastAsia="en-US" w:bidi="ar-SA"/>
      </w:rPr>
    </w:lvl>
    <w:lvl w:ilvl="8" w:tplc="FD00A9DA">
      <w:numFmt w:val="bullet"/>
      <w:lvlText w:val="•"/>
      <w:lvlJc w:val="left"/>
      <w:pPr>
        <w:ind w:left="8732" w:hanging="360"/>
      </w:pPr>
      <w:rPr>
        <w:rFonts w:hint="default"/>
        <w:lang w:val="it-IT" w:eastAsia="en-US" w:bidi="ar-SA"/>
      </w:rPr>
    </w:lvl>
  </w:abstractNum>
  <w:abstractNum w:abstractNumId="17" w15:restartNumberingAfterBreak="0">
    <w:nsid w:val="2CB13789"/>
    <w:multiLevelType w:val="hybridMultilevel"/>
    <w:tmpl w:val="9C6AFB66"/>
    <w:lvl w:ilvl="0" w:tplc="0C3CB3AC">
      <w:start w:val="1"/>
      <w:numFmt w:val="decimal"/>
      <w:lvlText w:val="%1."/>
      <w:lvlJc w:val="left"/>
      <w:pPr>
        <w:ind w:left="852" w:hanging="360"/>
        <w:jc w:val="left"/>
      </w:pPr>
      <w:rPr>
        <w:rFonts w:ascii="Times New Roman" w:eastAsia="Times New Roman" w:hAnsi="Times New Roman" w:cs="Times New Roman" w:hint="default"/>
        <w:b w:val="0"/>
        <w:bCs w:val="0"/>
        <w:i w:val="0"/>
        <w:iCs w:val="0"/>
        <w:spacing w:val="0"/>
        <w:w w:val="99"/>
        <w:sz w:val="25"/>
        <w:szCs w:val="25"/>
        <w:lang w:val="it-IT" w:eastAsia="en-US" w:bidi="ar-SA"/>
      </w:rPr>
    </w:lvl>
    <w:lvl w:ilvl="1" w:tplc="468A8D9E">
      <w:numFmt w:val="bullet"/>
      <w:lvlText w:val="•"/>
      <w:lvlJc w:val="left"/>
      <w:pPr>
        <w:ind w:left="1836" w:hanging="360"/>
      </w:pPr>
      <w:rPr>
        <w:rFonts w:hint="default"/>
        <w:lang w:val="it-IT" w:eastAsia="en-US" w:bidi="ar-SA"/>
      </w:rPr>
    </w:lvl>
    <w:lvl w:ilvl="2" w:tplc="72942504">
      <w:numFmt w:val="bullet"/>
      <w:lvlText w:val="•"/>
      <w:lvlJc w:val="left"/>
      <w:pPr>
        <w:ind w:left="2813" w:hanging="360"/>
      </w:pPr>
      <w:rPr>
        <w:rFonts w:hint="default"/>
        <w:lang w:val="it-IT" w:eastAsia="en-US" w:bidi="ar-SA"/>
      </w:rPr>
    </w:lvl>
    <w:lvl w:ilvl="3" w:tplc="8E1C4294">
      <w:numFmt w:val="bullet"/>
      <w:lvlText w:val="•"/>
      <w:lvlJc w:val="left"/>
      <w:pPr>
        <w:ind w:left="3789" w:hanging="360"/>
      </w:pPr>
      <w:rPr>
        <w:rFonts w:hint="default"/>
        <w:lang w:val="it-IT" w:eastAsia="en-US" w:bidi="ar-SA"/>
      </w:rPr>
    </w:lvl>
    <w:lvl w:ilvl="4" w:tplc="BD6EC18E">
      <w:numFmt w:val="bullet"/>
      <w:lvlText w:val="•"/>
      <w:lvlJc w:val="left"/>
      <w:pPr>
        <w:ind w:left="4766" w:hanging="360"/>
      </w:pPr>
      <w:rPr>
        <w:rFonts w:hint="default"/>
        <w:lang w:val="it-IT" w:eastAsia="en-US" w:bidi="ar-SA"/>
      </w:rPr>
    </w:lvl>
    <w:lvl w:ilvl="5" w:tplc="D8A238FC">
      <w:numFmt w:val="bullet"/>
      <w:lvlText w:val="•"/>
      <w:lvlJc w:val="left"/>
      <w:pPr>
        <w:ind w:left="5742" w:hanging="360"/>
      </w:pPr>
      <w:rPr>
        <w:rFonts w:hint="default"/>
        <w:lang w:val="it-IT" w:eastAsia="en-US" w:bidi="ar-SA"/>
      </w:rPr>
    </w:lvl>
    <w:lvl w:ilvl="6" w:tplc="67F0DCE8">
      <w:numFmt w:val="bullet"/>
      <w:lvlText w:val="•"/>
      <w:lvlJc w:val="left"/>
      <w:pPr>
        <w:ind w:left="6719" w:hanging="360"/>
      </w:pPr>
      <w:rPr>
        <w:rFonts w:hint="default"/>
        <w:lang w:val="it-IT" w:eastAsia="en-US" w:bidi="ar-SA"/>
      </w:rPr>
    </w:lvl>
    <w:lvl w:ilvl="7" w:tplc="374A5B3C">
      <w:numFmt w:val="bullet"/>
      <w:lvlText w:val="•"/>
      <w:lvlJc w:val="left"/>
      <w:pPr>
        <w:ind w:left="7695" w:hanging="360"/>
      </w:pPr>
      <w:rPr>
        <w:rFonts w:hint="default"/>
        <w:lang w:val="it-IT" w:eastAsia="en-US" w:bidi="ar-SA"/>
      </w:rPr>
    </w:lvl>
    <w:lvl w:ilvl="8" w:tplc="7E2A8E7C">
      <w:numFmt w:val="bullet"/>
      <w:lvlText w:val="•"/>
      <w:lvlJc w:val="left"/>
      <w:pPr>
        <w:ind w:left="8672" w:hanging="360"/>
      </w:pPr>
      <w:rPr>
        <w:rFonts w:hint="default"/>
        <w:lang w:val="it-IT" w:eastAsia="en-US" w:bidi="ar-SA"/>
      </w:rPr>
    </w:lvl>
  </w:abstractNum>
  <w:abstractNum w:abstractNumId="18" w15:restartNumberingAfterBreak="0">
    <w:nsid w:val="2CC95AE2"/>
    <w:multiLevelType w:val="hybridMultilevel"/>
    <w:tmpl w:val="CD8AD246"/>
    <w:lvl w:ilvl="0" w:tplc="6448B742">
      <w:start w:val="1"/>
      <w:numFmt w:val="decimal"/>
      <w:lvlText w:val="%1."/>
      <w:lvlJc w:val="left"/>
      <w:pPr>
        <w:ind w:left="852" w:hanging="524"/>
        <w:jc w:val="left"/>
      </w:pPr>
      <w:rPr>
        <w:rFonts w:hint="default"/>
        <w:spacing w:val="0"/>
        <w:w w:val="100"/>
        <w:lang w:val="it-IT" w:eastAsia="en-US" w:bidi="ar-SA"/>
      </w:rPr>
    </w:lvl>
    <w:lvl w:ilvl="1" w:tplc="FC48F416">
      <w:start w:val="1"/>
      <w:numFmt w:val="lowerLetter"/>
      <w:lvlText w:val="%2)"/>
      <w:lvlJc w:val="left"/>
      <w:pPr>
        <w:ind w:left="1152" w:hanging="360"/>
        <w:jc w:val="left"/>
      </w:pPr>
      <w:rPr>
        <w:rFonts w:hint="default"/>
        <w:spacing w:val="-1"/>
        <w:w w:val="100"/>
        <w:lang w:val="it-IT" w:eastAsia="en-US" w:bidi="ar-SA"/>
      </w:rPr>
    </w:lvl>
    <w:lvl w:ilvl="2" w:tplc="B63CC65C">
      <w:start w:val="1"/>
      <w:numFmt w:val="upperRoman"/>
      <w:lvlText w:val="%3."/>
      <w:lvlJc w:val="left"/>
      <w:pPr>
        <w:ind w:left="1812" w:hanging="360"/>
        <w:jc w:val="right"/>
      </w:pPr>
      <w:rPr>
        <w:rFonts w:ascii="Times New Roman" w:eastAsia="Times New Roman" w:hAnsi="Times New Roman" w:cs="Times New Roman" w:hint="default"/>
        <w:b w:val="0"/>
        <w:bCs w:val="0"/>
        <w:i w:val="0"/>
        <w:iCs w:val="0"/>
        <w:spacing w:val="-2"/>
        <w:w w:val="100"/>
        <w:sz w:val="22"/>
        <w:szCs w:val="22"/>
        <w:lang w:val="it-IT" w:eastAsia="en-US" w:bidi="ar-SA"/>
      </w:rPr>
    </w:lvl>
    <w:lvl w:ilvl="3" w:tplc="31028430">
      <w:numFmt w:val="bullet"/>
      <w:lvlText w:val="•"/>
      <w:lvlJc w:val="left"/>
      <w:pPr>
        <w:ind w:left="2920" w:hanging="360"/>
      </w:pPr>
      <w:rPr>
        <w:rFonts w:hint="default"/>
        <w:lang w:val="it-IT" w:eastAsia="en-US" w:bidi="ar-SA"/>
      </w:rPr>
    </w:lvl>
    <w:lvl w:ilvl="4" w:tplc="A1886E16">
      <w:numFmt w:val="bullet"/>
      <w:lvlText w:val="•"/>
      <w:lvlJc w:val="left"/>
      <w:pPr>
        <w:ind w:left="4021" w:hanging="360"/>
      </w:pPr>
      <w:rPr>
        <w:rFonts w:hint="default"/>
        <w:lang w:val="it-IT" w:eastAsia="en-US" w:bidi="ar-SA"/>
      </w:rPr>
    </w:lvl>
    <w:lvl w:ilvl="5" w:tplc="B3FA2742">
      <w:numFmt w:val="bullet"/>
      <w:lvlText w:val="•"/>
      <w:lvlJc w:val="left"/>
      <w:pPr>
        <w:ind w:left="5121" w:hanging="360"/>
      </w:pPr>
      <w:rPr>
        <w:rFonts w:hint="default"/>
        <w:lang w:val="it-IT" w:eastAsia="en-US" w:bidi="ar-SA"/>
      </w:rPr>
    </w:lvl>
    <w:lvl w:ilvl="6" w:tplc="62EEE002">
      <w:numFmt w:val="bullet"/>
      <w:lvlText w:val="•"/>
      <w:lvlJc w:val="left"/>
      <w:pPr>
        <w:ind w:left="6222" w:hanging="360"/>
      </w:pPr>
      <w:rPr>
        <w:rFonts w:hint="default"/>
        <w:lang w:val="it-IT" w:eastAsia="en-US" w:bidi="ar-SA"/>
      </w:rPr>
    </w:lvl>
    <w:lvl w:ilvl="7" w:tplc="3D2C1FD8">
      <w:numFmt w:val="bullet"/>
      <w:lvlText w:val="•"/>
      <w:lvlJc w:val="left"/>
      <w:pPr>
        <w:ind w:left="7323" w:hanging="360"/>
      </w:pPr>
      <w:rPr>
        <w:rFonts w:hint="default"/>
        <w:lang w:val="it-IT" w:eastAsia="en-US" w:bidi="ar-SA"/>
      </w:rPr>
    </w:lvl>
    <w:lvl w:ilvl="8" w:tplc="1D8288BA">
      <w:numFmt w:val="bullet"/>
      <w:lvlText w:val="•"/>
      <w:lvlJc w:val="left"/>
      <w:pPr>
        <w:ind w:left="8423" w:hanging="360"/>
      </w:pPr>
      <w:rPr>
        <w:rFonts w:hint="default"/>
        <w:lang w:val="it-IT" w:eastAsia="en-US" w:bidi="ar-SA"/>
      </w:rPr>
    </w:lvl>
  </w:abstractNum>
  <w:abstractNum w:abstractNumId="19" w15:restartNumberingAfterBreak="0">
    <w:nsid w:val="2D985910"/>
    <w:multiLevelType w:val="hybridMultilevel"/>
    <w:tmpl w:val="FC10927E"/>
    <w:lvl w:ilvl="0" w:tplc="7C6E0E74">
      <w:start w:val="1"/>
      <w:numFmt w:val="lowerLetter"/>
      <w:lvlText w:val="%1."/>
      <w:lvlJc w:val="left"/>
      <w:pPr>
        <w:ind w:left="1339" w:hanging="267"/>
        <w:jc w:val="left"/>
      </w:pPr>
      <w:rPr>
        <w:rFonts w:ascii="Cambria" w:eastAsia="Cambria" w:hAnsi="Cambria" w:cs="Cambria" w:hint="default"/>
        <w:b w:val="0"/>
        <w:bCs w:val="0"/>
        <w:i w:val="0"/>
        <w:iCs w:val="0"/>
        <w:color w:val="383838"/>
        <w:spacing w:val="-1"/>
        <w:w w:val="96"/>
        <w:sz w:val="24"/>
        <w:szCs w:val="24"/>
        <w:lang w:val="it-IT" w:eastAsia="en-US" w:bidi="ar-SA"/>
      </w:rPr>
    </w:lvl>
    <w:lvl w:ilvl="1" w:tplc="EB0CCB2E">
      <w:numFmt w:val="bullet"/>
      <w:lvlText w:val="•"/>
      <w:lvlJc w:val="left"/>
      <w:pPr>
        <w:ind w:left="2268" w:hanging="267"/>
      </w:pPr>
      <w:rPr>
        <w:rFonts w:hint="default"/>
        <w:lang w:val="it-IT" w:eastAsia="en-US" w:bidi="ar-SA"/>
      </w:rPr>
    </w:lvl>
    <w:lvl w:ilvl="2" w:tplc="51B88C02">
      <w:numFmt w:val="bullet"/>
      <w:lvlText w:val="•"/>
      <w:lvlJc w:val="left"/>
      <w:pPr>
        <w:ind w:left="3197" w:hanging="267"/>
      </w:pPr>
      <w:rPr>
        <w:rFonts w:hint="default"/>
        <w:lang w:val="it-IT" w:eastAsia="en-US" w:bidi="ar-SA"/>
      </w:rPr>
    </w:lvl>
    <w:lvl w:ilvl="3" w:tplc="8CE82D98">
      <w:numFmt w:val="bullet"/>
      <w:lvlText w:val="•"/>
      <w:lvlJc w:val="left"/>
      <w:pPr>
        <w:ind w:left="4125" w:hanging="267"/>
      </w:pPr>
      <w:rPr>
        <w:rFonts w:hint="default"/>
        <w:lang w:val="it-IT" w:eastAsia="en-US" w:bidi="ar-SA"/>
      </w:rPr>
    </w:lvl>
    <w:lvl w:ilvl="4" w:tplc="A18AD512">
      <w:numFmt w:val="bullet"/>
      <w:lvlText w:val="•"/>
      <w:lvlJc w:val="left"/>
      <w:pPr>
        <w:ind w:left="5054" w:hanging="267"/>
      </w:pPr>
      <w:rPr>
        <w:rFonts w:hint="default"/>
        <w:lang w:val="it-IT" w:eastAsia="en-US" w:bidi="ar-SA"/>
      </w:rPr>
    </w:lvl>
    <w:lvl w:ilvl="5" w:tplc="9FE0D488">
      <w:numFmt w:val="bullet"/>
      <w:lvlText w:val="•"/>
      <w:lvlJc w:val="left"/>
      <w:pPr>
        <w:ind w:left="5982" w:hanging="267"/>
      </w:pPr>
      <w:rPr>
        <w:rFonts w:hint="default"/>
        <w:lang w:val="it-IT" w:eastAsia="en-US" w:bidi="ar-SA"/>
      </w:rPr>
    </w:lvl>
    <w:lvl w:ilvl="6" w:tplc="F48AEA12">
      <w:numFmt w:val="bullet"/>
      <w:lvlText w:val="•"/>
      <w:lvlJc w:val="left"/>
      <w:pPr>
        <w:ind w:left="6911" w:hanging="267"/>
      </w:pPr>
      <w:rPr>
        <w:rFonts w:hint="default"/>
        <w:lang w:val="it-IT" w:eastAsia="en-US" w:bidi="ar-SA"/>
      </w:rPr>
    </w:lvl>
    <w:lvl w:ilvl="7" w:tplc="5B5C39BE">
      <w:numFmt w:val="bullet"/>
      <w:lvlText w:val="•"/>
      <w:lvlJc w:val="left"/>
      <w:pPr>
        <w:ind w:left="7839" w:hanging="267"/>
      </w:pPr>
      <w:rPr>
        <w:rFonts w:hint="default"/>
        <w:lang w:val="it-IT" w:eastAsia="en-US" w:bidi="ar-SA"/>
      </w:rPr>
    </w:lvl>
    <w:lvl w:ilvl="8" w:tplc="AF56098A">
      <w:numFmt w:val="bullet"/>
      <w:lvlText w:val="•"/>
      <w:lvlJc w:val="left"/>
      <w:pPr>
        <w:ind w:left="8768" w:hanging="267"/>
      </w:pPr>
      <w:rPr>
        <w:rFonts w:hint="default"/>
        <w:lang w:val="it-IT" w:eastAsia="en-US" w:bidi="ar-SA"/>
      </w:rPr>
    </w:lvl>
  </w:abstractNum>
  <w:abstractNum w:abstractNumId="20" w15:restartNumberingAfterBreak="0">
    <w:nsid w:val="378A65BE"/>
    <w:multiLevelType w:val="hybridMultilevel"/>
    <w:tmpl w:val="F59E5AFC"/>
    <w:lvl w:ilvl="0" w:tplc="DDF6B594">
      <w:start w:val="1"/>
      <w:numFmt w:val="decimal"/>
      <w:lvlText w:val="%1."/>
      <w:lvlJc w:val="left"/>
      <w:pPr>
        <w:ind w:left="835" w:hanging="363"/>
        <w:jc w:val="left"/>
      </w:pPr>
      <w:rPr>
        <w:rFonts w:ascii="Times New Roman" w:eastAsia="Times New Roman" w:hAnsi="Times New Roman" w:cs="Times New Roman" w:hint="default"/>
        <w:b w:val="0"/>
        <w:bCs w:val="0"/>
        <w:i w:val="0"/>
        <w:iCs w:val="0"/>
        <w:spacing w:val="0"/>
        <w:w w:val="104"/>
        <w:sz w:val="25"/>
        <w:szCs w:val="25"/>
        <w:lang w:val="it-IT" w:eastAsia="en-US" w:bidi="ar-SA"/>
      </w:rPr>
    </w:lvl>
    <w:lvl w:ilvl="1" w:tplc="80CCB8D0">
      <w:start w:val="1"/>
      <w:numFmt w:val="lowerLetter"/>
      <w:lvlText w:val="%2)"/>
      <w:lvlJc w:val="left"/>
      <w:pPr>
        <w:ind w:left="1152" w:hanging="360"/>
        <w:jc w:val="left"/>
      </w:pPr>
      <w:rPr>
        <w:rFonts w:ascii="Times New Roman" w:eastAsia="Times New Roman" w:hAnsi="Times New Roman" w:cs="Times New Roman" w:hint="default"/>
        <w:b w:val="0"/>
        <w:bCs w:val="0"/>
        <w:i w:val="0"/>
        <w:iCs w:val="0"/>
        <w:spacing w:val="-1"/>
        <w:w w:val="99"/>
        <w:sz w:val="25"/>
        <w:szCs w:val="25"/>
        <w:lang w:val="it-IT" w:eastAsia="en-US" w:bidi="ar-SA"/>
      </w:rPr>
    </w:lvl>
    <w:lvl w:ilvl="2" w:tplc="767E23D4">
      <w:numFmt w:val="bullet"/>
      <w:lvlText w:val="•"/>
      <w:lvlJc w:val="left"/>
      <w:pPr>
        <w:ind w:left="2211" w:hanging="360"/>
      </w:pPr>
      <w:rPr>
        <w:rFonts w:hint="default"/>
        <w:lang w:val="it-IT" w:eastAsia="en-US" w:bidi="ar-SA"/>
      </w:rPr>
    </w:lvl>
    <w:lvl w:ilvl="3" w:tplc="C3BA2910">
      <w:numFmt w:val="bullet"/>
      <w:lvlText w:val="•"/>
      <w:lvlJc w:val="left"/>
      <w:pPr>
        <w:ind w:left="3263" w:hanging="360"/>
      </w:pPr>
      <w:rPr>
        <w:rFonts w:hint="default"/>
        <w:lang w:val="it-IT" w:eastAsia="en-US" w:bidi="ar-SA"/>
      </w:rPr>
    </w:lvl>
    <w:lvl w:ilvl="4" w:tplc="C2F47EC2">
      <w:numFmt w:val="bullet"/>
      <w:lvlText w:val="•"/>
      <w:lvlJc w:val="left"/>
      <w:pPr>
        <w:ind w:left="4315" w:hanging="360"/>
      </w:pPr>
      <w:rPr>
        <w:rFonts w:hint="default"/>
        <w:lang w:val="it-IT" w:eastAsia="en-US" w:bidi="ar-SA"/>
      </w:rPr>
    </w:lvl>
    <w:lvl w:ilvl="5" w:tplc="65365232">
      <w:numFmt w:val="bullet"/>
      <w:lvlText w:val="•"/>
      <w:lvlJc w:val="left"/>
      <w:pPr>
        <w:ind w:left="5366" w:hanging="360"/>
      </w:pPr>
      <w:rPr>
        <w:rFonts w:hint="default"/>
        <w:lang w:val="it-IT" w:eastAsia="en-US" w:bidi="ar-SA"/>
      </w:rPr>
    </w:lvl>
    <w:lvl w:ilvl="6" w:tplc="B1E2C636">
      <w:numFmt w:val="bullet"/>
      <w:lvlText w:val="•"/>
      <w:lvlJc w:val="left"/>
      <w:pPr>
        <w:ind w:left="6418" w:hanging="360"/>
      </w:pPr>
      <w:rPr>
        <w:rFonts w:hint="default"/>
        <w:lang w:val="it-IT" w:eastAsia="en-US" w:bidi="ar-SA"/>
      </w:rPr>
    </w:lvl>
    <w:lvl w:ilvl="7" w:tplc="83CA837E">
      <w:numFmt w:val="bullet"/>
      <w:lvlText w:val="•"/>
      <w:lvlJc w:val="left"/>
      <w:pPr>
        <w:ind w:left="7470" w:hanging="360"/>
      </w:pPr>
      <w:rPr>
        <w:rFonts w:hint="default"/>
        <w:lang w:val="it-IT" w:eastAsia="en-US" w:bidi="ar-SA"/>
      </w:rPr>
    </w:lvl>
    <w:lvl w:ilvl="8" w:tplc="E97841E6">
      <w:numFmt w:val="bullet"/>
      <w:lvlText w:val="•"/>
      <w:lvlJc w:val="left"/>
      <w:pPr>
        <w:ind w:left="8521" w:hanging="360"/>
      </w:pPr>
      <w:rPr>
        <w:rFonts w:hint="default"/>
        <w:lang w:val="it-IT" w:eastAsia="en-US" w:bidi="ar-SA"/>
      </w:rPr>
    </w:lvl>
  </w:abstractNum>
  <w:abstractNum w:abstractNumId="21" w15:restartNumberingAfterBreak="0">
    <w:nsid w:val="3C9314F2"/>
    <w:multiLevelType w:val="hybridMultilevel"/>
    <w:tmpl w:val="92CACC84"/>
    <w:lvl w:ilvl="0" w:tplc="7DA00298">
      <w:start w:val="1"/>
      <w:numFmt w:val="decimal"/>
      <w:lvlText w:val="%1."/>
      <w:lvlJc w:val="left"/>
      <w:pPr>
        <w:ind w:left="890" w:hanging="360"/>
        <w:jc w:val="left"/>
      </w:pPr>
      <w:rPr>
        <w:rFonts w:ascii="Times New Roman" w:eastAsia="Times New Roman" w:hAnsi="Times New Roman" w:cs="Times New Roman" w:hint="default"/>
        <w:b w:val="0"/>
        <w:bCs w:val="0"/>
        <w:i w:val="0"/>
        <w:iCs w:val="0"/>
        <w:color w:val="363636"/>
        <w:spacing w:val="-2"/>
        <w:w w:val="95"/>
        <w:sz w:val="26"/>
        <w:szCs w:val="26"/>
        <w:lang w:val="it-IT" w:eastAsia="en-US" w:bidi="ar-SA"/>
      </w:rPr>
    </w:lvl>
    <w:lvl w:ilvl="1" w:tplc="F53EDF4A">
      <w:start w:val="1"/>
      <w:numFmt w:val="decimal"/>
      <w:lvlText w:val="%2."/>
      <w:lvlJc w:val="left"/>
      <w:pPr>
        <w:ind w:left="1152"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2" w:tplc="BAC2515C">
      <w:numFmt w:val="bullet"/>
      <w:lvlText w:val=""/>
      <w:lvlJc w:val="left"/>
      <w:pPr>
        <w:ind w:left="1152" w:hanging="360"/>
      </w:pPr>
      <w:rPr>
        <w:rFonts w:ascii="Symbol" w:eastAsia="Symbol" w:hAnsi="Symbol" w:cs="Symbol" w:hint="default"/>
        <w:b w:val="0"/>
        <w:bCs w:val="0"/>
        <w:i w:val="0"/>
        <w:iCs w:val="0"/>
        <w:spacing w:val="0"/>
        <w:w w:val="100"/>
        <w:sz w:val="24"/>
        <w:szCs w:val="24"/>
        <w:lang w:val="it-IT" w:eastAsia="en-US" w:bidi="ar-SA"/>
      </w:rPr>
    </w:lvl>
    <w:lvl w:ilvl="3" w:tplc="CD6AFD0A">
      <w:numFmt w:val="bullet"/>
      <w:lvlText w:val="•"/>
      <w:lvlJc w:val="left"/>
      <w:pPr>
        <w:ind w:left="3263" w:hanging="360"/>
      </w:pPr>
      <w:rPr>
        <w:rFonts w:hint="default"/>
        <w:lang w:val="it-IT" w:eastAsia="en-US" w:bidi="ar-SA"/>
      </w:rPr>
    </w:lvl>
    <w:lvl w:ilvl="4" w:tplc="ED881E1C">
      <w:numFmt w:val="bullet"/>
      <w:lvlText w:val="•"/>
      <w:lvlJc w:val="left"/>
      <w:pPr>
        <w:ind w:left="4315" w:hanging="360"/>
      </w:pPr>
      <w:rPr>
        <w:rFonts w:hint="default"/>
        <w:lang w:val="it-IT" w:eastAsia="en-US" w:bidi="ar-SA"/>
      </w:rPr>
    </w:lvl>
    <w:lvl w:ilvl="5" w:tplc="58843AAC">
      <w:numFmt w:val="bullet"/>
      <w:lvlText w:val="•"/>
      <w:lvlJc w:val="left"/>
      <w:pPr>
        <w:ind w:left="5366" w:hanging="360"/>
      </w:pPr>
      <w:rPr>
        <w:rFonts w:hint="default"/>
        <w:lang w:val="it-IT" w:eastAsia="en-US" w:bidi="ar-SA"/>
      </w:rPr>
    </w:lvl>
    <w:lvl w:ilvl="6" w:tplc="24CAA824">
      <w:numFmt w:val="bullet"/>
      <w:lvlText w:val="•"/>
      <w:lvlJc w:val="left"/>
      <w:pPr>
        <w:ind w:left="6418" w:hanging="360"/>
      </w:pPr>
      <w:rPr>
        <w:rFonts w:hint="default"/>
        <w:lang w:val="it-IT" w:eastAsia="en-US" w:bidi="ar-SA"/>
      </w:rPr>
    </w:lvl>
    <w:lvl w:ilvl="7" w:tplc="1884BE44">
      <w:numFmt w:val="bullet"/>
      <w:lvlText w:val="•"/>
      <w:lvlJc w:val="left"/>
      <w:pPr>
        <w:ind w:left="7470" w:hanging="360"/>
      </w:pPr>
      <w:rPr>
        <w:rFonts w:hint="default"/>
        <w:lang w:val="it-IT" w:eastAsia="en-US" w:bidi="ar-SA"/>
      </w:rPr>
    </w:lvl>
    <w:lvl w:ilvl="8" w:tplc="C93236F4">
      <w:numFmt w:val="bullet"/>
      <w:lvlText w:val="•"/>
      <w:lvlJc w:val="left"/>
      <w:pPr>
        <w:ind w:left="8521" w:hanging="360"/>
      </w:pPr>
      <w:rPr>
        <w:rFonts w:hint="default"/>
        <w:lang w:val="it-IT" w:eastAsia="en-US" w:bidi="ar-SA"/>
      </w:rPr>
    </w:lvl>
  </w:abstractNum>
  <w:abstractNum w:abstractNumId="22" w15:restartNumberingAfterBreak="0">
    <w:nsid w:val="400133FD"/>
    <w:multiLevelType w:val="hybridMultilevel"/>
    <w:tmpl w:val="2E94369A"/>
    <w:lvl w:ilvl="0" w:tplc="05B2FF54">
      <w:start w:val="1"/>
      <w:numFmt w:val="decimal"/>
      <w:lvlText w:val="%1."/>
      <w:lvlJc w:val="left"/>
      <w:pPr>
        <w:ind w:left="386" w:hanging="359"/>
        <w:jc w:val="left"/>
      </w:pPr>
      <w:rPr>
        <w:rFonts w:ascii="Times New Roman" w:eastAsia="Times New Roman" w:hAnsi="Times New Roman" w:cs="Times New Roman" w:hint="default"/>
        <w:b w:val="0"/>
        <w:bCs w:val="0"/>
        <w:i w:val="0"/>
        <w:iCs w:val="0"/>
        <w:color w:val="3C3C3C"/>
        <w:spacing w:val="-2"/>
        <w:w w:val="95"/>
        <w:sz w:val="26"/>
        <w:szCs w:val="26"/>
        <w:lang w:val="it-IT" w:eastAsia="en-US" w:bidi="ar-SA"/>
      </w:rPr>
    </w:lvl>
    <w:lvl w:ilvl="1" w:tplc="ED1A7E72">
      <w:numFmt w:val="bullet"/>
      <w:lvlText w:val="•"/>
      <w:lvlJc w:val="left"/>
      <w:pPr>
        <w:ind w:left="1404" w:hanging="359"/>
      </w:pPr>
      <w:rPr>
        <w:rFonts w:hint="default"/>
        <w:lang w:val="it-IT" w:eastAsia="en-US" w:bidi="ar-SA"/>
      </w:rPr>
    </w:lvl>
    <w:lvl w:ilvl="2" w:tplc="496E56F2">
      <w:numFmt w:val="bullet"/>
      <w:lvlText w:val="•"/>
      <w:lvlJc w:val="left"/>
      <w:pPr>
        <w:ind w:left="2429" w:hanging="359"/>
      </w:pPr>
      <w:rPr>
        <w:rFonts w:hint="default"/>
        <w:lang w:val="it-IT" w:eastAsia="en-US" w:bidi="ar-SA"/>
      </w:rPr>
    </w:lvl>
    <w:lvl w:ilvl="3" w:tplc="ED7E7D6E">
      <w:numFmt w:val="bullet"/>
      <w:lvlText w:val="•"/>
      <w:lvlJc w:val="left"/>
      <w:pPr>
        <w:ind w:left="3453" w:hanging="359"/>
      </w:pPr>
      <w:rPr>
        <w:rFonts w:hint="default"/>
        <w:lang w:val="it-IT" w:eastAsia="en-US" w:bidi="ar-SA"/>
      </w:rPr>
    </w:lvl>
    <w:lvl w:ilvl="4" w:tplc="64268DB2">
      <w:numFmt w:val="bullet"/>
      <w:lvlText w:val="•"/>
      <w:lvlJc w:val="left"/>
      <w:pPr>
        <w:ind w:left="4478" w:hanging="359"/>
      </w:pPr>
      <w:rPr>
        <w:rFonts w:hint="default"/>
        <w:lang w:val="it-IT" w:eastAsia="en-US" w:bidi="ar-SA"/>
      </w:rPr>
    </w:lvl>
    <w:lvl w:ilvl="5" w:tplc="6F22E7D4">
      <w:numFmt w:val="bullet"/>
      <w:lvlText w:val="•"/>
      <w:lvlJc w:val="left"/>
      <w:pPr>
        <w:ind w:left="5502" w:hanging="359"/>
      </w:pPr>
      <w:rPr>
        <w:rFonts w:hint="default"/>
        <w:lang w:val="it-IT" w:eastAsia="en-US" w:bidi="ar-SA"/>
      </w:rPr>
    </w:lvl>
    <w:lvl w:ilvl="6" w:tplc="67468388">
      <w:numFmt w:val="bullet"/>
      <w:lvlText w:val="•"/>
      <w:lvlJc w:val="left"/>
      <w:pPr>
        <w:ind w:left="6527" w:hanging="359"/>
      </w:pPr>
      <w:rPr>
        <w:rFonts w:hint="default"/>
        <w:lang w:val="it-IT" w:eastAsia="en-US" w:bidi="ar-SA"/>
      </w:rPr>
    </w:lvl>
    <w:lvl w:ilvl="7" w:tplc="632CFF6E">
      <w:numFmt w:val="bullet"/>
      <w:lvlText w:val="•"/>
      <w:lvlJc w:val="left"/>
      <w:pPr>
        <w:ind w:left="7551" w:hanging="359"/>
      </w:pPr>
      <w:rPr>
        <w:rFonts w:hint="default"/>
        <w:lang w:val="it-IT" w:eastAsia="en-US" w:bidi="ar-SA"/>
      </w:rPr>
    </w:lvl>
    <w:lvl w:ilvl="8" w:tplc="EDCAF016">
      <w:numFmt w:val="bullet"/>
      <w:lvlText w:val="•"/>
      <w:lvlJc w:val="left"/>
      <w:pPr>
        <w:ind w:left="8576" w:hanging="359"/>
      </w:pPr>
      <w:rPr>
        <w:rFonts w:hint="default"/>
        <w:lang w:val="it-IT" w:eastAsia="en-US" w:bidi="ar-SA"/>
      </w:rPr>
    </w:lvl>
  </w:abstractNum>
  <w:abstractNum w:abstractNumId="23" w15:restartNumberingAfterBreak="0">
    <w:nsid w:val="42AF0652"/>
    <w:multiLevelType w:val="hybridMultilevel"/>
    <w:tmpl w:val="6700D320"/>
    <w:lvl w:ilvl="0" w:tplc="3404D4A6">
      <w:start w:val="1"/>
      <w:numFmt w:val="decimal"/>
      <w:lvlText w:val="%1."/>
      <w:lvlJc w:val="left"/>
      <w:pPr>
        <w:ind w:left="770" w:hanging="361"/>
        <w:jc w:val="left"/>
      </w:pPr>
      <w:rPr>
        <w:rFonts w:hint="default"/>
        <w:spacing w:val="0"/>
        <w:w w:val="100"/>
        <w:lang w:val="it-IT" w:eastAsia="en-US" w:bidi="ar-SA"/>
      </w:rPr>
    </w:lvl>
    <w:lvl w:ilvl="1" w:tplc="783653EA">
      <w:start w:val="1"/>
      <w:numFmt w:val="lowerLetter"/>
      <w:lvlText w:val="%2)"/>
      <w:lvlJc w:val="left"/>
      <w:pPr>
        <w:ind w:left="1130" w:hanging="360"/>
        <w:jc w:val="left"/>
      </w:pPr>
      <w:rPr>
        <w:rFonts w:ascii="Times New Roman" w:eastAsia="Times New Roman" w:hAnsi="Times New Roman" w:cs="Times New Roman" w:hint="default"/>
        <w:b w:val="0"/>
        <w:bCs w:val="0"/>
        <w:i w:val="0"/>
        <w:iCs w:val="0"/>
        <w:spacing w:val="-1"/>
        <w:w w:val="100"/>
        <w:sz w:val="24"/>
        <w:szCs w:val="24"/>
        <w:lang w:val="it-IT" w:eastAsia="en-US" w:bidi="ar-SA"/>
      </w:rPr>
    </w:lvl>
    <w:lvl w:ilvl="2" w:tplc="B9880638">
      <w:numFmt w:val="bullet"/>
      <w:lvlText w:val="•"/>
      <w:lvlJc w:val="left"/>
      <w:pPr>
        <w:ind w:left="2193" w:hanging="360"/>
      </w:pPr>
      <w:rPr>
        <w:rFonts w:hint="default"/>
        <w:lang w:val="it-IT" w:eastAsia="en-US" w:bidi="ar-SA"/>
      </w:rPr>
    </w:lvl>
    <w:lvl w:ilvl="3" w:tplc="D650475A">
      <w:numFmt w:val="bullet"/>
      <w:lvlText w:val="•"/>
      <w:lvlJc w:val="left"/>
      <w:pPr>
        <w:ind w:left="3247" w:hanging="360"/>
      </w:pPr>
      <w:rPr>
        <w:rFonts w:hint="default"/>
        <w:lang w:val="it-IT" w:eastAsia="en-US" w:bidi="ar-SA"/>
      </w:rPr>
    </w:lvl>
    <w:lvl w:ilvl="4" w:tplc="9D0A23F6">
      <w:numFmt w:val="bullet"/>
      <w:lvlText w:val="•"/>
      <w:lvlJc w:val="left"/>
      <w:pPr>
        <w:ind w:left="4301" w:hanging="360"/>
      </w:pPr>
      <w:rPr>
        <w:rFonts w:hint="default"/>
        <w:lang w:val="it-IT" w:eastAsia="en-US" w:bidi="ar-SA"/>
      </w:rPr>
    </w:lvl>
    <w:lvl w:ilvl="5" w:tplc="0A2CB006">
      <w:numFmt w:val="bullet"/>
      <w:lvlText w:val="•"/>
      <w:lvlJc w:val="left"/>
      <w:pPr>
        <w:ind w:left="5355" w:hanging="360"/>
      </w:pPr>
      <w:rPr>
        <w:rFonts w:hint="default"/>
        <w:lang w:val="it-IT" w:eastAsia="en-US" w:bidi="ar-SA"/>
      </w:rPr>
    </w:lvl>
    <w:lvl w:ilvl="6" w:tplc="51FEE33C">
      <w:numFmt w:val="bullet"/>
      <w:lvlText w:val="•"/>
      <w:lvlJc w:val="left"/>
      <w:pPr>
        <w:ind w:left="6409" w:hanging="360"/>
      </w:pPr>
      <w:rPr>
        <w:rFonts w:hint="default"/>
        <w:lang w:val="it-IT" w:eastAsia="en-US" w:bidi="ar-SA"/>
      </w:rPr>
    </w:lvl>
    <w:lvl w:ilvl="7" w:tplc="2F9CFAB6">
      <w:numFmt w:val="bullet"/>
      <w:lvlText w:val="•"/>
      <w:lvlJc w:val="left"/>
      <w:pPr>
        <w:ind w:left="7463" w:hanging="360"/>
      </w:pPr>
      <w:rPr>
        <w:rFonts w:hint="default"/>
        <w:lang w:val="it-IT" w:eastAsia="en-US" w:bidi="ar-SA"/>
      </w:rPr>
    </w:lvl>
    <w:lvl w:ilvl="8" w:tplc="B2B44FB4">
      <w:numFmt w:val="bullet"/>
      <w:lvlText w:val="•"/>
      <w:lvlJc w:val="left"/>
      <w:pPr>
        <w:ind w:left="8517" w:hanging="360"/>
      </w:pPr>
      <w:rPr>
        <w:rFonts w:hint="default"/>
        <w:lang w:val="it-IT" w:eastAsia="en-US" w:bidi="ar-SA"/>
      </w:rPr>
    </w:lvl>
  </w:abstractNum>
  <w:abstractNum w:abstractNumId="24" w15:restartNumberingAfterBreak="0">
    <w:nsid w:val="42E20AD3"/>
    <w:multiLevelType w:val="hybridMultilevel"/>
    <w:tmpl w:val="CADCD492"/>
    <w:lvl w:ilvl="0" w:tplc="788AAC7A">
      <w:start w:val="1"/>
      <w:numFmt w:val="decimal"/>
      <w:lvlText w:val="%1."/>
      <w:lvlJc w:val="left"/>
      <w:pPr>
        <w:ind w:left="730" w:hanging="279"/>
        <w:jc w:val="left"/>
      </w:pPr>
      <w:rPr>
        <w:rFonts w:ascii="Times New Roman" w:eastAsia="Times New Roman" w:hAnsi="Times New Roman" w:cs="Times New Roman" w:hint="default"/>
        <w:b w:val="0"/>
        <w:bCs w:val="0"/>
        <w:i w:val="0"/>
        <w:iCs w:val="0"/>
        <w:color w:val="343434"/>
        <w:spacing w:val="0"/>
        <w:w w:val="99"/>
        <w:sz w:val="25"/>
        <w:szCs w:val="25"/>
        <w:lang w:val="it-IT" w:eastAsia="en-US" w:bidi="ar-SA"/>
      </w:rPr>
    </w:lvl>
    <w:lvl w:ilvl="1" w:tplc="3DD216BA">
      <w:numFmt w:val="bullet"/>
      <w:lvlText w:val="•"/>
      <w:lvlJc w:val="left"/>
      <w:pPr>
        <w:ind w:left="1728" w:hanging="279"/>
      </w:pPr>
      <w:rPr>
        <w:rFonts w:hint="default"/>
        <w:lang w:val="it-IT" w:eastAsia="en-US" w:bidi="ar-SA"/>
      </w:rPr>
    </w:lvl>
    <w:lvl w:ilvl="2" w:tplc="32789738">
      <w:numFmt w:val="bullet"/>
      <w:lvlText w:val="•"/>
      <w:lvlJc w:val="left"/>
      <w:pPr>
        <w:ind w:left="2717" w:hanging="279"/>
      </w:pPr>
      <w:rPr>
        <w:rFonts w:hint="default"/>
        <w:lang w:val="it-IT" w:eastAsia="en-US" w:bidi="ar-SA"/>
      </w:rPr>
    </w:lvl>
    <w:lvl w:ilvl="3" w:tplc="EA72DD28">
      <w:numFmt w:val="bullet"/>
      <w:lvlText w:val="•"/>
      <w:lvlJc w:val="left"/>
      <w:pPr>
        <w:ind w:left="3705" w:hanging="279"/>
      </w:pPr>
      <w:rPr>
        <w:rFonts w:hint="default"/>
        <w:lang w:val="it-IT" w:eastAsia="en-US" w:bidi="ar-SA"/>
      </w:rPr>
    </w:lvl>
    <w:lvl w:ilvl="4" w:tplc="03F06632">
      <w:numFmt w:val="bullet"/>
      <w:lvlText w:val="•"/>
      <w:lvlJc w:val="left"/>
      <w:pPr>
        <w:ind w:left="4694" w:hanging="279"/>
      </w:pPr>
      <w:rPr>
        <w:rFonts w:hint="default"/>
        <w:lang w:val="it-IT" w:eastAsia="en-US" w:bidi="ar-SA"/>
      </w:rPr>
    </w:lvl>
    <w:lvl w:ilvl="5" w:tplc="FCF02A50">
      <w:numFmt w:val="bullet"/>
      <w:lvlText w:val="•"/>
      <w:lvlJc w:val="left"/>
      <w:pPr>
        <w:ind w:left="5682" w:hanging="279"/>
      </w:pPr>
      <w:rPr>
        <w:rFonts w:hint="default"/>
        <w:lang w:val="it-IT" w:eastAsia="en-US" w:bidi="ar-SA"/>
      </w:rPr>
    </w:lvl>
    <w:lvl w:ilvl="6" w:tplc="A0265832">
      <w:numFmt w:val="bullet"/>
      <w:lvlText w:val="•"/>
      <w:lvlJc w:val="left"/>
      <w:pPr>
        <w:ind w:left="6671" w:hanging="279"/>
      </w:pPr>
      <w:rPr>
        <w:rFonts w:hint="default"/>
        <w:lang w:val="it-IT" w:eastAsia="en-US" w:bidi="ar-SA"/>
      </w:rPr>
    </w:lvl>
    <w:lvl w:ilvl="7" w:tplc="EFCE4148">
      <w:numFmt w:val="bullet"/>
      <w:lvlText w:val="•"/>
      <w:lvlJc w:val="left"/>
      <w:pPr>
        <w:ind w:left="7659" w:hanging="279"/>
      </w:pPr>
      <w:rPr>
        <w:rFonts w:hint="default"/>
        <w:lang w:val="it-IT" w:eastAsia="en-US" w:bidi="ar-SA"/>
      </w:rPr>
    </w:lvl>
    <w:lvl w:ilvl="8" w:tplc="CD164266">
      <w:numFmt w:val="bullet"/>
      <w:lvlText w:val="•"/>
      <w:lvlJc w:val="left"/>
      <w:pPr>
        <w:ind w:left="8648" w:hanging="279"/>
      </w:pPr>
      <w:rPr>
        <w:rFonts w:hint="default"/>
        <w:lang w:val="it-IT" w:eastAsia="en-US" w:bidi="ar-SA"/>
      </w:rPr>
    </w:lvl>
  </w:abstractNum>
  <w:abstractNum w:abstractNumId="25" w15:restartNumberingAfterBreak="0">
    <w:nsid w:val="49A46D5B"/>
    <w:multiLevelType w:val="hybridMultilevel"/>
    <w:tmpl w:val="F25095C6"/>
    <w:lvl w:ilvl="0" w:tplc="4FB42D1C">
      <w:start w:val="1"/>
      <w:numFmt w:val="decimal"/>
      <w:lvlText w:val="%1."/>
      <w:lvlJc w:val="left"/>
      <w:pPr>
        <w:ind w:left="857" w:hanging="419"/>
        <w:jc w:val="right"/>
      </w:pPr>
      <w:rPr>
        <w:rFonts w:hint="default"/>
        <w:spacing w:val="0"/>
        <w:w w:val="91"/>
        <w:lang w:val="it-IT" w:eastAsia="en-US" w:bidi="ar-SA"/>
      </w:rPr>
    </w:lvl>
    <w:lvl w:ilvl="1" w:tplc="E8DE51E2">
      <w:start w:val="1"/>
      <w:numFmt w:val="lowerLetter"/>
      <w:lvlText w:val="%2)"/>
      <w:lvlJc w:val="left"/>
      <w:pPr>
        <w:ind w:left="950" w:hanging="324"/>
        <w:jc w:val="left"/>
      </w:pPr>
      <w:rPr>
        <w:rFonts w:ascii="Times New Roman" w:eastAsia="Times New Roman" w:hAnsi="Times New Roman" w:cs="Times New Roman" w:hint="default"/>
        <w:b w:val="0"/>
        <w:bCs w:val="0"/>
        <w:i w:val="0"/>
        <w:iCs w:val="0"/>
        <w:spacing w:val="0"/>
        <w:w w:val="99"/>
        <w:sz w:val="25"/>
        <w:szCs w:val="25"/>
        <w:lang w:val="it-IT" w:eastAsia="en-US" w:bidi="ar-SA"/>
      </w:rPr>
    </w:lvl>
    <w:lvl w:ilvl="2" w:tplc="E4D431D0">
      <w:numFmt w:val="bullet"/>
      <w:lvlText w:val="•"/>
      <w:lvlJc w:val="left"/>
      <w:pPr>
        <w:ind w:left="2033" w:hanging="324"/>
      </w:pPr>
      <w:rPr>
        <w:rFonts w:hint="default"/>
        <w:lang w:val="it-IT" w:eastAsia="en-US" w:bidi="ar-SA"/>
      </w:rPr>
    </w:lvl>
    <w:lvl w:ilvl="3" w:tplc="550C26AC">
      <w:numFmt w:val="bullet"/>
      <w:lvlText w:val="•"/>
      <w:lvlJc w:val="left"/>
      <w:pPr>
        <w:ind w:left="3107" w:hanging="324"/>
      </w:pPr>
      <w:rPr>
        <w:rFonts w:hint="default"/>
        <w:lang w:val="it-IT" w:eastAsia="en-US" w:bidi="ar-SA"/>
      </w:rPr>
    </w:lvl>
    <w:lvl w:ilvl="4" w:tplc="06E026E0">
      <w:numFmt w:val="bullet"/>
      <w:lvlText w:val="•"/>
      <w:lvlJc w:val="left"/>
      <w:pPr>
        <w:ind w:left="4181" w:hanging="324"/>
      </w:pPr>
      <w:rPr>
        <w:rFonts w:hint="default"/>
        <w:lang w:val="it-IT" w:eastAsia="en-US" w:bidi="ar-SA"/>
      </w:rPr>
    </w:lvl>
    <w:lvl w:ilvl="5" w:tplc="A852024A">
      <w:numFmt w:val="bullet"/>
      <w:lvlText w:val="•"/>
      <w:lvlJc w:val="left"/>
      <w:pPr>
        <w:ind w:left="5255" w:hanging="324"/>
      </w:pPr>
      <w:rPr>
        <w:rFonts w:hint="default"/>
        <w:lang w:val="it-IT" w:eastAsia="en-US" w:bidi="ar-SA"/>
      </w:rPr>
    </w:lvl>
    <w:lvl w:ilvl="6" w:tplc="41303ED6">
      <w:numFmt w:val="bullet"/>
      <w:lvlText w:val="•"/>
      <w:lvlJc w:val="left"/>
      <w:pPr>
        <w:ind w:left="6329" w:hanging="324"/>
      </w:pPr>
      <w:rPr>
        <w:rFonts w:hint="default"/>
        <w:lang w:val="it-IT" w:eastAsia="en-US" w:bidi="ar-SA"/>
      </w:rPr>
    </w:lvl>
    <w:lvl w:ilvl="7" w:tplc="EB7A294C">
      <w:numFmt w:val="bullet"/>
      <w:lvlText w:val="•"/>
      <w:lvlJc w:val="left"/>
      <w:pPr>
        <w:ind w:left="7403" w:hanging="324"/>
      </w:pPr>
      <w:rPr>
        <w:rFonts w:hint="default"/>
        <w:lang w:val="it-IT" w:eastAsia="en-US" w:bidi="ar-SA"/>
      </w:rPr>
    </w:lvl>
    <w:lvl w:ilvl="8" w:tplc="CCD224AC">
      <w:numFmt w:val="bullet"/>
      <w:lvlText w:val="•"/>
      <w:lvlJc w:val="left"/>
      <w:pPr>
        <w:ind w:left="8477" w:hanging="324"/>
      </w:pPr>
      <w:rPr>
        <w:rFonts w:hint="default"/>
        <w:lang w:val="it-IT" w:eastAsia="en-US" w:bidi="ar-SA"/>
      </w:rPr>
    </w:lvl>
  </w:abstractNum>
  <w:abstractNum w:abstractNumId="26" w15:restartNumberingAfterBreak="0">
    <w:nsid w:val="4C2B4DDA"/>
    <w:multiLevelType w:val="hybridMultilevel"/>
    <w:tmpl w:val="CF52F7A2"/>
    <w:lvl w:ilvl="0" w:tplc="919EFECE">
      <w:start w:val="1"/>
      <w:numFmt w:val="decimal"/>
      <w:lvlText w:val="%1."/>
      <w:lvlJc w:val="left"/>
      <w:pPr>
        <w:ind w:left="902" w:hanging="418"/>
        <w:jc w:val="left"/>
      </w:pPr>
      <w:rPr>
        <w:rFonts w:hint="default"/>
        <w:spacing w:val="-1"/>
        <w:w w:val="92"/>
        <w:lang w:val="it-IT" w:eastAsia="en-US" w:bidi="ar-SA"/>
      </w:rPr>
    </w:lvl>
    <w:lvl w:ilvl="1" w:tplc="EB6C3A12">
      <w:numFmt w:val="bullet"/>
      <w:lvlText w:val="•"/>
      <w:lvlJc w:val="left"/>
      <w:pPr>
        <w:ind w:left="1872" w:hanging="418"/>
      </w:pPr>
      <w:rPr>
        <w:rFonts w:hint="default"/>
        <w:lang w:val="it-IT" w:eastAsia="en-US" w:bidi="ar-SA"/>
      </w:rPr>
    </w:lvl>
    <w:lvl w:ilvl="2" w:tplc="237E175A">
      <w:numFmt w:val="bullet"/>
      <w:lvlText w:val="•"/>
      <w:lvlJc w:val="left"/>
      <w:pPr>
        <w:ind w:left="2845" w:hanging="418"/>
      </w:pPr>
      <w:rPr>
        <w:rFonts w:hint="default"/>
        <w:lang w:val="it-IT" w:eastAsia="en-US" w:bidi="ar-SA"/>
      </w:rPr>
    </w:lvl>
    <w:lvl w:ilvl="3" w:tplc="2134109E">
      <w:numFmt w:val="bullet"/>
      <w:lvlText w:val="•"/>
      <w:lvlJc w:val="left"/>
      <w:pPr>
        <w:ind w:left="3817" w:hanging="418"/>
      </w:pPr>
      <w:rPr>
        <w:rFonts w:hint="default"/>
        <w:lang w:val="it-IT" w:eastAsia="en-US" w:bidi="ar-SA"/>
      </w:rPr>
    </w:lvl>
    <w:lvl w:ilvl="4" w:tplc="B8FAFF06">
      <w:numFmt w:val="bullet"/>
      <w:lvlText w:val="•"/>
      <w:lvlJc w:val="left"/>
      <w:pPr>
        <w:ind w:left="4790" w:hanging="418"/>
      </w:pPr>
      <w:rPr>
        <w:rFonts w:hint="default"/>
        <w:lang w:val="it-IT" w:eastAsia="en-US" w:bidi="ar-SA"/>
      </w:rPr>
    </w:lvl>
    <w:lvl w:ilvl="5" w:tplc="545CE782">
      <w:numFmt w:val="bullet"/>
      <w:lvlText w:val="•"/>
      <w:lvlJc w:val="left"/>
      <w:pPr>
        <w:ind w:left="5762" w:hanging="418"/>
      </w:pPr>
      <w:rPr>
        <w:rFonts w:hint="default"/>
        <w:lang w:val="it-IT" w:eastAsia="en-US" w:bidi="ar-SA"/>
      </w:rPr>
    </w:lvl>
    <w:lvl w:ilvl="6" w:tplc="1C8A4536">
      <w:numFmt w:val="bullet"/>
      <w:lvlText w:val="•"/>
      <w:lvlJc w:val="left"/>
      <w:pPr>
        <w:ind w:left="6735" w:hanging="418"/>
      </w:pPr>
      <w:rPr>
        <w:rFonts w:hint="default"/>
        <w:lang w:val="it-IT" w:eastAsia="en-US" w:bidi="ar-SA"/>
      </w:rPr>
    </w:lvl>
    <w:lvl w:ilvl="7" w:tplc="AA6EBBD2">
      <w:numFmt w:val="bullet"/>
      <w:lvlText w:val="•"/>
      <w:lvlJc w:val="left"/>
      <w:pPr>
        <w:ind w:left="7707" w:hanging="418"/>
      </w:pPr>
      <w:rPr>
        <w:rFonts w:hint="default"/>
        <w:lang w:val="it-IT" w:eastAsia="en-US" w:bidi="ar-SA"/>
      </w:rPr>
    </w:lvl>
    <w:lvl w:ilvl="8" w:tplc="EA543756">
      <w:numFmt w:val="bullet"/>
      <w:lvlText w:val="•"/>
      <w:lvlJc w:val="left"/>
      <w:pPr>
        <w:ind w:left="8680" w:hanging="418"/>
      </w:pPr>
      <w:rPr>
        <w:rFonts w:hint="default"/>
        <w:lang w:val="it-IT" w:eastAsia="en-US" w:bidi="ar-SA"/>
      </w:rPr>
    </w:lvl>
  </w:abstractNum>
  <w:abstractNum w:abstractNumId="27" w15:restartNumberingAfterBreak="0">
    <w:nsid w:val="4E067A26"/>
    <w:multiLevelType w:val="hybridMultilevel"/>
    <w:tmpl w:val="94866DBC"/>
    <w:lvl w:ilvl="0" w:tplc="4F2832EE">
      <w:start w:val="1"/>
      <w:numFmt w:val="decimal"/>
      <w:lvlText w:val="%1."/>
      <w:lvlJc w:val="left"/>
      <w:pPr>
        <w:ind w:left="924" w:hanging="425"/>
        <w:jc w:val="left"/>
      </w:pPr>
      <w:rPr>
        <w:rFonts w:ascii="Times New Roman" w:eastAsia="Times New Roman" w:hAnsi="Times New Roman" w:cs="Times New Roman" w:hint="default"/>
        <w:b w:val="0"/>
        <w:bCs w:val="0"/>
        <w:i w:val="0"/>
        <w:iCs w:val="0"/>
        <w:color w:val="383838"/>
        <w:spacing w:val="0"/>
        <w:w w:val="95"/>
        <w:sz w:val="25"/>
        <w:szCs w:val="25"/>
        <w:lang w:val="it-IT" w:eastAsia="en-US" w:bidi="ar-SA"/>
      </w:rPr>
    </w:lvl>
    <w:lvl w:ilvl="1" w:tplc="62A4C2B2">
      <w:numFmt w:val="bullet"/>
      <w:lvlText w:val="•"/>
      <w:lvlJc w:val="left"/>
      <w:pPr>
        <w:ind w:left="1890" w:hanging="425"/>
      </w:pPr>
      <w:rPr>
        <w:rFonts w:hint="default"/>
        <w:lang w:val="it-IT" w:eastAsia="en-US" w:bidi="ar-SA"/>
      </w:rPr>
    </w:lvl>
    <w:lvl w:ilvl="2" w:tplc="A7E201CA">
      <w:numFmt w:val="bullet"/>
      <w:lvlText w:val="•"/>
      <w:lvlJc w:val="left"/>
      <w:pPr>
        <w:ind w:left="2861" w:hanging="425"/>
      </w:pPr>
      <w:rPr>
        <w:rFonts w:hint="default"/>
        <w:lang w:val="it-IT" w:eastAsia="en-US" w:bidi="ar-SA"/>
      </w:rPr>
    </w:lvl>
    <w:lvl w:ilvl="3" w:tplc="15781296">
      <w:numFmt w:val="bullet"/>
      <w:lvlText w:val="•"/>
      <w:lvlJc w:val="left"/>
      <w:pPr>
        <w:ind w:left="3831" w:hanging="425"/>
      </w:pPr>
      <w:rPr>
        <w:rFonts w:hint="default"/>
        <w:lang w:val="it-IT" w:eastAsia="en-US" w:bidi="ar-SA"/>
      </w:rPr>
    </w:lvl>
    <w:lvl w:ilvl="4" w:tplc="82069858">
      <w:numFmt w:val="bullet"/>
      <w:lvlText w:val="•"/>
      <w:lvlJc w:val="left"/>
      <w:pPr>
        <w:ind w:left="4802" w:hanging="425"/>
      </w:pPr>
      <w:rPr>
        <w:rFonts w:hint="default"/>
        <w:lang w:val="it-IT" w:eastAsia="en-US" w:bidi="ar-SA"/>
      </w:rPr>
    </w:lvl>
    <w:lvl w:ilvl="5" w:tplc="00F621A0">
      <w:numFmt w:val="bullet"/>
      <w:lvlText w:val="•"/>
      <w:lvlJc w:val="left"/>
      <w:pPr>
        <w:ind w:left="5772" w:hanging="425"/>
      </w:pPr>
      <w:rPr>
        <w:rFonts w:hint="default"/>
        <w:lang w:val="it-IT" w:eastAsia="en-US" w:bidi="ar-SA"/>
      </w:rPr>
    </w:lvl>
    <w:lvl w:ilvl="6" w:tplc="41FE0176">
      <w:numFmt w:val="bullet"/>
      <w:lvlText w:val="•"/>
      <w:lvlJc w:val="left"/>
      <w:pPr>
        <w:ind w:left="6743" w:hanging="425"/>
      </w:pPr>
      <w:rPr>
        <w:rFonts w:hint="default"/>
        <w:lang w:val="it-IT" w:eastAsia="en-US" w:bidi="ar-SA"/>
      </w:rPr>
    </w:lvl>
    <w:lvl w:ilvl="7" w:tplc="74A2C598">
      <w:numFmt w:val="bullet"/>
      <w:lvlText w:val="•"/>
      <w:lvlJc w:val="left"/>
      <w:pPr>
        <w:ind w:left="7713" w:hanging="425"/>
      </w:pPr>
      <w:rPr>
        <w:rFonts w:hint="default"/>
        <w:lang w:val="it-IT" w:eastAsia="en-US" w:bidi="ar-SA"/>
      </w:rPr>
    </w:lvl>
    <w:lvl w:ilvl="8" w:tplc="D3168964">
      <w:numFmt w:val="bullet"/>
      <w:lvlText w:val="•"/>
      <w:lvlJc w:val="left"/>
      <w:pPr>
        <w:ind w:left="8684" w:hanging="425"/>
      </w:pPr>
      <w:rPr>
        <w:rFonts w:hint="default"/>
        <w:lang w:val="it-IT" w:eastAsia="en-US" w:bidi="ar-SA"/>
      </w:rPr>
    </w:lvl>
  </w:abstractNum>
  <w:abstractNum w:abstractNumId="28" w15:restartNumberingAfterBreak="0">
    <w:nsid w:val="4FC04154"/>
    <w:multiLevelType w:val="hybridMultilevel"/>
    <w:tmpl w:val="101A02A6"/>
    <w:lvl w:ilvl="0" w:tplc="07BAA85C">
      <w:start w:val="1"/>
      <w:numFmt w:val="decimal"/>
      <w:lvlText w:val="%1."/>
      <w:lvlJc w:val="left"/>
      <w:pPr>
        <w:ind w:left="770" w:hanging="359"/>
        <w:jc w:val="left"/>
      </w:pPr>
      <w:rPr>
        <w:rFonts w:hint="default"/>
        <w:spacing w:val="0"/>
        <w:w w:val="99"/>
        <w:lang w:val="it-IT" w:eastAsia="en-US" w:bidi="ar-SA"/>
      </w:rPr>
    </w:lvl>
    <w:lvl w:ilvl="1" w:tplc="44480D5E">
      <w:start w:val="1"/>
      <w:numFmt w:val="lowerLetter"/>
      <w:lvlText w:val="%2)"/>
      <w:lvlJc w:val="left"/>
      <w:pPr>
        <w:ind w:left="1476" w:hanging="353"/>
        <w:jc w:val="left"/>
      </w:pPr>
      <w:rPr>
        <w:rFonts w:ascii="Times New Roman" w:eastAsia="Times New Roman" w:hAnsi="Times New Roman" w:cs="Times New Roman" w:hint="default"/>
        <w:b w:val="0"/>
        <w:bCs w:val="0"/>
        <w:i w:val="0"/>
        <w:iCs w:val="0"/>
        <w:spacing w:val="0"/>
        <w:w w:val="95"/>
        <w:sz w:val="25"/>
        <w:szCs w:val="25"/>
        <w:lang w:val="it-IT" w:eastAsia="en-US" w:bidi="ar-SA"/>
      </w:rPr>
    </w:lvl>
    <w:lvl w:ilvl="2" w:tplc="2F7E3AFC">
      <w:numFmt w:val="bullet"/>
      <w:lvlText w:val="•"/>
      <w:lvlJc w:val="left"/>
      <w:pPr>
        <w:ind w:left="2496" w:hanging="353"/>
      </w:pPr>
      <w:rPr>
        <w:rFonts w:hint="default"/>
        <w:lang w:val="it-IT" w:eastAsia="en-US" w:bidi="ar-SA"/>
      </w:rPr>
    </w:lvl>
    <w:lvl w:ilvl="3" w:tplc="3EF46FC0">
      <w:numFmt w:val="bullet"/>
      <w:lvlText w:val="•"/>
      <w:lvlJc w:val="left"/>
      <w:pPr>
        <w:ind w:left="3512" w:hanging="353"/>
      </w:pPr>
      <w:rPr>
        <w:rFonts w:hint="default"/>
        <w:lang w:val="it-IT" w:eastAsia="en-US" w:bidi="ar-SA"/>
      </w:rPr>
    </w:lvl>
    <w:lvl w:ilvl="4" w:tplc="8F38C56E">
      <w:numFmt w:val="bullet"/>
      <w:lvlText w:val="•"/>
      <w:lvlJc w:val="left"/>
      <w:pPr>
        <w:ind w:left="4528" w:hanging="353"/>
      </w:pPr>
      <w:rPr>
        <w:rFonts w:hint="default"/>
        <w:lang w:val="it-IT" w:eastAsia="en-US" w:bidi="ar-SA"/>
      </w:rPr>
    </w:lvl>
    <w:lvl w:ilvl="5" w:tplc="A32EC270">
      <w:numFmt w:val="bullet"/>
      <w:lvlText w:val="•"/>
      <w:lvlJc w:val="left"/>
      <w:pPr>
        <w:ind w:left="5544" w:hanging="353"/>
      </w:pPr>
      <w:rPr>
        <w:rFonts w:hint="default"/>
        <w:lang w:val="it-IT" w:eastAsia="en-US" w:bidi="ar-SA"/>
      </w:rPr>
    </w:lvl>
    <w:lvl w:ilvl="6" w:tplc="DB46C4DA">
      <w:numFmt w:val="bullet"/>
      <w:lvlText w:val="•"/>
      <w:lvlJc w:val="left"/>
      <w:pPr>
        <w:ind w:left="6560" w:hanging="353"/>
      </w:pPr>
      <w:rPr>
        <w:rFonts w:hint="default"/>
        <w:lang w:val="it-IT" w:eastAsia="en-US" w:bidi="ar-SA"/>
      </w:rPr>
    </w:lvl>
    <w:lvl w:ilvl="7" w:tplc="949494F4">
      <w:numFmt w:val="bullet"/>
      <w:lvlText w:val="•"/>
      <w:lvlJc w:val="left"/>
      <w:pPr>
        <w:ind w:left="7576" w:hanging="353"/>
      </w:pPr>
      <w:rPr>
        <w:rFonts w:hint="default"/>
        <w:lang w:val="it-IT" w:eastAsia="en-US" w:bidi="ar-SA"/>
      </w:rPr>
    </w:lvl>
    <w:lvl w:ilvl="8" w:tplc="C3C03CEE">
      <w:numFmt w:val="bullet"/>
      <w:lvlText w:val="•"/>
      <w:lvlJc w:val="left"/>
      <w:pPr>
        <w:ind w:left="8592" w:hanging="353"/>
      </w:pPr>
      <w:rPr>
        <w:rFonts w:hint="default"/>
        <w:lang w:val="it-IT" w:eastAsia="en-US" w:bidi="ar-SA"/>
      </w:rPr>
    </w:lvl>
  </w:abstractNum>
  <w:abstractNum w:abstractNumId="29" w15:restartNumberingAfterBreak="0">
    <w:nsid w:val="576A3D46"/>
    <w:multiLevelType w:val="hybridMultilevel"/>
    <w:tmpl w:val="E1FC4434"/>
    <w:lvl w:ilvl="0" w:tplc="F03E34A8">
      <w:start w:val="1"/>
      <w:numFmt w:val="decimal"/>
      <w:lvlText w:val="%1."/>
      <w:lvlJc w:val="left"/>
      <w:pPr>
        <w:ind w:left="811" w:hanging="336"/>
        <w:jc w:val="right"/>
      </w:pPr>
      <w:rPr>
        <w:rFonts w:ascii="Times New Roman" w:eastAsia="Times New Roman" w:hAnsi="Times New Roman" w:cs="Times New Roman" w:hint="default"/>
        <w:b w:val="0"/>
        <w:bCs w:val="0"/>
        <w:i w:val="0"/>
        <w:iCs w:val="0"/>
        <w:spacing w:val="-1"/>
        <w:w w:val="83"/>
        <w:sz w:val="25"/>
        <w:szCs w:val="25"/>
        <w:lang w:val="it-IT" w:eastAsia="en-US" w:bidi="ar-SA"/>
      </w:rPr>
    </w:lvl>
    <w:lvl w:ilvl="1" w:tplc="8F903360">
      <w:start w:val="1"/>
      <w:numFmt w:val="lowerLetter"/>
      <w:lvlText w:val="%2)"/>
      <w:lvlJc w:val="left"/>
      <w:pPr>
        <w:ind w:left="1469" w:hanging="300"/>
        <w:jc w:val="right"/>
      </w:pPr>
      <w:rPr>
        <w:rFonts w:ascii="Times New Roman" w:eastAsia="Times New Roman" w:hAnsi="Times New Roman" w:cs="Times New Roman" w:hint="default"/>
        <w:b w:val="0"/>
        <w:bCs w:val="0"/>
        <w:i w:val="0"/>
        <w:iCs w:val="0"/>
        <w:spacing w:val="0"/>
        <w:w w:val="92"/>
        <w:sz w:val="25"/>
        <w:szCs w:val="25"/>
        <w:lang w:val="it-IT" w:eastAsia="en-US" w:bidi="ar-SA"/>
      </w:rPr>
    </w:lvl>
    <w:lvl w:ilvl="2" w:tplc="33AA82EE">
      <w:numFmt w:val="bullet"/>
      <w:lvlText w:val="•"/>
      <w:lvlJc w:val="left"/>
      <w:pPr>
        <w:ind w:left="1460" w:hanging="300"/>
      </w:pPr>
      <w:rPr>
        <w:rFonts w:hint="default"/>
        <w:lang w:val="it-IT" w:eastAsia="en-US" w:bidi="ar-SA"/>
      </w:rPr>
    </w:lvl>
    <w:lvl w:ilvl="3" w:tplc="72466A1E">
      <w:numFmt w:val="bullet"/>
      <w:lvlText w:val="•"/>
      <w:lvlJc w:val="left"/>
      <w:pPr>
        <w:ind w:left="2605" w:hanging="300"/>
      </w:pPr>
      <w:rPr>
        <w:rFonts w:hint="default"/>
        <w:lang w:val="it-IT" w:eastAsia="en-US" w:bidi="ar-SA"/>
      </w:rPr>
    </w:lvl>
    <w:lvl w:ilvl="4" w:tplc="682498E6">
      <w:numFmt w:val="bullet"/>
      <w:lvlText w:val="•"/>
      <w:lvlJc w:val="left"/>
      <w:pPr>
        <w:ind w:left="3751" w:hanging="300"/>
      </w:pPr>
      <w:rPr>
        <w:rFonts w:hint="default"/>
        <w:lang w:val="it-IT" w:eastAsia="en-US" w:bidi="ar-SA"/>
      </w:rPr>
    </w:lvl>
    <w:lvl w:ilvl="5" w:tplc="3D68209E">
      <w:numFmt w:val="bullet"/>
      <w:lvlText w:val="•"/>
      <w:lvlJc w:val="left"/>
      <w:pPr>
        <w:ind w:left="4896" w:hanging="300"/>
      </w:pPr>
      <w:rPr>
        <w:rFonts w:hint="default"/>
        <w:lang w:val="it-IT" w:eastAsia="en-US" w:bidi="ar-SA"/>
      </w:rPr>
    </w:lvl>
    <w:lvl w:ilvl="6" w:tplc="96A6C8F8">
      <w:numFmt w:val="bullet"/>
      <w:lvlText w:val="•"/>
      <w:lvlJc w:val="left"/>
      <w:pPr>
        <w:ind w:left="6042" w:hanging="300"/>
      </w:pPr>
      <w:rPr>
        <w:rFonts w:hint="default"/>
        <w:lang w:val="it-IT" w:eastAsia="en-US" w:bidi="ar-SA"/>
      </w:rPr>
    </w:lvl>
    <w:lvl w:ilvl="7" w:tplc="8FA8C4E8">
      <w:numFmt w:val="bullet"/>
      <w:lvlText w:val="•"/>
      <w:lvlJc w:val="left"/>
      <w:pPr>
        <w:ind w:left="7188" w:hanging="300"/>
      </w:pPr>
      <w:rPr>
        <w:rFonts w:hint="default"/>
        <w:lang w:val="it-IT" w:eastAsia="en-US" w:bidi="ar-SA"/>
      </w:rPr>
    </w:lvl>
    <w:lvl w:ilvl="8" w:tplc="A836AAD8">
      <w:numFmt w:val="bullet"/>
      <w:lvlText w:val="•"/>
      <w:lvlJc w:val="left"/>
      <w:pPr>
        <w:ind w:left="8333" w:hanging="300"/>
      </w:pPr>
      <w:rPr>
        <w:rFonts w:hint="default"/>
        <w:lang w:val="it-IT" w:eastAsia="en-US" w:bidi="ar-SA"/>
      </w:rPr>
    </w:lvl>
  </w:abstractNum>
  <w:abstractNum w:abstractNumId="30" w15:restartNumberingAfterBreak="0">
    <w:nsid w:val="59345A0B"/>
    <w:multiLevelType w:val="hybridMultilevel"/>
    <w:tmpl w:val="42F65C06"/>
    <w:lvl w:ilvl="0" w:tplc="D0562E5E">
      <w:start w:val="1"/>
      <w:numFmt w:val="decimal"/>
      <w:lvlText w:val="%1."/>
      <w:lvlJc w:val="left"/>
      <w:pPr>
        <w:ind w:left="1008" w:hanging="346"/>
        <w:jc w:val="left"/>
      </w:pPr>
      <w:rPr>
        <w:rFonts w:ascii="Times New Roman" w:eastAsia="Times New Roman" w:hAnsi="Times New Roman" w:cs="Times New Roman" w:hint="default"/>
        <w:b w:val="0"/>
        <w:bCs w:val="0"/>
        <w:i w:val="0"/>
        <w:iCs w:val="0"/>
        <w:spacing w:val="0"/>
        <w:w w:val="95"/>
        <w:sz w:val="24"/>
        <w:szCs w:val="24"/>
        <w:lang w:val="it-IT" w:eastAsia="en-US" w:bidi="ar-SA"/>
      </w:rPr>
    </w:lvl>
    <w:lvl w:ilvl="1" w:tplc="29CE261C">
      <w:numFmt w:val="bullet"/>
      <w:lvlText w:val="•"/>
      <w:lvlJc w:val="left"/>
      <w:pPr>
        <w:ind w:left="1962" w:hanging="346"/>
      </w:pPr>
      <w:rPr>
        <w:rFonts w:hint="default"/>
        <w:lang w:val="it-IT" w:eastAsia="en-US" w:bidi="ar-SA"/>
      </w:rPr>
    </w:lvl>
    <w:lvl w:ilvl="2" w:tplc="55540E68">
      <w:numFmt w:val="bullet"/>
      <w:lvlText w:val="•"/>
      <w:lvlJc w:val="left"/>
      <w:pPr>
        <w:ind w:left="2925" w:hanging="346"/>
      </w:pPr>
      <w:rPr>
        <w:rFonts w:hint="default"/>
        <w:lang w:val="it-IT" w:eastAsia="en-US" w:bidi="ar-SA"/>
      </w:rPr>
    </w:lvl>
    <w:lvl w:ilvl="3" w:tplc="2368B558">
      <w:numFmt w:val="bullet"/>
      <w:lvlText w:val="•"/>
      <w:lvlJc w:val="left"/>
      <w:pPr>
        <w:ind w:left="3887" w:hanging="346"/>
      </w:pPr>
      <w:rPr>
        <w:rFonts w:hint="default"/>
        <w:lang w:val="it-IT" w:eastAsia="en-US" w:bidi="ar-SA"/>
      </w:rPr>
    </w:lvl>
    <w:lvl w:ilvl="4" w:tplc="9E5A806C">
      <w:numFmt w:val="bullet"/>
      <w:lvlText w:val="•"/>
      <w:lvlJc w:val="left"/>
      <w:pPr>
        <w:ind w:left="4850" w:hanging="346"/>
      </w:pPr>
      <w:rPr>
        <w:rFonts w:hint="default"/>
        <w:lang w:val="it-IT" w:eastAsia="en-US" w:bidi="ar-SA"/>
      </w:rPr>
    </w:lvl>
    <w:lvl w:ilvl="5" w:tplc="0E66B89C">
      <w:numFmt w:val="bullet"/>
      <w:lvlText w:val="•"/>
      <w:lvlJc w:val="left"/>
      <w:pPr>
        <w:ind w:left="5812" w:hanging="346"/>
      </w:pPr>
      <w:rPr>
        <w:rFonts w:hint="default"/>
        <w:lang w:val="it-IT" w:eastAsia="en-US" w:bidi="ar-SA"/>
      </w:rPr>
    </w:lvl>
    <w:lvl w:ilvl="6" w:tplc="E09A2598">
      <w:numFmt w:val="bullet"/>
      <w:lvlText w:val="•"/>
      <w:lvlJc w:val="left"/>
      <w:pPr>
        <w:ind w:left="6775" w:hanging="346"/>
      </w:pPr>
      <w:rPr>
        <w:rFonts w:hint="default"/>
        <w:lang w:val="it-IT" w:eastAsia="en-US" w:bidi="ar-SA"/>
      </w:rPr>
    </w:lvl>
    <w:lvl w:ilvl="7" w:tplc="87C63BB0">
      <w:numFmt w:val="bullet"/>
      <w:lvlText w:val="•"/>
      <w:lvlJc w:val="left"/>
      <w:pPr>
        <w:ind w:left="7737" w:hanging="346"/>
      </w:pPr>
      <w:rPr>
        <w:rFonts w:hint="default"/>
        <w:lang w:val="it-IT" w:eastAsia="en-US" w:bidi="ar-SA"/>
      </w:rPr>
    </w:lvl>
    <w:lvl w:ilvl="8" w:tplc="2F485D6A">
      <w:numFmt w:val="bullet"/>
      <w:lvlText w:val="•"/>
      <w:lvlJc w:val="left"/>
      <w:pPr>
        <w:ind w:left="8700" w:hanging="346"/>
      </w:pPr>
      <w:rPr>
        <w:rFonts w:hint="default"/>
        <w:lang w:val="it-IT" w:eastAsia="en-US" w:bidi="ar-SA"/>
      </w:rPr>
    </w:lvl>
  </w:abstractNum>
  <w:abstractNum w:abstractNumId="31" w15:restartNumberingAfterBreak="0">
    <w:nsid w:val="5A151DBF"/>
    <w:multiLevelType w:val="hybridMultilevel"/>
    <w:tmpl w:val="DECE0A72"/>
    <w:lvl w:ilvl="0" w:tplc="3068813C">
      <w:start w:val="1"/>
      <w:numFmt w:val="decimal"/>
      <w:lvlText w:val="%1."/>
      <w:lvlJc w:val="left"/>
      <w:pPr>
        <w:ind w:left="912" w:hanging="428"/>
        <w:jc w:val="left"/>
      </w:pPr>
      <w:rPr>
        <w:rFonts w:ascii="Times New Roman" w:eastAsia="Times New Roman" w:hAnsi="Times New Roman" w:cs="Times New Roman" w:hint="default"/>
        <w:b w:val="0"/>
        <w:bCs w:val="0"/>
        <w:i w:val="0"/>
        <w:iCs w:val="0"/>
        <w:spacing w:val="0"/>
        <w:w w:val="99"/>
        <w:sz w:val="25"/>
        <w:szCs w:val="25"/>
        <w:lang w:val="it-IT" w:eastAsia="en-US" w:bidi="ar-SA"/>
      </w:rPr>
    </w:lvl>
    <w:lvl w:ilvl="1" w:tplc="50A2D182">
      <w:start w:val="1"/>
      <w:numFmt w:val="lowerLetter"/>
      <w:lvlText w:val="%2."/>
      <w:lvlJc w:val="left"/>
      <w:pPr>
        <w:ind w:left="1277" w:hanging="370"/>
        <w:jc w:val="left"/>
      </w:pPr>
      <w:rPr>
        <w:rFonts w:ascii="Times New Roman" w:eastAsia="Times New Roman" w:hAnsi="Times New Roman" w:cs="Times New Roman" w:hint="default"/>
        <w:b w:val="0"/>
        <w:bCs w:val="0"/>
        <w:i w:val="0"/>
        <w:iCs w:val="0"/>
        <w:color w:val="383838"/>
        <w:spacing w:val="-1"/>
        <w:w w:val="102"/>
        <w:sz w:val="25"/>
        <w:szCs w:val="25"/>
        <w:lang w:val="it-IT" w:eastAsia="en-US" w:bidi="ar-SA"/>
      </w:rPr>
    </w:lvl>
    <w:lvl w:ilvl="2" w:tplc="E36EA1D8">
      <w:numFmt w:val="bullet"/>
      <w:lvlText w:val="•"/>
      <w:lvlJc w:val="left"/>
      <w:pPr>
        <w:ind w:left="2318" w:hanging="370"/>
      </w:pPr>
      <w:rPr>
        <w:rFonts w:hint="default"/>
        <w:lang w:val="it-IT" w:eastAsia="en-US" w:bidi="ar-SA"/>
      </w:rPr>
    </w:lvl>
    <w:lvl w:ilvl="3" w:tplc="48984120">
      <w:numFmt w:val="bullet"/>
      <w:lvlText w:val="•"/>
      <w:lvlJc w:val="left"/>
      <w:pPr>
        <w:ind w:left="3356" w:hanging="370"/>
      </w:pPr>
      <w:rPr>
        <w:rFonts w:hint="default"/>
        <w:lang w:val="it-IT" w:eastAsia="en-US" w:bidi="ar-SA"/>
      </w:rPr>
    </w:lvl>
    <w:lvl w:ilvl="4" w:tplc="DC46EF00">
      <w:numFmt w:val="bullet"/>
      <w:lvlText w:val="•"/>
      <w:lvlJc w:val="left"/>
      <w:pPr>
        <w:ind w:left="4395" w:hanging="370"/>
      </w:pPr>
      <w:rPr>
        <w:rFonts w:hint="default"/>
        <w:lang w:val="it-IT" w:eastAsia="en-US" w:bidi="ar-SA"/>
      </w:rPr>
    </w:lvl>
    <w:lvl w:ilvl="5" w:tplc="63EE2D80">
      <w:numFmt w:val="bullet"/>
      <w:lvlText w:val="•"/>
      <w:lvlJc w:val="left"/>
      <w:pPr>
        <w:ind w:left="5433" w:hanging="370"/>
      </w:pPr>
      <w:rPr>
        <w:rFonts w:hint="default"/>
        <w:lang w:val="it-IT" w:eastAsia="en-US" w:bidi="ar-SA"/>
      </w:rPr>
    </w:lvl>
    <w:lvl w:ilvl="6" w:tplc="F7C6050A">
      <w:numFmt w:val="bullet"/>
      <w:lvlText w:val="•"/>
      <w:lvlJc w:val="left"/>
      <w:pPr>
        <w:ind w:left="6471" w:hanging="370"/>
      </w:pPr>
      <w:rPr>
        <w:rFonts w:hint="default"/>
        <w:lang w:val="it-IT" w:eastAsia="en-US" w:bidi="ar-SA"/>
      </w:rPr>
    </w:lvl>
    <w:lvl w:ilvl="7" w:tplc="913E7696">
      <w:numFmt w:val="bullet"/>
      <w:lvlText w:val="•"/>
      <w:lvlJc w:val="left"/>
      <w:pPr>
        <w:ind w:left="7510" w:hanging="370"/>
      </w:pPr>
      <w:rPr>
        <w:rFonts w:hint="default"/>
        <w:lang w:val="it-IT" w:eastAsia="en-US" w:bidi="ar-SA"/>
      </w:rPr>
    </w:lvl>
    <w:lvl w:ilvl="8" w:tplc="C8BA19B4">
      <w:numFmt w:val="bullet"/>
      <w:lvlText w:val="•"/>
      <w:lvlJc w:val="left"/>
      <w:pPr>
        <w:ind w:left="8548" w:hanging="370"/>
      </w:pPr>
      <w:rPr>
        <w:rFonts w:hint="default"/>
        <w:lang w:val="it-IT" w:eastAsia="en-US" w:bidi="ar-SA"/>
      </w:rPr>
    </w:lvl>
  </w:abstractNum>
  <w:abstractNum w:abstractNumId="32" w15:restartNumberingAfterBreak="0">
    <w:nsid w:val="5AF00470"/>
    <w:multiLevelType w:val="hybridMultilevel"/>
    <w:tmpl w:val="DAB27728"/>
    <w:lvl w:ilvl="0" w:tplc="A4D2AA7C">
      <w:start w:val="1"/>
      <w:numFmt w:val="decimal"/>
      <w:lvlText w:val="%1."/>
      <w:lvlJc w:val="left"/>
      <w:pPr>
        <w:ind w:left="802" w:hanging="361"/>
        <w:jc w:val="left"/>
      </w:pPr>
      <w:rPr>
        <w:rFonts w:ascii="Times New Roman" w:eastAsia="Times New Roman" w:hAnsi="Times New Roman" w:cs="Times New Roman" w:hint="default"/>
        <w:b w:val="0"/>
        <w:bCs w:val="0"/>
        <w:i w:val="0"/>
        <w:iCs w:val="0"/>
        <w:color w:val="363636"/>
        <w:spacing w:val="0"/>
        <w:w w:val="95"/>
        <w:sz w:val="25"/>
        <w:szCs w:val="25"/>
        <w:lang w:val="it-IT" w:eastAsia="en-US" w:bidi="ar-SA"/>
      </w:rPr>
    </w:lvl>
    <w:lvl w:ilvl="1" w:tplc="C278EEF2">
      <w:start w:val="1"/>
      <w:numFmt w:val="decimal"/>
      <w:lvlText w:val="%2."/>
      <w:lvlJc w:val="left"/>
      <w:pPr>
        <w:ind w:left="905" w:hanging="336"/>
        <w:jc w:val="right"/>
      </w:pPr>
      <w:rPr>
        <w:rFonts w:hint="default"/>
        <w:spacing w:val="-1"/>
        <w:w w:val="102"/>
        <w:lang w:val="it-IT" w:eastAsia="en-US" w:bidi="ar-SA"/>
      </w:rPr>
    </w:lvl>
    <w:lvl w:ilvl="2" w:tplc="8438F11C">
      <w:numFmt w:val="bullet"/>
      <w:lvlText w:val="•"/>
      <w:lvlJc w:val="left"/>
      <w:pPr>
        <w:ind w:left="1980" w:hanging="336"/>
      </w:pPr>
      <w:rPr>
        <w:rFonts w:hint="default"/>
        <w:lang w:val="it-IT" w:eastAsia="en-US" w:bidi="ar-SA"/>
      </w:rPr>
    </w:lvl>
    <w:lvl w:ilvl="3" w:tplc="7C7AD554">
      <w:numFmt w:val="bullet"/>
      <w:lvlText w:val="•"/>
      <w:lvlJc w:val="left"/>
      <w:pPr>
        <w:ind w:left="3061" w:hanging="336"/>
      </w:pPr>
      <w:rPr>
        <w:rFonts w:hint="default"/>
        <w:lang w:val="it-IT" w:eastAsia="en-US" w:bidi="ar-SA"/>
      </w:rPr>
    </w:lvl>
    <w:lvl w:ilvl="4" w:tplc="9F08631E">
      <w:numFmt w:val="bullet"/>
      <w:lvlText w:val="•"/>
      <w:lvlJc w:val="left"/>
      <w:pPr>
        <w:ind w:left="4141" w:hanging="336"/>
      </w:pPr>
      <w:rPr>
        <w:rFonts w:hint="default"/>
        <w:lang w:val="it-IT" w:eastAsia="en-US" w:bidi="ar-SA"/>
      </w:rPr>
    </w:lvl>
    <w:lvl w:ilvl="5" w:tplc="09E86BD4">
      <w:numFmt w:val="bullet"/>
      <w:lvlText w:val="•"/>
      <w:lvlJc w:val="left"/>
      <w:pPr>
        <w:ind w:left="5222" w:hanging="336"/>
      </w:pPr>
      <w:rPr>
        <w:rFonts w:hint="default"/>
        <w:lang w:val="it-IT" w:eastAsia="en-US" w:bidi="ar-SA"/>
      </w:rPr>
    </w:lvl>
    <w:lvl w:ilvl="6" w:tplc="28B29D3A">
      <w:numFmt w:val="bullet"/>
      <w:lvlText w:val="•"/>
      <w:lvlJc w:val="left"/>
      <w:pPr>
        <w:ind w:left="6302" w:hanging="336"/>
      </w:pPr>
      <w:rPr>
        <w:rFonts w:hint="default"/>
        <w:lang w:val="it-IT" w:eastAsia="en-US" w:bidi="ar-SA"/>
      </w:rPr>
    </w:lvl>
    <w:lvl w:ilvl="7" w:tplc="40182A88">
      <w:numFmt w:val="bullet"/>
      <w:lvlText w:val="•"/>
      <w:lvlJc w:val="left"/>
      <w:pPr>
        <w:ind w:left="7383" w:hanging="336"/>
      </w:pPr>
      <w:rPr>
        <w:rFonts w:hint="default"/>
        <w:lang w:val="it-IT" w:eastAsia="en-US" w:bidi="ar-SA"/>
      </w:rPr>
    </w:lvl>
    <w:lvl w:ilvl="8" w:tplc="FAAC2F5A">
      <w:numFmt w:val="bullet"/>
      <w:lvlText w:val="•"/>
      <w:lvlJc w:val="left"/>
      <w:pPr>
        <w:ind w:left="8464" w:hanging="336"/>
      </w:pPr>
      <w:rPr>
        <w:rFonts w:hint="default"/>
        <w:lang w:val="it-IT" w:eastAsia="en-US" w:bidi="ar-SA"/>
      </w:rPr>
    </w:lvl>
  </w:abstractNum>
  <w:abstractNum w:abstractNumId="33" w15:restartNumberingAfterBreak="0">
    <w:nsid w:val="60A42E3A"/>
    <w:multiLevelType w:val="hybridMultilevel"/>
    <w:tmpl w:val="5D669740"/>
    <w:lvl w:ilvl="0" w:tplc="13C02D48">
      <w:start w:val="1"/>
      <w:numFmt w:val="lowerLetter"/>
      <w:lvlText w:val="%1)"/>
      <w:lvlJc w:val="left"/>
      <w:pPr>
        <w:ind w:left="1805" w:hanging="360"/>
        <w:jc w:val="left"/>
      </w:pPr>
      <w:rPr>
        <w:rFonts w:ascii="Times New Roman" w:eastAsia="Times New Roman" w:hAnsi="Times New Roman" w:cs="Times New Roman" w:hint="default"/>
        <w:b w:val="0"/>
        <w:bCs w:val="0"/>
        <w:i w:val="0"/>
        <w:iCs w:val="0"/>
        <w:spacing w:val="-1"/>
        <w:w w:val="99"/>
        <w:sz w:val="25"/>
        <w:szCs w:val="25"/>
        <w:lang w:val="it-IT" w:eastAsia="en-US" w:bidi="ar-SA"/>
      </w:rPr>
    </w:lvl>
    <w:lvl w:ilvl="1" w:tplc="AA421456">
      <w:numFmt w:val="bullet"/>
      <w:lvlText w:val="•"/>
      <w:lvlJc w:val="left"/>
      <w:pPr>
        <w:ind w:left="2682" w:hanging="360"/>
      </w:pPr>
      <w:rPr>
        <w:rFonts w:hint="default"/>
        <w:lang w:val="it-IT" w:eastAsia="en-US" w:bidi="ar-SA"/>
      </w:rPr>
    </w:lvl>
    <w:lvl w:ilvl="2" w:tplc="7868CC58">
      <w:numFmt w:val="bullet"/>
      <w:lvlText w:val="•"/>
      <w:lvlJc w:val="left"/>
      <w:pPr>
        <w:ind w:left="3565" w:hanging="360"/>
      </w:pPr>
      <w:rPr>
        <w:rFonts w:hint="default"/>
        <w:lang w:val="it-IT" w:eastAsia="en-US" w:bidi="ar-SA"/>
      </w:rPr>
    </w:lvl>
    <w:lvl w:ilvl="3" w:tplc="E50A3B5C">
      <w:numFmt w:val="bullet"/>
      <w:lvlText w:val="•"/>
      <w:lvlJc w:val="left"/>
      <w:pPr>
        <w:ind w:left="4447" w:hanging="360"/>
      </w:pPr>
      <w:rPr>
        <w:rFonts w:hint="default"/>
        <w:lang w:val="it-IT" w:eastAsia="en-US" w:bidi="ar-SA"/>
      </w:rPr>
    </w:lvl>
    <w:lvl w:ilvl="4" w:tplc="8F2AA608">
      <w:numFmt w:val="bullet"/>
      <w:lvlText w:val="•"/>
      <w:lvlJc w:val="left"/>
      <w:pPr>
        <w:ind w:left="5330" w:hanging="360"/>
      </w:pPr>
      <w:rPr>
        <w:rFonts w:hint="default"/>
        <w:lang w:val="it-IT" w:eastAsia="en-US" w:bidi="ar-SA"/>
      </w:rPr>
    </w:lvl>
    <w:lvl w:ilvl="5" w:tplc="2CEA8C8A">
      <w:numFmt w:val="bullet"/>
      <w:lvlText w:val="•"/>
      <w:lvlJc w:val="left"/>
      <w:pPr>
        <w:ind w:left="6212" w:hanging="360"/>
      </w:pPr>
      <w:rPr>
        <w:rFonts w:hint="default"/>
        <w:lang w:val="it-IT" w:eastAsia="en-US" w:bidi="ar-SA"/>
      </w:rPr>
    </w:lvl>
    <w:lvl w:ilvl="6" w:tplc="1F568048">
      <w:numFmt w:val="bullet"/>
      <w:lvlText w:val="•"/>
      <w:lvlJc w:val="left"/>
      <w:pPr>
        <w:ind w:left="7095" w:hanging="360"/>
      </w:pPr>
      <w:rPr>
        <w:rFonts w:hint="default"/>
        <w:lang w:val="it-IT" w:eastAsia="en-US" w:bidi="ar-SA"/>
      </w:rPr>
    </w:lvl>
    <w:lvl w:ilvl="7" w:tplc="CDFE3EC6">
      <w:numFmt w:val="bullet"/>
      <w:lvlText w:val="•"/>
      <w:lvlJc w:val="left"/>
      <w:pPr>
        <w:ind w:left="7977" w:hanging="360"/>
      </w:pPr>
      <w:rPr>
        <w:rFonts w:hint="default"/>
        <w:lang w:val="it-IT" w:eastAsia="en-US" w:bidi="ar-SA"/>
      </w:rPr>
    </w:lvl>
    <w:lvl w:ilvl="8" w:tplc="95903112">
      <w:numFmt w:val="bullet"/>
      <w:lvlText w:val="•"/>
      <w:lvlJc w:val="left"/>
      <w:pPr>
        <w:ind w:left="8860" w:hanging="360"/>
      </w:pPr>
      <w:rPr>
        <w:rFonts w:hint="default"/>
        <w:lang w:val="it-IT" w:eastAsia="en-US" w:bidi="ar-SA"/>
      </w:rPr>
    </w:lvl>
  </w:abstractNum>
  <w:abstractNum w:abstractNumId="34" w15:restartNumberingAfterBreak="0">
    <w:nsid w:val="61401B99"/>
    <w:multiLevelType w:val="hybridMultilevel"/>
    <w:tmpl w:val="C5E80A76"/>
    <w:lvl w:ilvl="0" w:tplc="9F7E32D0">
      <w:start w:val="1"/>
      <w:numFmt w:val="decimal"/>
      <w:lvlText w:val="%1."/>
      <w:lvlJc w:val="left"/>
      <w:pPr>
        <w:ind w:left="809" w:hanging="421"/>
        <w:jc w:val="left"/>
      </w:pPr>
      <w:rPr>
        <w:rFonts w:ascii="Times New Roman" w:eastAsia="Times New Roman" w:hAnsi="Times New Roman" w:cs="Times New Roman" w:hint="default"/>
        <w:b w:val="0"/>
        <w:bCs w:val="0"/>
        <w:i w:val="0"/>
        <w:iCs w:val="0"/>
        <w:spacing w:val="0"/>
        <w:w w:val="90"/>
        <w:sz w:val="26"/>
        <w:szCs w:val="26"/>
        <w:lang w:val="it-IT" w:eastAsia="en-US" w:bidi="ar-SA"/>
      </w:rPr>
    </w:lvl>
    <w:lvl w:ilvl="1" w:tplc="D74033DA">
      <w:numFmt w:val="bullet"/>
      <w:lvlText w:val="•"/>
      <w:lvlJc w:val="left"/>
      <w:pPr>
        <w:ind w:left="1782" w:hanging="421"/>
      </w:pPr>
      <w:rPr>
        <w:rFonts w:hint="default"/>
        <w:lang w:val="it-IT" w:eastAsia="en-US" w:bidi="ar-SA"/>
      </w:rPr>
    </w:lvl>
    <w:lvl w:ilvl="2" w:tplc="AE14E9EE">
      <w:numFmt w:val="bullet"/>
      <w:lvlText w:val="•"/>
      <w:lvlJc w:val="left"/>
      <w:pPr>
        <w:ind w:left="2765" w:hanging="421"/>
      </w:pPr>
      <w:rPr>
        <w:rFonts w:hint="default"/>
        <w:lang w:val="it-IT" w:eastAsia="en-US" w:bidi="ar-SA"/>
      </w:rPr>
    </w:lvl>
    <w:lvl w:ilvl="3" w:tplc="061A80F2">
      <w:numFmt w:val="bullet"/>
      <w:lvlText w:val="•"/>
      <w:lvlJc w:val="left"/>
      <w:pPr>
        <w:ind w:left="3747" w:hanging="421"/>
      </w:pPr>
      <w:rPr>
        <w:rFonts w:hint="default"/>
        <w:lang w:val="it-IT" w:eastAsia="en-US" w:bidi="ar-SA"/>
      </w:rPr>
    </w:lvl>
    <w:lvl w:ilvl="4" w:tplc="389C3580">
      <w:numFmt w:val="bullet"/>
      <w:lvlText w:val="•"/>
      <w:lvlJc w:val="left"/>
      <w:pPr>
        <w:ind w:left="4730" w:hanging="421"/>
      </w:pPr>
      <w:rPr>
        <w:rFonts w:hint="default"/>
        <w:lang w:val="it-IT" w:eastAsia="en-US" w:bidi="ar-SA"/>
      </w:rPr>
    </w:lvl>
    <w:lvl w:ilvl="5" w:tplc="E3E8B678">
      <w:numFmt w:val="bullet"/>
      <w:lvlText w:val="•"/>
      <w:lvlJc w:val="left"/>
      <w:pPr>
        <w:ind w:left="5712" w:hanging="421"/>
      </w:pPr>
      <w:rPr>
        <w:rFonts w:hint="default"/>
        <w:lang w:val="it-IT" w:eastAsia="en-US" w:bidi="ar-SA"/>
      </w:rPr>
    </w:lvl>
    <w:lvl w:ilvl="6" w:tplc="C276A646">
      <w:numFmt w:val="bullet"/>
      <w:lvlText w:val="•"/>
      <w:lvlJc w:val="left"/>
      <w:pPr>
        <w:ind w:left="6695" w:hanging="421"/>
      </w:pPr>
      <w:rPr>
        <w:rFonts w:hint="default"/>
        <w:lang w:val="it-IT" w:eastAsia="en-US" w:bidi="ar-SA"/>
      </w:rPr>
    </w:lvl>
    <w:lvl w:ilvl="7" w:tplc="58CC15C8">
      <w:numFmt w:val="bullet"/>
      <w:lvlText w:val="•"/>
      <w:lvlJc w:val="left"/>
      <w:pPr>
        <w:ind w:left="7677" w:hanging="421"/>
      </w:pPr>
      <w:rPr>
        <w:rFonts w:hint="default"/>
        <w:lang w:val="it-IT" w:eastAsia="en-US" w:bidi="ar-SA"/>
      </w:rPr>
    </w:lvl>
    <w:lvl w:ilvl="8" w:tplc="21DC4320">
      <w:numFmt w:val="bullet"/>
      <w:lvlText w:val="•"/>
      <w:lvlJc w:val="left"/>
      <w:pPr>
        <w:ind w:left="8660" w:hanging="421"/>
      </w:pPr>
      <w:rPr>
        <w:rFonts w:hint="default"/>
        <w:lang w:val="it-IT" w:eastAsia="en-US" w:bidi="ar-SA"/>
      </w:rPr>
    </w:lvl>
  </w:abstractNum>
  <w:abstractNum w:abstractNumId="35" w15:restartNumberingAfterBreak="0">
    <w:nsid w:val="61997BB7"/>
    <w:multiLevelType w:val="hybridMultilevel"/>
    <w:tmpl w:val="D2B6333C"/>
    <w:lvl w:ilvl="0" w:tplc="D696DDEC">
      <w:start w:val="1"/>
      <w:numFmt w:val="decimal"/>
      <w:lvlText w:val="%1."/>
      <w:lvlJc w:val="left"/>
      <w:pPr>
        <w:ind w:left="1152"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67628F16">
      <w:numFmt w:val="bullet"/>
      <w:lvlText w:val=""/>
      <w:lvlJc w:val="left"/>
      <w:pPr>
        <w:ind w:left="1152" w:hanging="360"/>
      </w:pPr>
      <w:rPr>
        <w:rFonts w:ascii="Symbol" w:eastAsia="Symbol" w:hAnsi="Symbol" w:cs="Symbol" w:hint="default"/>
        <w:b w:val="0"/>
        <w:bCs w:val="0"/>
        <w:i w:val="0"/>
        <w:iCs w:val="0"/>
        <w:spacing w:val="0"/>
        <w:w w:val="100"/>
        <w:sz w:val="22"/>
        <w:szCs w:val="22"/>
        <w:lang w:val="it-IT" w:eastAsia="en-US" w:bidi="ar-SA"/>
      </w:rPr>
    </w:lvl>
    <w:lvl w:ilvl="2" w:tplc="A7A2806E">
      <w:numFmt w:val="bullet"/>
      <w:lvlText w:val="•"/>
      <w:lvlJc w:val="left"/>
      <w:pPr>
        <w:ind w:left="3053" w:hanging="360"/>
      </w:pPr>
      <w:rPr>
        <w:rFonts w:hint="default"/>
        <w:lang w:val="it-IT" w:eastAsia="en-US" w:bidi="ar-SA"/>
      </w:rPr>
    </w:lvl>
    <w:lvl w:ilvl="3" w:tplc="5B02F526">
      <w:numFmt w:val="bullet"/>
      <w:lvlText w:val="•"/>
      <w:lvlJc w:val="left"/>
      <w:pPr>
        <w:ind w:left="3999" w:hanging="360"/>
      </w:pPr>
      <w:rPr>
        <w:rFonts w:hint="default"/>
        <w:lang w:val="it-IT" w:eastAsia="en-US" w:bidi="ar-SA"/>
      </w:rPr>
    </w:lvl>
    <w:lvl w:ilvl="4" w:tplc="60BEBC46">
      <w:numFmt w:val="bullet"/>
      <w:lvlText w:val="•"/>
      <w:lvlJc w:val="left"/>
      <w:pPr>
        <w:ind w:left="4946" w:hanging="360"/>
      </w:pPr>
      <w:rPr>
        <w:rFonts w:hint="default"/>
        <w:lang w:val="it-IT" w:eastAsia="en-US" w:bidi="ar-SA"/>
      </w:rPr>
    </w:lvl>
    <w:lvl w:ilvl="5" w:tplc="6D3CFC4E">
      <w:numFmt w:val="bullet"/>
      <w:lvlText w:val="•"/>
      <w:lvlJc w:val="left"/>
      <w:pPr>
        <w:ind w:left="5892" w:hanging="360"/>
      </w:pPr>
      <w:rPr>
        <w:rFonts w:hint="default"/>
        <w:lang w:val="it-IT" w:eastAsia="en-US" w:bidi="ar-SA"/>
      </w:rPr>
    </w:lvl>
    <w:lvl w:ilvl="6" w:tplc="F85098C4">
      <w:numFmt w:val="bullet"/>
      <w:lvlText w:val="•"/>
      <w:lvlJc w:val="left"/>
      <w:pPr>
        <w:ind w:left="6839" w:hanging="360"/>
      </w:pPr>
      <w:rPr>
        <w:rFonts w:hint="default"/>
        <w:lang w:val="it-IT" w:eastAsia="en-US" w:bidi="ar-SA"/>
      </w:rPr>
    </w:lvl>
    <w:lvl w:ilvl="7" w:tplc="470052BA">
      <w:numFmt w:val="bullet"/>
      <w:lvlText w:val="•"/>
      <w:lvlJc w:val="left"/>
      <w:pPr>
        <w:ind w:left="7785" w:hanging="360"/>
      </w:pPr>
      <w:rPr>
        <w:rFonts w:hint="default"/>
        <w:lang w:val="it-IT" w:eastAsia="en-US" w:bidi="ar-SA"/>
      </w:rPr>
    </w:lvl>
    <w:lvl w:ilvl="8" w:tplc="285EF332">
      <w:numFmt w:val="bullet"/>
      <w:lvlText w:val="•"/>
      <w:lvlJc w:val="left"/>
      <w:pPr>
        <w:ind w:left="8732" w:hanging="360"/>
      </w:pPr>
      <w:rPr>
        <w:rFonts w:hint="default"/>
        <w:lang w:val="it-IT" w:eastAsia="en-US" w:bidi="ar-SA"/>
      </w:rPr>
    </w:lvl>
  </w:abstractNum>
  <w:abstractNum w:abstractNumId="36" w15:restartNumberingAfterBreak="0">
    <w:nsid w:val="66341786"/>
    <w:multiLevelType w:val="hybridMultilevel"/>
    <w:tmpl w:val="700044D4"/>
    <w:lvl w:ilvl="0" w:tplc="C5EA1DAC">
      <w:start w:val="1"/>
      <w:numFmt w:val="decimal"/>
      <w:lvlText w:val="%1."/>
      <w:lvlJc w:val="left"/>
      <w:pPr>
        <w:ind w:left="792" w:hanging="361"/>
        <w:jc w:val="left"/>
      </w:pPr>
      <w:rPr>
        <w:rFonts w:ascii="Times New Roman" w:eastAsia="Times New Roman" w:hAnsi="Times New Roman" w:cs="Times New Roman" w:hint="default"/>
        <w:b w:val="0"/>
        <w:bCs w:val="0"/>
        <w:i w:val="0"/>
        <w:iCs w:val="0"/>
        <w:spacing w:val="0"/>
        <w:w w:val="99"/>
        <w:sz w:val="25"/>
        <w:szCs w:val="25"/>
        <w:lang w:val="it-IT" w:eastAsia="en-US" w:bidi="ar-SA"/>
      </w:rPr>
    </w:lvl>
    <w:lvl w:ilvl="1" w:tplc="BCB63096">
      <w:start w:val="1"/>
      <w:numFmt w:val="lowerLetter"/>
      <w:lvlText w:val="%2)"/>
      <w:lvlJc w:val="left"/>
      <w:pPr>
        <w:ind w:left="1152" w:hanging="360"/>
        <w:jc w:val="left"/>
      </w:pPr>
      <w:rPr>
        <w:rFonts w:ascii="Times New Roman" w:eastAsia="Times New Roman" w:hAnsi="Times New Roman" w:cs="Times New Roman" w:hint="default"/>
        <w:b w:val="0"/>
        <w:bCs w:val="0"/>
        <w:i w:val="0"/>
        <w:iCs w:val="0"/>
        <w:spacing w:val="-1"/>
        <w:w w:val="99"/>
        <w:sz w:val="25"/>
        <w:szCs w:val="25"/>
        <w:lang w:val="it-IT" w:eastAsia="en-US" w:bidi="ar-SA"/>
      </w:rPr>
    </w:lvl>
    <w:lvl w:ilvl="2" w:tplc="48429A3A">
      <w:numFmt w:val="bullet"/>
      <w:lvlText w:val=""/>
      <w:lvlJc w:val="left"/>
      <w:pPr>
        <w:ind w:left="1512" w:hanging="360"/>
      </w:pPr>
      <w:rPr>
        <w:rFonts w:ascii="Symbol" w:eastAsia="Symbol" w:hAnsi="Symbol" w:cs="Symbol" w:hint="default"/>
        <w:b w:val="0"/>
        <w:bCs w:val="0"/>
        <w:i w:val="0"/>
        <w:iCs w:val="0"/>
        <w:spacing w:val="0"/>
        <w:w w:val="99"/>
        <w:sz w:val="25"/>
        <w:szCs w:val="25"/>
        <w:lang w:val="it-IT" w:eastAsia="en-US" w:bidi="ar-SA"/>
      </w:rPr>
    </w:lvl>
    <w:lvl w:ilvl="3" w:tplc="42C85566">
      <w:numFmt w:val="bullet"/>
      <w:lvlText w:val="•"/>
      <w:lvlJc w:val="left"/>
      <w:pPr>
        <w:ind w:left="2658" w:hanging="360"/>
      </w:pPr>
      <w:rPr>
        <w:rFonts w:hint="default"/>
        <w:lang w:val="it-IT" w:eastAsia="en-US" w:bidi="ar-SA"/>
      </w:rPr>
    </w:lvl>
    <w:lvl w:ilvl="4" w:tplc="AB403FB0">
      <w:numFmt w:val="bullet"/>
      <w:lvlText w:val="•"/>
      <w:lvlJc w:val="left"/>
      <w:pPr>
        <w:ind w:left="3796" w:hanging="360"/>
      </w:pPr>
      <w:rPr>
        <w:rFonts w:hint="default"/>
        <w:lang w:val="it-IT" w:eastAsia="en-US" w:bidi="ar-SA"/>
      </w:rPr>
    </w:lvl>
    <w:lvl w:ilvl="5" w:tplc="A6C46148">
      <w:numFmt w:val="bullet"/>
      <w:lvlText w:val="•"/>
      <w:lvlJc w:val="left"/>
      <w:pPr>
        <w:ind w:left="4934" w:hanging="360"/>
      </w:pPr>
      <w:rPr>
        <w:rFonts w:hint="default"/>
        <w:lang w:val="it-IT" w:eastAsia="en-US" w:bidi="ar-SA"/>
      </w:rPr>
    </w:lvl>
    <w:lvl w:ilvl="6" w:tplc="5C327F92">
      <w:numFmt w:val="bullet"/>
      <w:lvlText w:val="•"/>
      <w:lvlJc w:val="left"/>
      <w:pPr>
        <w:ind w:left="6072" w:hanging="360"/>
      </w:pPr>
      <w:rPr>
        <w:rFonts w:hint="default"/>
        <w:lang w:val="it-IT" w:eastAsia="en-US" w:bidi="ar-SA"/>
      </w:rPr>
    </w:lvl>
    <w:lvl w:ilvl="7" w:tplc="928C8464">
      <w:numFmt w:val="bullet"/>
      <w:lvlText w:val="•"/>
      <w:lvlJc w:val="left"/>
      <w:pPr>
        <w:ind w:left="7210" w:hanging="360"/>
      </w:pPr>
      <w:rPr>
        <w:rFonts w:hint="default"/>
        <w:lang w:val="it-IT" w:eastAsia="en-US" w:bidi="ar-SA"/>
      </w:rPr>
    </w:lvl>
    <w:lvl w:ilvl="8" w:tplc="7112334C">
      <w:numFmt w:val="bullet"/>
      <w:lvlText w:val="•"/>
      <w:lvlJc w:val="left"/>
      <w:pPr>
        <w:ind w:left="8348" w:hanging="360"/>
      </w:pPr>
      <w:rPr>
        <w:rFonts w:hint="default"/>
        <w:lang w:val="it-IT" w:eastAsia="en-US" w:bidi="ar-SA"/>
      </w:rPr>
    </w:lvl>
  </w:abstractNum>
  <w:abstractNum w:abstractNumId="37" w15:restartNumberingAfterBreak="0">
    <w:nsid w:val="69704122"/>
    <w:multiLevelType w:val="hybridMultilevel"/>
    <w:tmpl w:val="E23836A0"/>
    <w:lvl w:ilvl="0" w:tplc="E54897A2">
      <w:start w:val="1"/>
      <w:numFmt w:val="decimal"/>
      <w:lvlText w:val="%1."/>
      <w:lvlJc w:val="left"/>
      <w:pPr>
        <w:ind w:left="792" w:hanging="361"/>
        <w:jc w:val="left"/>
      </w:pPr>
      <w:rPr>
        <w:rFonts w:hint="default"/>
        <w:spacing w:val="0"/>
        <w:w w:val="99"/>
        <w:lang w:val="it-IT" w:eastAsia="en-US" w:bidi="ar-SA"/>
      </w:rPr>
    </w:lvl>
    <w:lvl w:ilvl="1" w:tplc="9CD06D4E">
      <w:numFmt w:val="bullet"/>
      <w:lvlText w:val=""/>
      <w:lvlJc w:val="left"/>
      <w:pPr>
        <w:ind w:left="1152" w:hanging="360"/>
      </w:pPr>
      <w:rPr>
        <w:rFonts w:ascii="Symbol" w:eastAsia="Symbol" w:hAnsi="Symbol" w:cs="Symbol" w:hint="default"/>
        <w:b w:val="0"/>
        <w:bCs w:val="0"/>
        <w:i w:val="0"/>
        <w:iCs w:val="0"/>
        <w:spacing w:val="0"/>
        <w:w w:val="99"/>
        <w:sz w:val="25"/>
        <w:szCs w:val="25"/>
        <w:lang w:val="it-IT" w:eastAsia="en-US" w:bidi="ar-SA"/>
      </w:rPr>
    </w:lvl>
    <w:lvl w:ilvl="2" w:tplc="CF1CFFD4">
      <w:numFmt w:val="bullet"/>
      <w:lvlText w:val="•"/>
      <w:lvlJc w:val="left"/>
      <w:pPr>
        <w:ind w:left="2211" w:hanging="360"/>
      </w:pPr>
      <w:rPr>
        <w:rFonts w:hint="default"/>
        <w:lang w:val="it-IT" w:eastAsia="en-US" w:bidi="ar-SA"/>
      </w:rPr>
    </w:lvl>
    <w:lvl w:ilvl="3" w:tplc="2FEAA0DC">
      <w:numFmt w:val="bullet"/>
      <w:lvlText w:val="•"/>
      <w:lvlJc w:val="left"/>
      <w:pPr>
        <w:ind w:left="3263" w:hanging="360"/>
      </w:pPr>
      <w:rPr>
        <w:rFonts w:hint="default"/>
        <w:lang w:val="it-IT" w:eastAsia="en-US" w:bidi="ar-SA"/>
      </w:rPr>
    </w:lvl>
    <w:lvl w:ilvl="4" w:tplc="C0DC344A">
      <w:numFmt w:val="bullet"/>
      <w:lvlText w:val="•"/>
      <w:lvlJc w:val="left"/>
      <w:pPr>
        <w:ind w:left="4315" w:hanging="360"/>
      </w:pPr>
      <w:rPr>
        <w:rFonts w:hint="default"/>
        <w:lang w:val="it-IT" w:eastAsia="en-US" w:bidi="ar-SA"/>
      </w:rPr>
    </w:lvl>
    <w:lvl w:ilvl="5" w:tplc="6AACC87A">
      <w:numFmt w:val="bullet"/>
      <w:lvlText w:val="•"/>
      <w:lvlJc w:val="left"/>
      <w:pPr>
        <w:ind w:left="5366" w:hanging="360"/>
      </w:pPr>
      <w:rPr>
        <w:rFonts w:hint="default"/>
        <w:lang w:val="it-IT" w:eastAsia="en-US" w:bidi="ar-SA"/>
      </w:rPr>
    </w:lvl>
    <w:lvl w:ilvl="6" w:tplc="78FAA808">
      <w:numFmt w:val="bullet"/>
      <w:lvlText w:val="•"/>
      <w:lvlJc w:val="left"/>
      <w:pPr>
        <w:ind w:left="6418" w:hanging="360"/>
      </w:pPr>
      <w:rPr>
        <w:rFonts w:hint="default"/>
        <w:lang w:val="it-IT" w:eastAsia="en-US" w:bidi="ar-SA"/>
      </w:rPr>
    </w:lvl>
    <w:lvl w:ilvl="7" w:tplc="DD9E74D8">
      <w:numFmt w:val="bullet"/>
      <w:lvlText w:val="•"/>
      <w:lvlJc w:val="left"/>
      <w:pPr>
        <w:ind w:left="7470" w:hanging="360"/>
      </w:pPr>
      <w:rPr>
        <w:rFonts w:hint="default"/>
        <w:lang w:val="it-IT" w:eastAsia="en-US" w:bidi="ar-SA"/>
      </w:rPr>
    </w:lvl>
    <w:lvl w:ilvl="8" w:tplc="E4900A58">
      <w:numFmt w:val="bullet"/>
      <w:lvlText w:val="•"/>
      <w:lvlJc w:val="left"/>
      <w:pPr>
        <w:ind w:left="8521" w:hanging="360"/>
      </w:pPr>
      <w:rPr>
        <w:rFonts w:hint="default"/>
        <w:lang w:val="it-IT" w:eastAsia="en-US" w:bidi="ar-SA"/>
      </w:rPr>
    </w:lvl>
  </w:abstractNum>
  <w:abstractNum w:abstractNumId="38" w15:restartNumberingAfterBreak="0">
    <w:nsid w:val="6D4843D5"/>
    <w:multiLevelType w:val="hybridMultilevel"/>
    <w:tmpl w:val="25EE9002"/>
    <w:lvl w:ilvl="0" w:tplc="07F0D7EE">
      <w:start w:val="1"/>
      <w:numFmt w:val="decimal"/>
      <w:lvlText w:val="%1."/>
      <w:lvlJc w:val="left"/>
      <w:pPr>
        <w:ind w:left="881" w:hanging="372"/>
        <w:jc w:val="left"/>
      </w:pPr>
      <w:rPr>
        <w:rFonts w:ascii="Times New Roman" w:eastAsia="Times New Roman" w:hAnsi="Times New Roman" w:cs="Times New Roman" w:hint="default"/>
        <w:b w:val="0"/>
        <w:bCs w:val="0"/>
        <w:i w:val="0"/>
        <w:iCs w:val="0"/>
        <w:spacing w:val="0"/>
        <w:w w:val="104"/>
        <w:sz w:val="25"/>
        <w:szCs w:val="25"/>
        <w:lang w:val="it-IT" w:eastAsia="en-US" w:bidi="ar-SA"/>
      </w:rPr>
    </w:lvl>
    <w:lvl w:ilvl="1" w:tplc="752479E8">
      <w:numFmt w:val="bullet"/>
      <w:lvlText w:val="•"/>
      <w:lvlJc w:val="left"/>
      <w:pPr>
        <w:ind w:left="1854" w:hanging="372"/>
      </w:pPr>
      <w:rPr>
        <w:rFonts w:hint="default"/>
        <w:lang w:val="it-IT" w:eastAsia="en-US" w:bidi="ar-SA"/>
      </w:rPr>
    </w:lvl>
    <w:lvl w:ilvl="2" w:tplc="544EA9DA">
      <w:numFmt w:val="bullet"/>
      <w:lvlText w:val="•"/>
      <w:lvlJc w:val="left"/>
      <w:pPr>
        <w:ind w:left="2829" w:hanging="372"/>
      </w:pPr>
      <w:rPr>
        <w:rFonts w:hint="default"/>
        <w:lang w:val="it-IT" w:eastAsia="en-US" w:bidi="ar-SA"/>
      </w:rPr>
    </w:lvl>
    <w:lvl w:ilvl="3" w:tplc="C52A53F0">
      <w:numFmt w:val="bullet"/>
      <w:lvlText w:val="•"/>
      <w:lvlJc w:val="left"/>
      <w:pPr>
        <w:ind w:left="3803" w:hanging="372"/>
      </w:pPr>
      <w:rPr>
        <w:rFonts w:hint="default"/>
        <w:lang w:val="it-IT" w:eastAsia="en-US" w:bidi="ar-SA"/>
      </w:rPr>
    </w:lvl>
    <w:lvl w:ilvl="4" w:tplc="B9E881A2">
      <w:numFmt w:val="bullet"/>
      <w:lvlText w:val="•"/>
      <w:lvlJc w:val="left"/>
      <w:pPr>
        <w:ind w:left="4778" w:hanging="372"/>
      </w:pPr>
      <w:rPr>
        <w:rFonts w:hint="default"/>
        <w:lang w:val="it-IT" w:eastAsia="en-US" w:bidi="ar-SA"/>
      </w:rPr>
    </w:lvl>
    <w:lvl w:ilvl="5" w:tplc="AF9A22A8">
      <w:numFmt w:val="bullet"/>
      <w:lvlText w:val="•"/>
      <w:lvlJc w:val="left"/>
      <w:pPr>
        <w:ind w:left="5752" w:hanging="372"/>
      </w:pPr>
      <w:rPr>
        <w:rFonts w:hint="default"/>
        <w:lang w:val="it-IT" w:eastAsia="en-US" w:bidi="ar-SA"/>
      </w:rPr>
    </w:lvl>
    <w:lvl w:ilvl="6" w:tplc="10641EF0">
      <w:numFmt w:val="bullet"/>
      <w:lvlText w:val="•"/>
      <w:lvlJc w:val="left"/>
      <w:pPr>
        <w:ind w:left="6727" w:hanging="372"/>
      </w:pPr>
      <w:rPr>
        <w:rFonts w:hint="default"/>
        <w:lang w:val="it-IT" w:eastAsia="en-US" w:bidi="ar-SA"/>
      </w:rPr>
    </w:lvl>
    <w:lvl w:ilvl="7" w:tplc="59709722">
      <w:numFmt w:val="bullet"/>
      <w:lvlText w:val="•"/>
      <w:lvlJc w:val="left"/>
      <w:pPr>
        <w:ind w:left="7701" w:hanging="372"/>
      </w:pPr>
      <w:rPr>
        <w:rFonts w:hint="default"/>
        <w:lang w:val="it-IT" w:eastAsia="en-US" w:bidi="ar-SA"/>
      </w:rPr>
    </w:lvl>
    <w:lvl w:ilvl="8" w:tplc="7702E724">
      <w:numFmt w:val="bullet"/>
      <w:lvlText w:val="•"/>
      <w:lvlJc w:val="left"/>
      <w:pPr>
        <w:ind w:left="8676" w:hanging="372"/>
      </w:pPr>
      <w:rPr>
        <w:rFonts w:hint="default"/>
        <w:lang w:val="it-IT" w:eastAsia="en-US" w:bidi="ar-SA"/>
      </w:rPr>
    </w:lvl>
  </w:abstractNum>
  <w:abstractNum w:abstractNumId="39" w15:restartNumberingAfterBreak="0">
    <w:nsid w:val="6D6047EF"/>
    <w:multiLevelType w:val="hybridMultilevel"/>
    <w:tmpl w:val="A2CC1B9E"/>
    <w:lvl w:ilvl="0" w:tplc="CF2697A6">
      <w:start w:val="1"/>
      <w:numFmt w:val="decimal"/>
      <w:lvlText w:val="%1."/>
      <w:lvlJc w:val="left"/>
      <w:pPr>
        <w:ind w:left="710" w:hanging="361"/>
        <w:jc w:val="right"/>
      </w:pPr>
      <w:rPr>
        <w:rFonts w:ascii="Times New Roman" w:eastAsia="Times New Roman" w:hAnsi="Times New Roman" w:cs="Times New Roman" w:hint="default"/>
        <w:b w:val="0"/>
        <w:bCs w:val="0"/>
        <w:i w:val="0"/>
        <w:iCs w:val="0"/>
        <w:spacing w:val="0"/>
        <w:w w:val="100"/>
        <w:sz w:val="22"/>
        <w:szCs w:val="22"/>
        <w:lang w:val="it-IT" w:eastAsia="en-US" w:bidi="ar-SA"/>
      </w:rPr>
    </w:lvl>
    <w:lvl w:ilvl="1" w:tplc="57943646">
      <w:start w:val="1"/>
      <w:numFmt w:val="lowerLetter"/>
      <w:lvlText w:val="%2."/>
      <w:lvlJc w:val="left"/>
      <w:pPr>
        <w:ind w:left="1416" w:hanging="42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68863636">
      <w:start w:val="1"/>
      <w:numFmt w:val="lowerRoman"/>
      <w:lvlText w:val="%3."/>
      <w:lvlJc w:val="left"/>
      <w:pPr>
        <w:ind w:left="1589" w:hanging="173"/>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3" w:tplc="0F22D8A6">
      <w:numFmt w:val="bullet"/>
      <w:lvlText w:val="•"/>
      <w:lvlJc w:val="left"/>
      <w:pPr>
        <w:ind w:left="2710" w:hanging="173"/>
      </w:pPr>
      <w:rPr>
        <w:rFonts w:hint="default"/>
        <w:lang w:val="it-IT" w:eastAsia="en-US" w:bidi="ar-SA"/>
      </w:rPr>
    </w:lvl>
    <w:lvl w:ilvl="4" w:tplc="E6F28F7E">
      <w:numFmt w:val="bullet"/>
      <w:lvlText w:val="•"/>
      <w:lvlJc w:val="left"/>
      <w:pPr>
        <w:ind w:left="3841" w:hanging="173"/>
      </w:pPr>
      <w:rPr>
        <w:rFonts w:hint="default"/>
        <w:lang w:val="it-IT" w:eastAsia="en-US" w:bidi="ar-SA"/>
      </w:rPr>
    </w:lvl>
    <w:lvl w:ilvl="5" w:tplc="39B896D8">
      <w:numFmt w:val="bullet"/>
      <w:lvlText w:val="•"/>
      <w:lvlJc w:val="left"/>
      <w:pPr>
        <w:ind w:left="4971" w:hanging="173"/>
      </w:pPr>
      <w:rPr>
        <w:rFonts w:hint="default"/>
        <w:lang w:val="it-IT" w:eastAsia="en-US" w:bidi="ar-SA"/>
      </w:rPr>
    </w:lvl>
    <w:lvl w:ilvl="6" w:tplc="4AF059EA">
      <w:numFmt w:val="bullet"/>
      <w:lvlText w:val="•"/>
      <w:lvlJc w:val="left"/>
      <w:pPr>
        <w:ind w:left="6102" w:hanging="173"/>
      </w:pPr>
      <w:rPr>
        <w:rFonts w:hint="default"/>
        <w:lang w:val="it-IT" w:eastAsia="en-US" w:bidi="ar-SA"/>
      </w:rPr>
    </w:lvl>
    <w:lvl w:ilvl="7" w:tplc="B9186D92">
      <w:numFmt w:val="bullet"/>
      <w:lvlText w:val="•"/>
      <w:lvlJc w:val="left"/>
      <w:pPr>
        <w:ind w:left="7233" w:hanging="173"/>
      </w:pPr>
      <w:rPr>
        <w:rFonts w:hint="default"/>
        <w:lang w:val="it-IT" w:eastAsia="en-US" w:bidi="ar-SA"/>
      </w:rPr>
    </w:lvl>
    <w:lvl w:ilvl="8" w:tplc="00064BB4">
      <w:numFmt w:val="bullet"/>
      <w:lvlText w:val="•"/>
      <w:lvlJc w:val="left"/>
      <w:pPr>
        <w:ind w:left="8363" w:hanging="173"/>
      </w:pPr>
      <w:rPr>
        <w:rFonts w:hint="default"/>
        <w:lang w:val="it-IT" w:eastAsia="en-US" w:bidi="ar-SA"/>
      </w:rPr>
    </w:lvl>
  </w:abstractNum>
  <w:abstractNum w:abstractNumId="40" w15:restartNumberingAfterBreak="0">
    <w:nsid w:val="75046243"/>
    <w:multiLevelType w:val="hybridMultilevel"/>
    <w:tmpl w:val="D974AFE8"/>
    <w:lvl w:ilvl="0" w:tplc="FD809DF8">
      <w:numFmt w:val="bullet"/>
      <w:lvlText w:val=""/>
      <w:lvlJc w:val="left"/>
      <w:pPr>
        <w:ind w:left="1152" w:hanging="360"/>
      </w:pPr>
      <w:rPr>
        <w:rFonts w:ascii="Symbol" w:eastAsia="Symbol" w:hAnsi="Symbol" w:cs="Symbol" w:hint="default"/>
        <w:b w:val="0"/>
        <w:bCs w:val="0"/>
        <w:i w:val="0"/>
        <w:iCs w:val="0"/>
        <w:spacing w:val="0"/>
        <w:w w:val="99"/>
        <w:sz w:val="25"/>
        <w:szCs w:val="25"/>
        <w:lang w:val="it-IT" w:eastAsia="en-US" w:bidi="ar-SA"/>
      </w:rPr>
    </w:lvl>
    <w:lvl w:ilvl="1" w:tplc="B972D660">
      <w:start w:val="1"/>
      <w:numFmt w:val="lowerLetter"/>
      <w:lvlText w:val="%2)"/>
      <w:lvlJc w:val="left"/>
      <w:pPr>
        <w:ind w:left="1512" w:hanging="360"/>
        <w:jc w:val="left"/>
      </w:pPr>
      <w:rPr>
        <w:rFonts w:ascii="Times New Roman" w:eastAsia="Times New Roman" w:hAnsi="Times New Roman" w:cs="Times New Roman" w:hint="default"/>
        <w:b w:val="0"/>
        <w:bCs w:val="0"/>
        <w:i w:val="0"/>
        <w:iCs w:val="0"/>
        <w:spacing w:val="-1"/>
        <w:w w:val="99"/>
        <w:sz w:val="25"/>
        <w:szCs w:val="25"/>
        <w:lang w:val="it-IT" w:eastAsia="en-US" w:bidi="ar-SA"/>
      </w:rPr>
    </w:lvl>
    <w:lvl w:ilvl="2" w:tplc="DDCC5F30">
      <w:numFmt w:val="bullet"/>
      <w:lvlText w:val="•"/>
      <w:lvlJc w:val="left"/>
      <w:pPr>
        <w:ind w:left="2531" w:hanging="360"/>
      </w:pPr>
      <w:rPr>
        <w:rFonts w:hint="default"/>
        <w:lang w:val="it-IT" w:eastAsia="en-US" w:bidi="ar-SA"/>
      </w:rPr>
    </w:lvl>
    <w:lvl w:ilvl="3" w:tplc="192CEEF6">
      <w:numFmt w:val="bullet"/>
      <w:lvlText w:val="•"/>
      <w:lvlJc w:val="left"/>
      <w:pPr>
        <w:ind w:left="3543" w:hanging="360"/>
      </w:pPr>
      <w:rPr>
        <w:rFonts w:hint="default"/>
        <w:lang w:val="it-IT" w:eastAsia="en-US" w:bidi="ar-SA"/>
      </w:rPr>
    </w:lvl>
    <w:lvl w:ilvl="4" w:tplc="E020B066">
      <w:numFmt w:val="bullet"/>
      <w:lvlText w:val="•"/>
      <w:lvlJc w:val="left"/>
      <w:pPr>
        <w:ind w:left="4555" w:hanging="360"/>
      </w:pPr>
      <w:rPr>
        <w:rFonts w:hint="default"/>
        <w:lang w:val="it-IT" w:eastAsia="en-US" w:bidi="ar-SA"/>
      </w:rPr>
    </w:lvl>
    <w:lvl w:ilvl="5" w:tplc="C3CAC0AC">
      <w:numFmt w:val="bullet"/>
      <w:lvlText w:val="•"/>
      <w:lvlJc w:val="left"/>
      <w:pPr>
        <w:ind w:left="5566" w:hanging="360"/>
      </w:pPr>
      <w:rPr>
        <w:rFonts w:hint="default"/>
        <w:lang w:val="it-IT" w:eastAsia="en-US" w:bidi="ar-SA"/>
      </w:rPr>
    </w:lvl>
    <w:lvl w:ilvl="6" w:tplc="2A0C5E5A">
      <w:numFmt w:val="bullet"/>
      <w:lvlText w:val="•"/>
      <w:lvlJc w:val="left"/>
      <w:pPr>
        <w:ind w:left="6578" w:hanging="360"/>
      </w:pPr>
      <w:rPr>
        <w:rFonts w:hint="default"/>
        <w:lang w:val="it-IT" w:eastAsia="en-US" w:bidi="ar-SA"/>
      </w:rPr>
    </w:lvl>
    <w:lvl w:ilvl="7" w:tplc="1AC67E9E">
      <w:numFmt w:val="bullet"/>
      <w:lvlText w:val="•"/>
      <w:lvlJc w:val="left"/>
      <w:pPr>
        <w:ind w:left="7590" w:hanging="360"/>
      </w:pPr>
      <w:rPr>
        <w:rFonts w:hint="default"/>
        <w:lang w:val="it-IT" w:eastAsia="en-US" w:bidi="ar-SA"/>
      </w:rPr>
    </w:lvl>
    <w:lvl w:ilvl="8" w:tplc="FFC00A08">
      <w:numFmt w:val="bullet"/>
      <w:lvlText w:val="•"/>
      <w:lvlJc w:val="left"/>
      <w:pPr>
        <w:ind w:left="8601" w:hanging="360"/>
      </w:pPr>
      <w:rPr>
        <w:rFonts w:hint="default"/>
        <w:lang w:val="it-IT" w:eastAsia="en-US" w:bidi="ar-SA"/>
      </w:rPr>
    </w:lvl>
  </w:abstractNum>
  <w:abstractNum w:abstractNumId="41" w15:restartNumberingAfterBreak="0">
    <w:nsid w:val="752904E6"/>
    <w:multiLevelType w:val="hybridMultilevel"/>
    <w:tmpl w:val="43DEFF58"/>
    <w:lvl w:ilvl="0" w:tplc="579ECFFC">
      <w:start w:val="1"/>
      <w:numFmt w:val="decimal"/>
      <w:lvlText w:val="%1."/>
      <w:lvlJc w:val="left"/>
      <w:pPr>
        <w:ind w:left="852" w:hanging="360"/>
        <w:jc w:val="left"/>
      </w:pPr>
      <w:rPr>
        <w:rFonts w:ascii="Times New Roman" w:eastAsia="Times New Roman" w:hAnsi="Times New Roman" w:cs="Times New Roman" w:hint="default"/>
        <w:b w:val="0"/>
        <w:bCs w:val="0"/>
        <w:i w:val="0"/>
        <w:iCs w:val="0"/>
        <w:spacing w:val="0"/>
        <w:w w:val="99"/>
        <w:sz w:val="25"/>
        <w:szCs w:val="25"/>
        <w:lang w:val="it-IT" w:eastAsia="en-US" w:bidi="ar-SA"/>
      </w:rPr>
    </w:lvl>
    <w:lvl w:ilvl="1" w:tplc="6FA20790">
      <w:numFmt w:val="bullet"/>
      <w:lvlText w:val="•"/>
      <w:lvlJc w:val="left"/>
      <w:pPr>
        <w:ind w:left="1836" w:hanging="360"/>
      </w:pPr>
      <w:rPr>
        <w:rFonts w:hint="default"/>
        <w:lang w:val="it-IT" w:eastAsia="en-US" w:bidi="ar-SA"/>
      </w:rPr>
    </w:lvl>
    <w:lvl w:ilvl="2" w:tplc="597C3DCE">
      <w:numFmt w:val="bullet"/>
      <w:lvlText w:val="•"/>
      <w:lvlJc w:val="left"/>
      <w:pPr>
        <w:ind w:left="2813" w:hanging="360"/>
      </w:pPr>
      <w:rPr>
        <w:rFonts w:hint="default"/>
        <w:lang w:val="it-IT" w:eastAsia="en-US" w:bidi="ar-SA"/>
      </w:rPr>
    </w:lvl>
    <w:lvl w:ilvl="3" w:tplc="7D64C62C">
      <w:numFmt w:val="bullet"/>
      <w:lvlText w:val="•"/>
      <w:lvlJc w:val="left"/>
      <w:pPr>
        <w:ind w:left="3789" w:hanging="360"/>
      </w:pPr>
      <w:rPr>
        <w:rFonts w:hint="default"/>
        <w:lang w:val="it-IT" w:eastAsia="en-US" w:bidi="ar-SA"/>
      </w:rPr>
    </w:lvl>
    <w:lvl w:ilvl="4" w:tplc="083680E4">
      <w:numFmt w:val="bullet"/>
      <w:lvlText w:val="•"/>
      <w:lvlJc w:val="left"/>
      <w:pPr>
        <w:ind w:left="4766" w:hanging="360"/>
      </w:pPr>
      <w:rPr>
        <w:rFonts w:hint="default"/>
        <w:lang w:val="it-IT" w:eastAsia="en-US" w:bidi="ar-SA"/>
      </w:rPr>
    </w:lvl>
    <w:lvl w:ilvl="5" w:tplc="500C2C42">
      <w:numFmt w:val="bullet"/>
      <w:lvlText w:val="•"/>
      <w:lvlJc w:val="left"/>
      <w:pPr>
        <w:ind w:left="5742" w:hanging="360"/>
      </w:pPr>
      <w:rPr>
        <w:rFonts w:hint="default"/>
        <w:lang w:val="it-IT" w:eastAsia="en-US" w:bidi="ar-SA"/>
      </w:rPr>
    </w:lvl>
    <w:lvl w:ilvl="6" w:tplc="4246F132">
      <w:numFmt w:val="bullet"/>
      <w:lvlText w:val="•"/>
      <w:lvlJc w:val="left"/>
      <w:pPr>
        <w:ind w:left="6719" w:hanging="360"/>
      </w:pPr>
      <w:rPr>
        <w:rFonts w:hint="default"/>
        <w:lang w:val="it-IT" w:eastAsia="en-US" w:bidi="ar-SA"/>
      </w:rPr>
    </w:lvl>
    <w:lvl w:ilvl="7" w:tplc="A1F0EAEE">
      <w:numFmt w:val="bullet"/>
      <w:lvlText w:val="•"/>
      <w:lvlJc w:val="left"/>
      <w:pPr>
        <w:ind w:left="7695" w:hanging="360"/>
      </w:pPr>
      <w:rPr>
        <w:rFonts w:hint="default"/>
        <w:lang w:val="it-IT" w:eastAsia="en-US" w:bidi="ar-SA"/>
      </w:rPr>
    </w:lvl>
    <w:lvl w:ilvl="8" w:tplc="5AD2AED0">
      <w:numFmt w:val="bullet"/>
      <w:lvlText w:val="•"/>
      <w:lvlJc w:val="left"/>
      <w:pPr>
        <w:ind w:left="8672" w:hanging="360"/>
      </w:pPr>
      <w:rPr>
        <w:rFonts w:hint="default"/>
        <w:lang w:val="it-IT" w:eastAsia="en-US" w:bidi="ar-SA"/>
      </w:rPr>
    </w:lvl>
  </w:abstractNum>
  <w:abstractNum w:abstractNumId="42" w15:restartNumberingAfterBreak="0">
    <w:nsid w:val="753F51E3"/>
    <w:multiLevelType w:val="hybridMultilevel"/>
    <w:tmpl w:val="7E4EE928"/>
    <w:lvl w:ilvl="0" w:tplc="59B83E3C">
      <w:start w:val="1"/>
      <w:numFmt w:val="decimal"/>
      <w:lvlText w:val="%1."/>
      <w:lvlJc w:val="left"/>
      <w:pPr>
        <w:ind w:left="1008" w:hanging="348"/>
        <w:jc w:val="left"/>
      </w:pPr>
      <w:rPr>
        <w:rFonts w:ascii="Times New Roman" w:eastAsia="Times New Roman" w:hAnsi="Times New Roman" w:cs="Times New Roman" w:hint="default"/>
        <w:b w:val="0"/>
        <w:bCs w:val="0"/>
        <w:i w:val="0"/>
        <w:iCs w:val="0"/>
        <w:spacing w:val="-1"/>
        <w:w w:val="92"/>
        <w:sz w:val="24"/>
        <w:szCs w:val="24"/>
        <w:lang w:val="it-IT" w:eastAsia="en-US" w:bidi="ar-SA"/>
      </w:rPr>
    </w:lvl>
    <w:lvl w:ilvl="1" w:tplc="DBEC740E">
      <w:numFmt w:val="bullet"/>
      <w:lvlText w:val="•"/>
      <w:lvlJc w:val="left"/>
      <w:pPr>
        <w:ind w:left="1962" w:hanging="348"/>
      </w:pPr>
      <w:rPr>
        <w:rFonts w:hint="default"/>
        <w:lang w:val="it-IT" w:eastAsia="en-US" w:bidi="ar-SA"/>
      </w:rPr>
    </w:lvl>
    <w:lvl w:ilvl="2" w:tplc="E2822470">
      <w:numFmt w:val="bullet"/>
      <w:lvlText w:val="•"/>
      <w:lvlJc w:val="left"/>
      <w:pPr>
        <w:ind w:left="2925" w:hanging="348"/>
      </w:pPr>
      <w:rPr>
        <w:rFonts w:hint="default"/>
        <w:lang w:val="it-IT" w:eastAsia="en-US" w:bidi="ar-SA"/>
      </w:rPr>
    </w:lvl>
    <w:lvl w:ilvl="3" w:tplc="57E8E0A2">
      <w:numFmt w:val="bullet"/>
      <w:lvlText w:val="•"/>
      <w:lvlJc w:val="left"/>
      <w:pPr>
        <w:ind w:left="3887" w:hanging="348"/>
      </w:pPr>
      <w:rPr>
        <w:rFonts w:hint="default"/>
        <w:lang w:val="it-IT" w:eastAsia="en-US" w:bidi="ar-SA"/>
      </w:rPr>
    </w:lvl>
    <w:lvl w:ilvl="4" w:tplc="530C8CC0">
      <w:numFmt w:val="bullet"/>
      <w:lvlText w:val="•"/>
      <w:lvlJc w:val="left"/>
      <w:pPr>
        <w:ind w:left="4850" w:hanging="348"/>
      </w:pPr>
      <w:rPr>
        <w:rFonts w:hint="default"/>
        <w:lang w:val="it-IT" w:eastAsia="en-US" w:bidi="ar-SA"/>
      </w:rPr>
    </w:lvl>
    <w:lvl w:ilvl="5" w:tplc="49B8A464">
      <w:numFmt w:val="bullet"/>
      <w:lvlText w:val="•"/>
      <w:lvlJc w:val="left"/>
      <w:pPr>
        <w:ind w:left="5812" w:hanging="348"/>
      </w:pPr>
      <w:rPr>
        <w:rFonts w:hint="default"/>
        <w:lang w:val="it-IT" w:eastAsia="en-US" w:bidi="ar-SA"/>
      </w:rPr>
    </w:lvl>
    <w:lvl w:ilvl="6" w:tplc="F92A8300">
      <w:numFmt w:val="bullet"/>
      <w:lvlText w:val="•"/>
      <w:lvlJc w:val="left"/>
      <w:pPr>
        <w:ind w:left="6775" w:hanging="348"/>
      </w:pPr>
      <w:rPr>
        <w:rFonts w:hint="default"/>
        <w:lang w:val="it-IT" w:eastAsia="en-US" w:bidi="ar-SA"/>
      </w:rPr>
    </w:lvl>
    <w:lvl w:ilvl="7" w:tplc="16C86D0A">
      <w:numFmt w:val="bullet"/>
      <w:lvlText w:val="•"/>
      <w:lvlJc w:val="left"/>
      <w:pPr>
        <w:ind w:left="7737" w:hanging="348"/>
      </w:pPr>
      <w:rPr>
        <w:rFonts w:hint="default"/>
        <w:lang w:val="it-IT" w:eastAsia="en-US" w:bidi="ar-SA"/>
      </w:rPr>
    </w:lvl>
    <w:lvl w:ilvl="8" w:tplc="9FAAA6DA">
      <w:numFmt w:val="bullet"/>
      <w:lvlText w:val="•"/>
      <w:lvlJc w:val="left"/>
      <w:pPr>
        <w:ind w:left="8700" w:hanging="348"/>
      </w:pPr>
      <w:rPr>
        <w:rFonts w:hint="default"/>
        <w:lang w:val="it-IT" w:eastAsia="en-US" w:bidi="ar-SA"/>
      </w:rPr>
    </w:lvl>
  </w:abstractNum>
  <w:abstractNum w:abstractNumId="43" w15:restartNumberingAfterBreak="0">
    <w:nsid w:val="75E93A72"/>
    <w:multiLevelType w:val="hybridMultilevel"/>
    <w:tmpl w:val="B6EACEC6"/>
    <w:lvl w:ilvl="0" w:tplc="1D20CE00">
      <w:start w:val="3"/>
      <w:numFmt w:val="decimal"/>
      <w:lvlText w:val="%1."/>
      <w:lvlJc w:val="left"/>
      <w:pPr>
        <w:ind w:left="1008" w:hanging="358"/>
        <w:jc w:val="left"/>
      </w:pPr>
      <w:rPr>
        <w:rFonts w:ascii="Times New Roman" w:eastAsia="Times New Roman" w:hAnsi="Times New Roman" w:cs="Times New Roman" w:hint="default"/>
        <w:b w:val="0"/>
        <w:bCs w:val="0"/>
        <w:i w:val="0"/>
        <w:iCs w:val="0"/>
        <w:spacing w:val="0"/>
        <w:w w:val="95"/>
        <w:sz w:val="24"/>
        <w:szCs w:val="24"/>
        <w:lang w:val="it-IT" w:eastAsia="en-US" w:bidi="ar-SA"/>
      </w:rPr>
    </w:lvl>
    <w:lvl w:ilvl="1" w:tplc="7CE018EC">
      <w:numFmt w:val="bullet"/>
      <w:lvlText w:val="•"/>
      <w:lvlJc w:val="left"/>
      <w:pPr>
        <w:ind w:left="1962" w:hanging="358"/>
      </w:pPr>
      <w:rPr>
        <w:rFonts w:hint="default"/>
        <w:lang w:val="it-IT" w:eastAsia="en-US" w:bidi="ar-SA"/>
      </w:rPr>
    </w:lvl>
    <w:lvl w:ilvl="2" w:tplc="89D65750">
      <w:numFmt w:val="bullet"/>
      <w:lvlText w:val="•"/>
      <w:lvlJc w:val="left"/>
      <w:pPr>
        <w:ind w:left="2925" w:hanging="358"/>
      </w:pPr>
      <w:rPr>
        <w:rFonts w:hint="default"/>
        <w:lang w:val="it-IT" w:eastAsia="en-US" w:bidi="ar-SA"/>
      </w:rPr>
    </w:lvl>
    <w:lvl w:ilvl="3" w:tplc="0302A266">
      <w:numFmt w:val="bullet"/>
      <w:lvlText w:val="•"/>
      <w:lvlJc w:val="left"/>
      <w:pPr>
        <w:ind w:left="3887" w:hanging="358"/>
      </w:pPr>
      <w:rPr>
        <w:rFonts w:hint="default"/>
        <w:lang w:val="it-IT" w:eastAsia="en-US" w:bidi="ar-SA"/>
      </w:rPr>
    </w:lvl>
    <w:lvl w:ilvl="4" w:tplc="9594F500">
      <w:numFmt w:val="bullet"/>
      <w:lvlText w:val="•"/>
      <w:lvlJc w:val="left"/>
      <w:pPr>
        <w:ind w:left="4850" w:hanging="358"/>
      </w:pPr>
      <w:rPr>
        <w:rFonts w:hint="default"/>
        <w:lang w:val="it-IT" w:eastAsia="en-US" w:bidi="ar-SA"/>
      </w:rPr>
    </w:lvl>
    <w:lvl w:ilvl="5" w:tplc="86AE396E">
      <w:numFmt w:val="bullet"/>
      <w:lvlText w:val="•"/>
      <w:lvlJc w:val="left"/>
      <w:pPr>
        <w:ind w:left="5812" w:hanging="358"/>
      </w:pPr>
      <w:rPr>
        <w:rFonts w:hint="default"/>
        <w:lang w:val="it-IT" w:eastAsia="en-US" w:bidi="ar-SA"/>
      </w:rPr>
    </w:lvl>
    <w:lvl w:ilvl="6" w:tplc="B4B61B1E">
      <w:numFmt w:val="bullet"/>
      <w:lvlText w:val="•"/>
      <w:lvlJc w:val="left"/>
      <w:pPr>
        <w:ind w:left="6775" w:hanging="358"/>
      </w:pPr>
      <w:rPr>
        <w:rFonts w:hint="default"/>
        <w:lang w:val="it-IT" w:eastAsia="en-US" w:bidi="ar-SA"/>
      </w:rPr>
    </w:lvl>
    <w:lvl w:ilvl="7" w:tplc="96D4ABCA">
      <w:numFmt w:val="bullet"/>
      <w:lvlText w:val="•"/>
      <w:lvlJc w:val="left"/>
      <w:pPr>
        <w:ind w:left="7737" w:hanging="358"/>
      </w:pPr>
      <w:rPr>
        <w:rFonts w:hint="default"/>
        <w:lang w:val="it-IT" w:eastAsia="en-US" w:bidi="ar-SA"/>
      </w:rPr>
    </w:lvl>
    <w:lvl w:ilvl="8" w:tplc="F67A3B60">
      <w:numFmt w:val="bullet"/>
      <w:lvlText w:val="•"/>
      <w:lvlJc w:val="left"/>
      <w:pPr>
        <w:ind w:left="8700" w:hanging="358"/>
      </w:pPr>
      <w:rPr>
        <w:rFonts w:hint="default"/>
        <w:lang w:val="it-IT" w:eastAsia="en-US" w:bidi="ar-SA"/>
      </w:rPr>
    </w:lvl>
  </w:abstractNum>
  <w:abstractNum w:abstractNumId="44" w15:restartNumberingAfterBreak="0">
    <w:nsid w:val="76241D30"/>
    <w:multiLevelType w:val="hybridMultilevel"/>
    <w:tmpl w:val="F850BEAC"/>
    <w:lvl w:ilvl="0" w:tplc="469E6DAC">
      <w:numFmt w:val="bullet"/>
      <w:lvlText w:val="-"/>
      <w:lvlJc w:val="left"/>
      <w:pPr>
        <w:ind w:left="1385" w:hanging="353"/>
      </w:pPr>
      <w:rPr>
        <w:rFonts w:ascii="Times New Roman" w:eastAsia="Times New Roman" w:hAnsi="Times New Roman" w:cs="Times New Roman" w:hint="default"/>
        <w:b w:val="0"/>
        <w:bCs w:val="0"/>
        <w:i w:val="0"/>
        <w:iCs w:val="0"/>
        <w:spacing w:val="0"/>
        <w:w w:val="95"/>
        <w:sz w:val="24"/>
        <w:szCs w:val="24"/>
        <w:lang w:val="it-IT" w:eastAsia="en-US" w:bidi="ar-SA"/>
      </w:rPr>
    </w:lvl>
    <w:lvl w:ilvl="1" w:tplc="E334EF18">
      <w:numFmt w:val="bullet"/>
      <w:lvlText w:val="•"/>
      <w:lvlJc w:val="left"/>
      <w:pPr>
        <w:ind w:left="2304" w:hanging="353"/>
      </w:pPr>
      <w:rPr>
        <w:rFonts w:hint="default"/>
        <w:lang w:val="it-IT" w:eastAsia="en-US" w:bidi="ar-SA"/>
      </w:rPr>
    </w:lvl>
    <w:lvl w:ilvl="2" w:tplc="351E392E">
      <w:numFmt w:val="bullet"/>
      <w:lvlText w:val="•"/>
      <w:lvlJc w:val="left"/>
      <w:pPr>
        <w:ind w:left="3229" w:hanging="353"/>
      </w:pPr>
      <w:rPr>
        <w:rFonts w:hint="default"/>
        <w:lang w:val="it-IT" w:eastAsia="en-US" w:bidi="ar-SA"/>
      </w:rPr>
    </w:lvl>
    <w:lvl w:ilvl="3" w:tplc="047439E2">
      <w:numFmt w:val="bullet"/>
      <w:lvlText w:val="•"/>
      <w:lvlJc w:val="left"/>
      <w:pPr>
        <w:ind w:left="4153" w:hanging="353"/>
      </w:pPr>
      <w:rPr>
        <w:rFonts w:hint="default"/>
        <w:lang w:val="it-IT" w:eastAsia="en-US" w:bidi="ar-SA"/>
      </w:rPr>
    </w:lvl>
    <w:lvl w:ilvl="4" w:tplc="EC145624">
      <w:numFmt w:val="bullet"/>
      <w:lvlText w:val="•"/>
      <w:lvlJc w:val="left"/>
      <w:pPr>
        <w:ind w:left="5078" w:hanging="353"/>
      </w:pPr>
      <w:rPr>
        <w:rFonts w:hint="default"/>
        <w:lang w:val="it-IT" w:eastAsia="en-US" w:bidi="ar-SA"/>
      </w:rPr>
    </w:lvl>
    <w:lvl w:ilvl="5" w:tplc="236AF280">
      <w:numFmt w:val="bullet"/>
      <w:lvlText w:val="•"/>
      <w:lvlJc w:val="left"/>
      <w:pPr>
        <w:ind w:left="6002" w:hanging="353"/>
      </w:pPr>
      <w:rPr>
        <w:rFonts w:hint="default"/>
        <w:lang w:val="it-IT" w:eastAsia="en-US" w:bidi="ar-SA"/>
      </w:rPr>
    </w:lvl>
    <w:lvl w:ilvl="6" w:tplc="BB902BD8">
      <w:numFmt w:val="bullet"/>
      <w:lvlText w:val="•"/>
      <w:lvlJc w:val="left"/>
      <w:pPr>
        <w:ind w:left="6927" w:hanging="353"/>
      </w:pPr>
      <w:rPr>
        <w:rFonts w:hint="default"/>
        <w:lang w:val="it-IT" w:eastAsia="en-US" w:bidi="ar-SA"/>
      </w:rPr>
    </w:lvl>
    <w:lvl w:ilvl="7" w:tplc="4D10C5B2">
      <w:numFmt w:val="bullet"/>
      <w:lvlText w:val="•"/>
      <w:lvlJc w:val="left"/>
      <w:pPr>
        <w:ind w:left="7851" w:hanging="353"/>
      </w:pPr>
      <w:rPr>
        <w:rFonts w:hint="default"/>
        <w:lang w:val="it-IT" w:eastAsia="en-US" w:bidi="ar-SA"/>
      </w:rPr>
    </w:lvl>
    <w:lvl w:ilvl="8" w:tplc="E45C1D92">
      <w:numFmt w:val="bullet"/>
      <w:lvlText w:val="•"/>
      <w:lvlJc w:val="left"/>
      <w:pPr>
        <w:ind w:left="8776" w:hanging="353"/>
      </w:pPr>
      <w:rPr>
        <w:rFonts w:hint="default"/>
        <w:lang w:val="it-IT" w:eastAsia="en-US" w:bidi="ar-SA"/>
      </w:rPr>
    </w:lvl>
  </w:abstractNum>
  <w:abstractNum w:abstractNumId="45" w15:restartNumberingAfterBreak="0">
    <w:nsid w:val="7B06782E"/>
    <w:multiLevelType w:val="hybridMultilevel"/>
    <w:tmpl w:val="C42E9206"/>
    <w:lvl w:ilvl="0" w:tplc="7B9C7BE6">
      <w:start w:val="1"/>
      <w:numFmt w:val="lowerLetter"/>
      <w:lvlText w:val="%1)"/>
      <w:lvlJc w:val="left"/>
      <w:pPr>
        <w:ind w:left="1152"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CBD899D8">
      <w:numFmt w:val="bullet"/>
      <w:lvlText w:val="•"/>
      <w:lvlJc w:val="left"/>
      <w:pPr>
        <w:ind w:left="2106" w:hanging="360"/>
      </w:pPr>
      <w:rPr>
        <w:rFonts w:hint="default"/>
        <w:lang w:val="it-IT" w:eastAsia="en-US" w:bidi="ar-SA"/>
      </w:rPr>
    </w:lvl>
    <w:lvl w:ilvl="2" w:tplc="664C0162">
      <w:numFmt w:val="bullet"/>
      <w:lvlText w:val="•"/>
      <w:lvlJc w:val="left"/>
      <w:pPr>
        <w:ind w:left="3053" w:hanging="360"/>
      </w:pPr>
      <w:rPr>
        <w:rFonts w:hint="default"/>
        <w:lang w:val="it-IT" w:eastAsia="en-US" w:bidi="ar-SA"/>
      </w:rPr>
    </w:lvl>
    <w:lvl w:ilvl="3" w:tplc="5A68D2AC">
      <w:numFmt w:val="bullet"/>
      <w:lvlText w:val="•"/>
      <w:lvlJc w:val="left"/>
      <w:pPr>
        <w:ind w:left="3999" w:hanging="360"/>
      </w:pPr>
      <w:rPr>
        <w:rFonts w:hint="default"/>
        <w:lang w:val="it-IT" w:eastAsia="en-US" w:bidi="ar-SA"/>
      </w:rPr>
    </w:lvl>
    <w:lvl w:ilvl="4" w:tplc="C5FAA2CA">
      <w:numFmt w:val="bullet"/>
      <w:lvlText w:val="•"/>
      <w:lvlJc w:val="left"/>
      <w:pPr>
        <w:ind w:left="4946" w:hanging="360"/>
      </w:pPr>
      <w:rPr>
        <w:rFonts w:hint="default"/>
        <w:lang w:val="it-IT" w:eastAsia="en-US" w:bidi="ar-SA"/>
      </w:rPr>
    </w:lvl>
    <w:lvl w:ilvl="5" w:tplc="9E7A1F84">
      <w:numFmt w:val="bullet"/>
      <w:lvlText w:val="•"/>
      <w:lvlJc w:val="left"/>
      <w:pPr>
        <w:ind w:left="5892" w:hanging="360"/>
      </w:pPr>
      <w:rPr>
        <w:rFonts w:hint="default"/>
        <w:lang w:val="it-IT" w:eastAsia="en-US" w:bidi="ar-SA"/>
      </w:rPr>
    </w:lvl>
    <w:lvl w:ilvl="6" w:tplc="6BF4F9AE">
      <w:numFmt w:val="bullet"/>
      <w:lvlText w:val="•"/>
      <w:lvlJc w:val="left"/>
      <w:pPr>
        <w:ind w:left="6839" w:hanging="360"/>
      </w:pPr>
      <w:rPr>
        <w:rFonts w:hint="default"/>
        <w:lang w:val="it-IT" w:eastAsia="en-US" w:bidi="ar-SA"/>
      </w:rPr>
    </w:lvl>
    <w:lvl w:ilvl="7" w:tplc="20D62F06">
      <w:numFmt w:val="bullet"/>
      <w:lvlText w:val="•"/>
      <w:lvlJc w:val="left"/>
      <w:pPr>
        <w:ind w:left="7785" w:hanging="360"/>
      </w:pPr>
      <w:rPr>
        <w:rFonts w:hint="default"/>
        <w:lang w:val="it-IT" w:eastAsia="en-US" w:bidi="ar-SA"/>
      </w:rPr>
    </w:lvl>
    <w:lvl w:ilvl="8" w:tplc="414EC98E">
      <w:numFmt w:val="bullet"/>
      <w:lvlText w:val="•"/>
      <w:lvlJc w:val="left"/>
      <w:pPr>
        <w:ind w:left="8732" w:hanging="360"/>
      </w:pPr>
      <w:rPr>
        <w:rFonts w:hint="default"/>
        <w:lang w:val="it-IT" w:eastAsia="en-US" w:bidi="ar-SA"/>
      </w:rPr>
    </w:lvl>
  </w:abstractNum>
  <w:abstractNum w:abstractNumId="46" w15:restartNumberingAfterBreak="0">
    <w:nsid w:val="7BB10D4A"/>
    <w:multiLevelType w:val="hybridMultilevel"/>
    <w:tmpl w:val="21201096"/>
    <w:lvl w:ilvl="0" w:tplc="B62671E6">
      <w:start w:val="1"/>
      <w:numFmt w:val="decimal"/>
      <w:lvlText w:val="%1."/>
      <w:lvlJc w:val="left"/>
      <w:pPr>
        <w:ind w:left="833" w:hanging="419"/>
        <w:jc w:val="right"/>
      </w:pPr>
      <w:rPr>
        <w:rFonts w:hint="default"/>
        <w:spacing w:val="-1"/>
        <w:w w:val="92"/>
        <w:lang w:val="it-IT" w:eastAsia="en-US" w:bidi="ar-SA"/>
      </w:rPr>
    </w:lvl>
    <w:lvl w:ilvl="1" w:tplc="197280E8">
      <w:start w:val="1"/>
      <w:numFmt w:val="lowerLetter"/>
      <w:lvlText w:val="%2."/>
      <w:lvlJc w:val="left"/>
      <w:pPr>
        <w:ind w:left="1344" w:hanging="267"/>
        <w:jc w:val="left"/>
      </w:pPr>
      <w:rPr>
        <w:rFonts w:ascii="Cambria" w:eastAsia="Cambria" w:hAnsi="Cambria" w:cs="Cambria" w:hint="default"/>
        <w:b w:val="0"/>
        <w:bCs w:val="0"/>
        <w:i w:val="0"/>
        <w:iCs w:val="0"/>
        <w:color w:val="383838"/>
        <w:spacing w:val="-1"/>
        <w:w w:val="96"/>
        <w:sz w:val="24"/>
        <w:szCs w:val="24"/>
        <w:lang w:val="it-IT" w:eastAsia="en-US" w:bidi="ar-SA"/>
      </w:rPr>
    </w:lvl>
    <w:lvl w:ilvl="2" w:tplc="BE1E19F0">
      <w:numFmt w:val="bullet"/>
      <w:lvlText w:val="•"/>
      <w:lvlJc w:val="left"/>
      <w:pPr>
        <w:ind w:left="2371" w:hanging="267"/>
      </w:pPr>
      <w:rPr>
        <w:rFonts w:hint="default"/>
        <w:lang w:val="it-IT" w:eastAsia="en-US" w:bidi="ar-SA"/>
      </w:rPr>
    </w:lvl>
    <w:lvl w:ilvl="3" w:tplc="5CF8F9A6">
      <w:numFmt w:val="bullet"/>
      <w:lvlText w:val="•"/>
      <w:lvlJc w:val="left"/>
      <w:pPr>
        <w:ind w:left="3403" w:hanging="267"/>
      </w:pPr>
      <w:rPr>
        <w:rFonts w:hint="default"/>
        <w:lang w:val="it-IT" w:eastAsia="en-US" w:bidi="ar-SA"/>
      </w:rPr>
    </w:lvl>
    <w:lvl w:ilvl="4" w:tplc="F0626C0C">
      <w:numFmt w:val="bullet"/>
      <w:lvlText w:val="•"/>
      <w:lvlJc w:val="left"/>
      <w:pPr>
        <w:ind w:left="4435" w:hanging="267"/>
      </w:pPr>
      <w:rPr>
        <w:rFonts w:hint="default"/>
        <w:lang w:val="it-IT" w:eastAsia="en-US" w:bidi="ar-SA"/>
      </w:rPr>
    </w:lvl>
    <w:lvl w:ilvl="5" w:tplc="85E87602">
      <w:numFmt w:val="bullet"/>
      <w:lvlText w:val="•"/>
      <w:lvlJc w:val="left"/>
      <w:pPr>
        <w:ind w:left="5466" w:hanging="267"/>
      </w:pPr>
      <w:rPr>
        <w:rFonts w:hint="default"/>
        <w:lang w:val="it-IT" w:eastAsia="en-US" w:bidi="ar-SA"/>
      </w:rPr>
    </w:lvl>
    <w:lvl w:ilvl="6" w:tplc="BB1A51A2">
      <w:numFmt w:val="bullet"/>
      <w:lvlText w:val="•"/>
      <w:lvlJc w:val="left"/>
      <w:pPr>
        <w:ind w:left="6498" w:hanging="267"/>
      </w:pPr>
      <w:rPr>
        <w:rFonts w:hint="default"/>
        <w:lang w:val="it-IT" w:eastAsia="en-US" w:bidi="ar-SA"/>
      </w:rPr>
    </w:lvl>
    <w:lvl w:ilvl="7" w:tplc="1AE2C402">
      <w:numFmt w:val="bullet"/>
      <w:lvlText w:val="•"/>
      <w:lvlJc w:val="left"/>
      <w:pPr>
        <w:ind w:left="7530" w:hanging="267"/>
      </w:pPr>
      <w:rPr>
        <w:rFonts w:hint="default"/>
        <w:lang w:val="it-IT" w:eastAsia="en-US" w:bidi="ar-SA"/>
      </w:rPr>
    </w:lvl>
    <w:lvl w:ilvl="8" w:tplc="2ECC9FF8">
      <w:numFmt w:val="bullet"/>
      <w:lvlText w:val="•"/>
      <w:lvlJc w:val="left"/>
      <w:pPr>
        <w:ind w:left="8561" w:hanging="267"/>
      </w:pPr>
      <w:rPr>
        <w:rFonts w:hint="default"/>
        <w:lang w:val="it-IT" w:eastAsia="en-US" w:bidi="ar-SA"/>
      </w:rPr>
    </w:lvl>
  </w:abstractNum>
  <w:num w:numId="1" w16cid:durableId="604457822">
    <w:abstractNumId w:val="22"/>
  </w:num>
  <w:num w:numId="2" w16cid:durableId="1667244935">
    <w:abstractNumId w:val="6"/>
  </w:num>
  <w:num w:numId="3" w16cid:durableId="1791706830">
    <w:abstractNumId w:val="34"/>
  </w:num>
  <w:num w:numId="4" w16cid:durableId="1675111106">
    <w:abstractNumId w:val="7"/>
  </w:num>
  <w:num w:numId="5" w16cid:durableId="1045642100">
    <w:abstractNumId w:val="4"/>
  </w:num>
  <w:num w:numId="6" w16cid:durableId="1526405673">
    <w:abstractNumId w:val="33"/>
  </w:num>
  <w:num w:numId="7" w16cid:durableId="857087163">
    <w:abstractNumId w:val="44"/>
  </w:num>
  <w:num w:numId="8" w16cid:durableId="1537543955">
    <w:abstractNumId w:val="12"/>
  </w:num>
  <w:num w:numId="9" w16cid:durableId="285549371">
    <w:abstractNumId w:val="14"/>
  </w:num>
  <w:num w:numId="10" w16cid:durableId="1929384389">
    <w:abstractNumId w:val="10"/>
  </w:num>
  <w:num w:numId="11" w16cid:durableId="1466971282">
    <w:abstractNumId w:val="45"/>
  </w:num>
  <w:num w:numId="12" w16cid:durableId="1942033276">
    <w:abstractNumId w:val="39"/>
  </w:num>
  <w:num w:numId="13" w16cid:durableId="836306898">
    <w:abstractNumId w:val="19"/>
  </w:num>
  <w:num w:numId="14" w16cid:durableId="569197755">
    <w:abstractNumId w:val="46"/>
  </w:num>
  <w:num w:numId="15" w16cid:durableId="603222892">
    <w:abstractNumId w:val="21"/>
  </w:num>
  <w:num w:numId="16" w16cid:durableId="1625426094">
    <w:abstractNumId w:val="32"/>
  </w:num>
  <w:num w:numId="17" w16cid:durableId="219638982">
    <w:abstractNumId w:val="5"/>
  </w:num>
  <w:num w:numId="18" w16cid:durableId="1008603039">
    <w:abstractNumId w:val="35"/>
  </w:num>
  <w:num w:numId="19" w16cid:durableId="759064218">
    <w:abstractNumId w:val="13"/>
  </w:num>
  <w:num w:numId="20" w16cid:durableId="2006014472">
    <w:abstractNumId w:val="31"/>
  </w:num>
  <w:num w:numId="21" w16cid:durableId="409887547">
    <w:abstractNumId w:val="24"/>
  </w:num>
  <w:num w:numId="22" w16cid:durableId="1406760389">
    <w:abstractNumId w:val="0"/>
  </w:num>
  <w:num w:numId="23" w16cid:durableId="2073192975">
    <w:abstractNumId w:val="26"/>
  </w:num>
  <w:num w:numId="24" w16cid:durableId="1587614892">
    <w:abstractNumId w:val="27"/>
  </w:num>
  <w:num w:numId="25" w16cid:durableId="22563983">
    <w:abstractNumId w:val="37"/>
  </w:num>
  <w:num w:numId="26" w16cid:durableId="486243393">
    <w:abstractNumId w:val="9"/>
  </w:num>
  <w:num w:numId="27" w16cid:durableId="200478835">
    <w:abstractNumId w:val="8"/>
  </w:num>
  <w:num w:numId="28" w16cid:durableId="1643265887">
    <w:abstractNumId w:val="16"/>
  </w:num>
  <w:num w:numId="29" w16cid:durableId="1809401183">
    <w:abstractNumId w:val="40"/>
  </w:num>
  <w:num w:numId="30" w16cid:durableId="1227641500">
    <w:abstractNumId w:val="18"/>
  </w:num>
  <w:num w:numId="31" w16cid:durableId="149030901">
    <w:abstractNumId w:val="28"/>
  </w:num>
  <w:num w:numId="32" w16cid:durableId="521747682">
    <w:abstractNumId w:val="3"/>
  </w:num>
  <w:num w:numId="33" w16cid:durableId="591861038">
    <w:abstractNumId w:val="2"/>
  </w:num>
  <w:num w:numId="34" w16cid:durableId="2016837419">
    <w:abstractNumId w:val="30"/>
  </w:num>
  <w:num w:numId="35" w16cid:durableId="244146071">
    <w:abstractNumId w:val="23"/>
  </w:num>
  <w:num w:numId="36" w16cid:durableId="2034306665">
    <w:abstractNumId w:val="43"/>
  </w:num>
  <w:num w:numId="37" w16cid:durableId="916785266">
    <w:abstractNumId w:val="42"/>
  </w:num>
  <w:num w:numId="38" w16cid:durableId="1597245440">
    <w:abstractNumId w:val="11"/>
  </w:num>
  <w:num w:numId="39" w16cid:durableId="86389392">
    <w:abstractNumId w:val="25"/>
  </w:num>
  <w:num w:numId="40" w16cid:durableId="941456764">
    <w:abstractNumId w:val="41"/>
  </w:num>
  <w:num w:numId="41" w16cid:durableId="547574740">
    <w:abstractNumId w:val="1"/>
  </w:num>
  <w:num w:numId="42" w16cid:durableId="443233632">
    <w:abstractNumId w:val="29"/>
  </w:num>
  <w:num w:numId="43" w16cid:durableId="1609241058">
    <w:abstractNumId w:val="20"/>
  </w:num>
  <w:num w:numId="44" w16cid:durableId="1996714870">
    <w:abstractNumId w:val="15"/>
  </w:num>
  <w:num w:numId="45" w16cid:durableId="1755054194">
    <w:abstractNumId w:val="17"/>
  </w:num>
  <w:num w:numId="46" w16cid:durableId="200173201">
    <w:abstractNumId w:val="36"/>
  </w:num>
  <w:num w:numId="47" w16cid:durableId="53924682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5399"/>
    <w:rsid w:val="000F41B2"/>
    <w:rsid w:val="00AC5399"/>
    <w:rsid w:val="00CE56DE"/>
    <w:rsid w:val="00E165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F2D9"/>
  <w15:docId w15:val="{B6E48915-0020-4381-8020-1C7E4CE1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500"/>
      <w:outlineLvl w:val="0"/>
    </w:pPr>
    <w:rPr>
      <w:b/>
      <w:bCs/>
      <w:sz w:val="27"/>
      <w:szCs w:val="27"/>
    </w:rPr>
  </w:style>
  <w:style w:type="paragraph" w:styleId="Titolo2">
    <w:name w:val="heading 2"/>
    <w:basedOn w:val="Normale"/>
    <w:uiPriority w:val="9"/>
    <w:unhideWhenUsed/>
    <w:qFormat/>
    <w:pPr>
      <w:spacing w:before="4"/>
      <w:ind w:left="701" w:right="499" w:hanging="419"/>
      <w:jc w:val="both"/>
      <w:outlineLvl w:val="1"/>
    </w:pPr>
    <w:rPr>
      <w:sz w:val="27"/>
      <w:szCs w:val="27"/>
    </w:rPr>
  </w:style>
  <w:style w:type="paragraph" w:styleId="Titolo3">
    <w:name w:val="heading 3"/>
    <w:basedOn w:val="Normale"/>
    <w:uiPriority w:val="9"/>
    <w:unhideWhenUsed/>
    <w:qFormat/>
    <w:pPr>
      <w:ind w:left="814"/>
      <w:jc w:val="both"/>
      <w:outlineLvl w:val="2"/>
    </w:pPr>
    <w:rPr>
      <w:sz w:val="26"/>
      <w:szCs w:val="26"/>
    </w:rPr>
  </w:style>
  <w:style w:type="paragraph" w:styleId="Titolo4">
    <w:name w:val="heading 4"/>
    <w:basedOn w:val="Normale"/>
    <w:uiPriority w:val="9"/>
    <w:unhideWhenUsed/>
    <w:qFormat/>
    <w:pPr>
      <w:ind w:left="709" w:hanging="359"/>
      <w:jc w:val="both"/>
      <w:outlineLvl w:val="3"/>
    </w:pPr>
    <w:rPr>
      <w:b/>
      <w:bCs/>
      <w:sz w:val="25"/>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00"/>
      <w:ind w:left="12"/>
    </w:pPr>
  </w:style>
  <w:style w:type="paragraph" w:styleId="Corpotesto">
    <w:name w:val="Body Text"/>
    <w:basedOn w:val="Normale"/>
    <w:uiPriority w:val="1"/>
    <w:qFormat/>
    <w:pPr>
      <w:jc w:val="both"/>
    </w:pPr>
    <w:rPr>
      <w:sz w:val="25"/>
      <w:szCs w:val="25"/>
    </w:rPr>
  </w:style>
  <w:style w:type="paragraph" w:styleId="Titolo">
    <w:name w:val="Title"/>
    <w:basedOn w:val="Normale"/>
    <w:uiPriority w:val="10"/>
    <w:qFormat/>
    <w:pPr>
      <w:spacing w:before="1"/>
      <w:ind w:left="1723" w:right="1752" w:hanging="3"/>
      <w:jc w:val="center"/>
    </w:pPr>
    <w:rPr>
      <w:sz w:val="55"/>
      <w:szCs w:val="55"/>
    </w:rPr>
  </w:style>
  <w:style w:type="paragraph" w:styleId="Paragrafoelenco">
    <w:name w:val="List Paragraph"/>
    <w:basedOn w:val="Normale"/>
    <w:uiPriority w:val="1"/>
    <w:qFormat/>
    <w:pPr>
      <w:ind w:left="1152" w:hanging="360"/>
      <w:jc w:val="both"/>
    </w:pPr>
  </w:style>
  <w:style w:type="paragraph" w:customStyle="1" w:styleId="TableParagraph">
    <w:name w:val="Table Paragraph"/>
    <w:basedOn w:val="Normale"/>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17343</Words>
  <Characters>98860</Characters>
  <Application>Microsoft Office Word</Application>
  <DocSecurity>0</DocSecurity>
  <Lines>823</Lines>
  <Paragraphs>231</Paragraphs>
  <ScaleCrop>false</ScaleCrop>
  <Company/>
  <LinksUpToDate>false</LinksUpToDate>
  <CharactersWithSpaces>115972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KM_C224e-20210827180602</dc:title>
  <dc:creator>Brocchini Micaela</dc:creator>
  <cp:lastModifiedBy>Manuela</cp:lastModifiedBy>
  <cp:revision>2</cp:revision>
  <dcterms:created xsi:type="dcterms:W3CDTF">2026-05-15T05:25:00Z</dcterms:created>
  <dcterms:modified xsi:type="dcterms:W3CDTF">2026-05-15T05:26:00Z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2026-04-15T00:00:00Z</vt:filetime>
  </property>
  <property fmtid="{D5CDD505-2E9C-101B-9397-08002B2CF9AE}" pid="4" name="Creator">
    <vt:lpwstr>Microsoft® Word per Microsoft 365</vt:lpwstr>
  </property>
  <property fmtid="{D5CDD505-2E9C-101B-9397-08002B2CF9AE}" pid="5" name="LastSaved">
    <vt:filetime>2026-05-15T00:00:00Z</vt:filetime>
  </property>
  <property fmtid="{D5CDD505-2E9C-101B-9397-08002B2CF9AE}" pid="6" name="Producer">
    <vt:lpwstr>Microsoft® Word per Microsoft 365</vt:lpwstr>
  </property>
</Properties>
</file>